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9FA" w:rsidRDefault="006C59FA" w:rsidP="006C59FA">
      <w:pPr>
        <w:spacing w:line="360" w:lineRule="auto"/>
        <w:jc w:val="center"/>
        <w:rPr>
          <w:b/>
        </w:rPr>
      </w:pPr>
      <w:r>
        <w:rPr>
          <w:b/>
        </w:rPr>
        <w:t>A DECENTRALIZED CLOUD FIREWALL FRAMEWORK WITH RESOURCES PROVISIONING COST OPTIMIZATION</w:t>
      </w: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rPr>
          <w:b/>
        </w:rPr>
      </w:pPr>
      <w:r>
        <w:rPr>
          <w:b/>
        </w:rPr>
        <w:t>Abstract:</w:t>
      </w:r>
    </w:p>
    <w:p w:rsidR="006C59FA" w:rsidRDefault="006C59FA" w:rsidP="006C59FA">
      <w:pPr>
        <w:spacing w:line="360" w:lineRule="auto"/>
        <w:rPr>
          <w:b/>
        </w:rPr>
      </w:pPr>
    </w:p>
    <w:p w:rsidR="006C59FA" w:rsidRDefault="006C59FA" w:rsidP="006C59FA">
      <w:pPr>
        <w:spacing w:line="360" w:lineRule="auto"/>
      </w:pPr>
      <w:r>
        <w:rPr>
          <w:sz w:val="28"/>
          <w:szCs w:val="28"/>
        </w:rPr>
        <w:tab/>
      </w:r>
      <w:r>
        <w:t xml:space="preserve">Cloud computing is becoming popular as the next infrastructure of computing platform. Despite the promising model and hype surrounding, security has become the major concern that people hesitate to transfer their applications to clouds. Concretely, cloud platform is under numerous attacks. As a result, it is definitely expected to establish a firewall to protect cloud from these attacks. However, setting up a centralized firewall for a whole cloud data center is infeasible from both performance and financial aspects. In this paper, we propose a decentralized cloud firewall framework for individual cloud customers. We investigate how to dynamically allocate resources to optimize resources provisioning cost, while satisfying </w:t>
      </w:r>
      <w:proofErr w:type="spellStart"/>
      <w:r>
        <w:t>QoS</w:t>
      </w:r>
      <w:proofErr w:type="spellEnd"/>
      <w:r>
        <w:t xml:space="preserve"> requirement specified by individual customers simultaneously. Moreover, we establish novel queuing theory based model M/Geo/1 and M/Geo/m for quantitative system analysis, where the service times follow a geometric distribution. By employing Z-transform and embedded Markov chain techniques, we obtain a closed-form expression of mean packet response time. Through extensive simulations and experiments, we conclude that an M/Geo/1 model reflects the cloud firewall real system much better than a traditional M/M/1 model. Our numerical results also indicate that we are able to set up cloud firewall with affordable cost to cloud customers.</w:t>
      </w:r>
    </w:p>
    <w:p w:rsidR="006C59FA" w:rsidRDefault="006C59FA" w:rsidP="006C59FA">
      <w:pPr>
        <w:spacing w:line="360" w:lineRule="auto"/>
        <w:rPr>
          <w:sz w:val="28"/>
          <w:szCs w:val="28"/>
        </w:rPr>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pPr>
    </w:p>
    <w:p w:rsidR="006C59FA" w:rsidRDefault="006C59FA" w:rsidP="006C59FA">
      <w:pPr>
        <w:spacing w:line="360" w:lineRule="auto"/>
        <w:rPr>
          <w:b/>
        </w:rPr>
      </w:pPr>
      <w:r>
        <w:rPr>
          <w:b/>
        </w:rPr>
        <w:lastRenderedPageBreak/>
        <w:t>EXISTING SYSTEM:</w:t>
      </w:r>
    </w:p>
    <w:p w:rsidR="006C59FA" w:rsidRDefault="006C59FA" w:rsidP="006C59FA">
      <w:pPr>
        <w:spacing w:line="360" w:lineRule="auto"/>
      </w:pPr>
      <w:r>
        <w:t xml:space="preserve">         In the existing system is service-oriented architecture, cloud services are broadly offered in three forms: Infrastructure-as-a-Service (</w:t>
      </w:r>
      <w:proofErr w:type="spellStart"/>
      <w:r>
        <w:t>IaaS</w:t>
      </w:r>
      <w:proofErr w:type="spellEnd"/>
      <w:r>
        <w:t>), Platform-as-a-Service (</w:t>
      </w:r>
      <w:proofErr w:type="spellStart"/>
      <w:r>
        <w:t>PaaS</w:t>
      </w:r>
      <w:proofErr w:type="spellEnd"/>
      <w:r>
        <w:t>) and Software-as-a-Service (</w:t>
      </w:r>
      <w:proofErr w:type="spellStart"/>
      <w:r>
        <w:t>SaaS</w:t>
      </w:r>
      <w:proofErr w:type="spellEnd"/>
      <w:r>
        <w:t xml:space="preserve">).  </w:t>
      </w:r>
      <w:proofErr w:type="gramStart"/>
      <w:r>
        <w:t>Expected to establish a firewall to protect cloud from these attacks.</w:t>
      </w:r>
      <w:proofErr w:type="gramEnd"/>
      <w:r>
        <w:t xml:space="preserve"> However, setting up a centralized firewall for a whole cloud data center is infeasible from both performance and financial aspects. Traditional attacks such as Distributed Denial of Service (</w:t>
      </w:r>
      <w:proofErr w:type="spellStart"/>
      <w:r>
        <w:t>DDoS</w:t>
      </w:r>
      <w:proofErr w:type="spellEnd"/>
      <w:r>
        <w:t>), viruses and phishing still exist in clouds.</w:t>
      </w:r>
    </w:p>
    <w:p w:rsidR="006C59FA" w:rsidRDefault="006C59FA" w:rsidP="006C59FA">
      <w:pPr>
        <w:spacing w:line="360" w:lineRule="auto"/>
      </w:pPr>
    </w:p>
    <w:p w:rsidR="006C59FA" w:rsidRDefault="006C59FA" w:rsidP="006C59FA">
      <w:pPr>
        <w:spacing w:line="360" w:lineRule="auto"/>
        <w:rPr>
          <w:b/>
        </w:rPr>
      </w:pPr>
      <w:r>
        <w:rPr>
          <w:b/>
        </w:rPr>
        <w:t xml:space="preserve">DISADVANTAGE: </w:t>
      </w:r>
    </w:p>
    <w:p w:rsidR="006C59FA" w:rsidRDefault="006C59FA" w:rsidP="006C59FA">
      <w:pPr>
        <w:pStyle w:val="ListParagraph"/>
        <w:numPr>
          <w:ilvl w:val="0"/>
          <w:numId w:val="1"/>
        </w:numPr>
        <w:spacing w:after="200" w:line="360" w:lineRule="auto"/>
      </w:pPr>
      <w:r>
        <w:t xml:space="preserve">In effective and necessary choice of establishing a cloud firewall to protect cloud data centers from all these attacks. </w:t>
      </w:r>
    </w:p>
    <w:p w:rsidR="006C59FA" w:rsidRDefault="006C59FA" w:rsidP="006C59FA">
      <w:pPr>
        <w:pStyle w:val="ListParagraph"/>
        <w:numPr>
          <w:ilvl w:val="0"/>
          <w:numId w:val="1"/>
        </w:numPr>
        <w:spacing w:after="200" w:line="360" w:lineRule="auto"/>
      </w:pPr>
      <w:r>
        <w:t>Firewalls are the first line when defending against malicious traffic, and rule based firewalls are the most widely deployed among traditional firewalls.</w:t>
      </w:r>
    </w:p>
    <w:p w:rsidR="006C59FA" w:rsidRDefault="006C59FA" w:rsidP="006C59FA">
      <w:pPr>
        <w:pStyle w:val="ListParagraph"/>
        <w:numPr>
          <w:ilvl w:val="0"/>
          <w:numId w:val="1"/>
        </w:numPr>
        <w:spacing w:after="200" w:line="360" w:lineRule="auto"/>
      </w:pPr>
      <w:proofErr w:type="spellStart"/>
      <w:r>
        <w:t>Qos</w:t>
      </w:r>
      <w:proofErr w:type="spellEnd"/>
      <w:r>
        <w:t xml:space="preserve"> not guaranteed.</w:t>
      </w: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sz w:val="28"/>
          <w:szCs w:val="28"/>
        </w:rPr>
      </w:pPr>
    </w:p>
    <w:p w:rsidR="006C59FA" w:rsidRDefault="006C59FA" w:rsidP="006C59FA">
      <w:pPr>
        <w:spacing w:line="360" w:lineRule="auto"/>
        <w:rPr>
          <w:b/>
        </w:rPr>
      </w:pPr>
      <w:r>
        <w:rPr>
          <w:b/>
        </w:rPr>
        <w:lastRenderedPageBreak/>
        <w:t>PROPOSED SYSTEM:</w:t>
      </w:r>
    </w:p>
    <w:p w:rsidR="006C59FA" w:rsidRDefault="006C59FA" w:rsidP="006C59FA">
      <w:pPr>
        <w:spacing w:line="360" w:lineRule="auto"/>
        <w:rPr>
          <w:b/>
        </w:rPr>
      </w:pPr>
    </w:p>
    <w:p w:rsidR="006C59FA" w:rsidRDefault="006C59FA" w:rsidP="006C59FA">
      <w:pPr>
        <w:spacing w:line="360" w:lineRule="auto"/>
      </w:pPr>
      <w:r>
        <w:t xml:space="preserve">             In the proposed system is decentralized the cloud firewall framework. </w:t>
      </w:r>
      <w:proofErr w:type="gramStart"/>
      <w:r>
        <w:t>cloud</w:t>
      </w:r>
      <w:proofErr w:type="gramEnd"/>
      <w:r>
        <w:t xml:space="preserve"> firewall providers need to optimize resources provisioning cost, which offers a chance of lowering the cloud firewall price on behalf of customers without reducing providers’ profit. The cloud firewall is offered by Cloud Service Providers (CSP) and placed at access points between cloud data center and the Internet. Individual cloud customer rents the firewall for protecting his cloud hosted applications. Hosting servers of applications are grouped into several clusters, and resources are then dynamically allocated to set up an individual firewall for each cluster.</w:t>
      </w:r>
    </w:p>
    <w:p w:rsidR="006C59FA" w:rsidRDefault="006C59FA" w:rsidP="006C59FA">
      <w:pPr>
        <w:spacing w:line="360" w:lineRule="auto"/>
      </w:pPr>
    </w:p>
    <w:p w:rsidR="006C59FA" w:rsidRDefault="006C59FA" w:rsidP="006C59FA">
      <w:pPr>
        <w:spacing w:line="360" w:lineRule="auto"/>
        <w:rPr>
          <w:b/>
        </w:rPr>
      </w:pPr>
      <w:r>
        <w:rPr>
          <w:b/>
        </w:rPr>
        <w:t>ADVANTAGE:</w:t>
      </w:r>
    </w:p>
    <w:p w:rsidR="006C59FA" w:rsidRDefault="006C59FA" w:rsidP="006C59FA">
      <w:pPr>
        <w:pStyle w:val="ListParagraph"/>
        <w:numPr>
          <w:ilvl w:val="1"/>
          <w:numId w:val="2"/>
        </w:numPr>
        <w:spacing w:after="200" w:line="360" w:lineRule="auto"/>
      </w:pPr>
      <w:r>
        <w:t>Resources are dynamically allocated to optimize the provisioning cost</w:t>
      </w:r>
    </w:p>
    <w:p w:rsidR="006C59FA" w:rsidRDefault="006C59FA" w:rsidP="006C59FA">
      <w:pPr>
        <w:pStyle w:val="ListParagraph"/>
        <w:numPr>
          <w:ilvl w:val="1"/>
          <w:numId w:val="2"/>
        </w:numPr>
        <w:spacing w:after="200" w:line="360" w:lineRule="auto"/>
      </w:pPr>
      <w:r>
        <w:t xml:space="preserve">Guarantee </w:t>
      </w:r>
      <w:proofErr w:type="spellStart"/>
      <w:r>
        <w:t>QoS</w:t>
      </w:r>
      <w:proofErr w:type="spellEnd"/>
      <w:r>
        <w:t xml:space="preserve"> requirement specified by customers at the same time.</w:t>
      </w:r>
    </w:p>
    <w:p w:rsidR="0065487B" w:rsidRDefault="0065487B" w:rsidP="0065487B">
      <w:pPr>
        <w:shd w:val="clear" w:color="auto" w:fill="FFFFFF"/>
        <w:spacing w:before="100" w:beforeAutospacing="1" w:after="375" w:line="360" w:lineRule="auto"/>
        <w:outlineLvl w:val="0"/>
        <w:rPr>
          <w:b/>
          <w:bCs/>
          <w:color w:val="222222"/>
          <w:kern w:val="36"/>
          <w:sz w:val="28"/>
          <w:szCs w:val="28"/>
        </w:rPr>
      </w:pPr>
    </w:p>
    <w:p w:rsidR="0065487B" w:rsidRDefault="0065487B" w:rsidP="0065487B">
      <w:pPr>
        <w:shd w:val="clear" w:color="auto" w:fill="FFFFFF"/>
        <w:spacing w:before="100" w:beforeAutospacing="1" w:after="375" w:line="360" w:lineRule="auto"/>
        <w:outlineLvl w:val="0"/>
        <w:rPr>
          <w:b/>
          <w:bCs/>
          <w:color w:val="222222"/>
          <w:kern w:val="36"/>
          <w:sz w:val="28"/>
          <w:szCs w:val="28"/>
        </w:rPr>
      </w:pPr>
      <w:bookmarkStart w:id="0" w:name="_GoBack"/>
      <w:bookmarkEnd w:id="0"/>
      <w:r>
        <w:rPr>
          <w:b/>
          <w:bCs/>
          <w:color w:val="222222"/>
          <w:kern w:val="36"/>
          <w:sz w:val="28"/>
          <w:szCs w:val="28"/>
        </w:rPr>
        <w:t>SYSTEM CONFIGURATION:</w:t>
      </w:r>
    </w:p>
    <w:p w:rsidR="0065487B" w:rsidRDefault="0065487B" w:rsidP="0065487B">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65487B" w:rsidRDefault="0065487B" w:rsidP="0065487B">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65487B" w:rsidRDefault="0065487B" w:rsidP="0065487B">
      <w:pPr>
        <w:pStyle w:val="ListParagraph"/>
        <w:numPr>
          <w:ilvl w:val="0"/>
          <w:numId w:val="3"/>
        </w:numPr>
        <w:spacing w:after="200" w:line="360" w:lineRule="auto"/>
      </w:pPr>
      <w:r>
        <w:t>Speed</w:t>
      </w:r>
      <w:r>
        <w:tab/>
      </w:r>
      <w:r>
        <w:tab/>
        <w:t xml:space="preserve">-           2.5 </w:t>
      </w:r>
      <w:proofErr w:type="spellStart"/>
      <w:r>
        <w:t>Ghz</w:t>
      </w:r>
      <w:proofErr w:type="spellEnd"/>
    </w:p>
    <w:p w:rsidR="0065487B" w:rsidRDefault="0065487B" w:rsidP="0065487B">
      <w:pPr>
        <w:pStyle w:val="ListParagraph"/>
        <w:numPr>
          <w:ilvl w:val="0"/>
          <w:numId w:val="3"/>
        </w:numPr>
        <w:spacing w:after="200" w:line="360" w:lineRule="auto"/>
      </w:pPr>
      <w:r>
        <w:t>RAM</w:t>
      </w:r>
      <w:r>
        <w:tab/>
      </w:r>
      <w:r>
        <w:tab/>
        <w:t xml:space="preserve">-    </w:t>
      </w:r>
      <w:r>
        <w:tab/>
        <w:t>2GB(min)</w:t>
      </w:r>
    </w:p>
    <w:p w:rsidR="0065487B" w:rsidRDefault="0065487B" w:rsidP="0065487B">
      <w:pPr>
        <w:pStyle w:val="ListParagraph"/>
        <w:numPr>
          <w:ilvl w:val="0"/>
          <w:numId w:val="3"/>
        </w:numPr>
        <w:spacing w:after="200" w:line="360" w:lineRule="auto"/>
      </w:pPr>
      <w:r>
        <w:t>Hard Disk</w:t>
      </w:r>
      <w:r>
        <w:tab/>
      </w:r>
      <w:r>
        <w:tab/>
        <w:t xml:space="preserve">-   </w:t>
      </w:r>
      <w:r>
        <w:tab/>
        <w:t>500 MB</w:t>
      </w:r>
    </w:p>
    <w:p w:rsidR="0065487B" w:rsidRDefault="0065487B" w:rsidP="0065487B">
      <w:pPr>
        <w:pStyle w:val="ListParagraph"/>
        <w:numPr>
          <w:ilvl w:val="0"/>
          <w:numId w:val="3"/>
        </w:numPr>
        <w:spacing w:after="200" w:line="360" w:lineRule="auto"/>
      </w:pPr>
      <w:r>
        <w:t>Key Board</w:t>
      </w:r>
      <w:r>
        <w:tab/>
      </w:r>
      <w:r>
        <w:tab/>
        <w:t xml:space="preserve">-    </w:t>
      </w:r>
      <w:r>
        <w:tab/>
        <w:t>Standard Windows Keyboard</w:t>
      </w:r>
    </w:p>
    <w:p w:rsidR="0065487B" w:rsidRDefault="0065487B" w:rsidP="0065487B">
      <w:pPr>
        <w:pStyle w:val="ListParagraph"/>
        <w:numPr>
          <w:ilvl w:val="0"/>
          <w:numId w:val="3"/>
        </w:numPr>
        <w:spacing w:after="200" w:line="360" w:lineRule="auto"/>
      </w:pPr>
      <w:r>
        <w:t>Mouse</w:t>
      </w:r>
      <w:r>
        <w:tab/>
        <w:t xml:space="preserve">           -    </w:t>
      </w:r>
      <w:r>
        <w:tab/>
        <w:t>Two or Three Button Mouse</w:t>
      </w:r>
    </w:p>
    <w:p w:rsidR="0065487B" w:rsidRDefault="0065487B" w:rsidP="0065487B">
      <w:pPr>
        <w:pStyle w:val="ListParagraph"/>
        <w:numPr>
          <w:ilvl w:val="0"/>
          <w:numId w:val="3"/>
        </w:numPr>
        <w:spacing w:after="200" w:line="360" w:lineRule="auto"/>
      </w:pPr>
      <w:r>
        <w:t>Monitor</w:t>
      </w:r>
      <w:r>
        <w:tab/>
      </w:r>
      <w:r>
        <w:tab/>
        <w:t xml:space="preserve">-    </w:t>
      </w:r>
      <w:r>
        <w:tab/>
        <w:t>LCD</w:t>
      </w:r>
    </w:p>
    <w:p w:rsidR="0065487B" w:rsidRDefault="0065487B" w:rsidP="0065487B">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SOFTWARE CONFIGURATION:</w:t>
      </w:r>
    </w:p>
    <w:p w:rsidR="0065487B" w:rsidRDefault="0065487B" w:rsidP="0065487B">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65487B" w:rsidRDefault="0065487B" w:rsidP="0065487B">
      <w:pPr>
        <w:pStyle w:val="BodyTextIndent"/>
        <w:numPr>
          <w:ilvl w:val="0"/>
          <w:numId w:val="4"/>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lastRenderedPageBreak/>
        <w:t>Coding Language</w:t>
      </w:r>
      <w:r>
        <w:rPr>
          <w:rFonts w:ascii="Times New Roman" w:hAnsi="Times New Roman"/>
          <w:sz w:val="24"/>
          <w:szCs w:val="24"/>
        </w:rPr>
        <w:tab/>
        <w:t>-</w:t>
      </w:r>
      <w:r>
        <w:rPr>
          <w:rFonts w:ascii="Times New Roman" w:hAnsi="Times New Roman"/>
          <w:sz w:val="24"/>
          <w:szCs w:val="24"/>
        </w:rPr>
        <w:tab/>
        <w:t>ASP.Net, C#.Net.</w:t>
      </w:r>
    </w:p>
    <w:p w:rsidR="0065487B" w:rsidRDefault="0065487B" w:rsidP="0065487B">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65487B" w:rsidRDefault="0065487B" w:rsidP="0065487B">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D55D42" w:rsidRDefault="00D55D42"/>
    <w:sectPr w:rsidR="00D55D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80139"/>
    <w:multiLevelType w:val="hybridMultilevel"/>
    <w:tmpl w:val="4EB605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312F76"/>
    <w:multiLevelType w:val="hybridMultilevel"/>
    <w:tmpl w:val="DFFEA50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515"/>
    <w:rsid w:val="00207515"/>
    <w:rsid w:val="0065487B"/>
    <w:rsid w:val="006C59FA"/>
    <w:rsid w:val="00D55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9FA"/>
    <w:pPr>
      <w:spacing w:after="0" w:line="240" w:lineRule="auto"/>
      <w:jc w:val="both"/>
    </w:pPr>
    <w:rPr>
      <w:rFonts w:ascii="Times New Roman" w:eastAsia="Calibri" w:hAnsi="Times New Roman" w:cs="Times New Roman"/>
      <w:sz w:val="24"/>
      <w:szCs w:val="24"/>
    </w:rPr>
  </w:style>
  <w:style w:type="paragraph" w:styleId="Heading1">
    <w:name w:val="heading 1"/>
    <w:basedOn w:val="Normal"/>
    <w:link w:val="Heading1Char"/>
    <w:uiPriority w:val="9"/>
    <w:qFormat/>
    <w:rsid w:val="0065487B"/>
    <w:pPr>
      <w:spacing w:before="100" w:beforeAutospacing="1" w:after="100" w:afterAutospacing="1"/>
      <w:jc w:val="left"/>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9FA"/>
    <w:pPr>
      <w:ind w:left="720"/>
      <w:contextualSpacing/>
    </w:pPr>
  </w:style>
  <w:style w:type="character" w:customStyle="1" w:styleId="Heading1Char">
    <w:name w:val="Heading 1 Char"/>
    <w:basedOn w:val="DefaultParagraphFont"/>
    <w:link w:val="Heading1"/>
    <w:uiPriority w:val="9"/>
    <w:rsid w:val="0065487B"/>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65487B"/>
    <w:pPr>
      <w:spacing w:after="120" w:line="276" w:lineRule="auto"/>
      <w:ind w:left="360"/>
      <w:jc w:val="left"/>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rsid w:val="0065487B"/>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9FA"/>
    <w:pPr>
      <w:spacing w:after="0" w:line="240" w:lineRule="auto"/>
      <w:jc w:val="both"/>
    </w:pPr>
    <w:rPr>
      <w:rFonts w:ascii="Times New Roman" w:eastAsia="Calibri" w:hAnsi="Times New Roman" w:cs="Times New Roman"/>
      <w:sz w:val="24"/>
      <w:szCs w:val="24"/>
    </w:rPr>
  </w:style>
  <w:style w:type="paragraph" w:styleId="Heading1">
    <w:name w:val="heading 1"/>
    <w:basedOn w:val="Normal"/>
    <w:link w:val="Heading1Char"/>
    <w:uiPriority w:val="9"/>
    <w:qFormat/>
    <w:rsid w:val="0065487B"/>
    <w:pPr>
      <w:spacing w:before="100" w:beforeAutospacing="1" w:after="100" w:afterAutospacing="1"/>
      <w:jc w:val="left"/>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9FA"/>
    <w:pPr>
      <w:ind w:left="720"/>
      <w:contextualSpacing/>
    </w:pPr>
  </w:style>
  <w:style w:type="character" w:customStyle="1" w:styleId="Heading1Char">
    <w:name w:val="Heading 1 Char"/>
    <w:basedOn w:val="DefaultParagraphFont"/>
    <w:link w:val="Heading1"/>
    <w:uiPriority w:val="9"/>
    <w:rsid w:val="0065487B"/>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65487B"/>
    <w:pPr>
      <w:spacing w:after="120" w:line="276" w:lineRule="auto"/>
      <w:ind w:left="360"/>
      <w:jc w:val="left"/>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rsid w:val="0065487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1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535</Words>
  <Characters>3055</Characters>
  <Application>Microsoft Office Word</Application>
  <DocSecurity>0</DocSecurity>
  <Lines>25</Lines>
  <Paragraphs>7</Paragraphs>
  <ScaleCrop>false</ScaleCrop>
  <Company>Arkansas State University</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2021-11-15T05:36:00Z</dcterms:created>
  <dcterms:modified xsi:type="dcterms:W3CDTF">2022-02-05T06:46:00Z</dcterms:modified>
</cp:coreProperties>
</file>