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5A5" w:rsidRDefault="008B75A5" w:rsidP="008B75A5">
      <w:pPr>
        <w:spacing w:line="360" w:lineRule="auto"/>
        <w:jc w:val="center"/>
        <w:rPr>
          <w:rFonts w:ascii="Times New Roman" w:hAnsi="Times New Roman" w:cs="Times New Roman"/>
          <w:sz w:val="28"/>
          <w:szCs w:val="28"/>
        </w:rPr>
      </w:pPr>
      <w:r>
        <w:rPr>
          <w:rFonts w:ascii="Times New Roman" w:hAnsi="Times New Roman" w:cs="Times New Roman"/>
          <w:b/>
          <w:bCs/>
          <w:color w:val="000000"/>
          <w:sz w:val="28"/>
          <w:szCs w:val="28"/>
        </w:rPr>
        <w:t>Visualization and Pattern Identification in Large Scale Time Series Data</w:t>
      </w:r>
    </w:p>
    <w:p w:rsidR="008B75A5" w:rsidRDefault="008B75A5" w:rsidP="008B75A5">
      <w:pPr>
        <w:spacing w:line="360" w:lineRule="auto"/>
        <w:rPr>
          <w:rFonts w:ascii="Times New Roman" w:hAnsi="Times New Roman" w:cs="Times New Roman"/>
          <w:b/>
          <w:sz w:val="28"/>
          <w:szCs w:val="28"/>
        </w:rPr>
      </w:pPr>
      <w:r>
        <w:rPr>
          <w:rFonts w:ascii="Times New Roman" w:hAnsi="Times New Roman" w:cs="Times New Roman"/>
          <w:b/>
          <w:sz w:val="28"/>
          <w:szCs w:val="28"/>
        </w:rPr>
        <w:t>Abstract</w:t>
      </w:r>
    </w:p>
    <w:p w:rsidR="008B75A5" w:rsidRDefault="008B75A5" w:rsidP="008B75A5">
      <w:pPr>
        <w:spacing w:line="360" w:lineRule="auto"/>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Visualization of massively large datasets presents two significant problems. First, the dataset must be prepared for visualization, and traditional dataset manipulation methods fail due to lack of temporary storage or memory. The second problem is the presentation of the data in the visual media, particularly real-time visualization of streaming time series data. An ongoing research project addresses both these problems, using data from two national repositories. This work is presented here, with the results of the current effort summarized and future plans, including 3D visualization, outlined.</w:t>
      </w:r>
    </w:p>
    <w:p w:rsidR="008B75A5" w:rsidRDefault="008B75A5" w:rsidP="008B75A5">
      <w:pPr>
        <w:spacing w:line="360" w:lineRule="auto"/>
        <w:rPr>
          <w:rFonts w:ascii="Times New Roman" w:hAnsi="Times New Roman" w:cs="Times New Roman"/>
          <w:b/>
          <w:color w:val="000000"/>
          <w:sz w:val="28"/>
          <w:szCs w:val="28"/>
        </w:rPr>
      </w:pPr>
    </w:p>
    <w:p w:rsidR="008B75A5" w:rsidRDefault="008B75A5" w:rsidP="008B75A5">
      <w:pPr>
        <w:spacing w:line="360" w:lineRule="auto"/>
        <w:rPr>
          <w:rFonts w:ascii="Times New Roman" w:hAnsi="Times New Roman" w:cs="Times New Roman"/>
          <w:b/>
          <w:color w:val="000000"/>
          <w:sz w:val="28"/>
          <w:szCs w:val="28"/>
        </w:rPr>
      </w:pPr>
      <w:r>
        <w:rPr>
          <w:rFonts w:ascii="Times New Roman" w:hAnsi="Times New Roman" w:cs="Times New Roman"/>
          <w:b/>
          <w:color w:val="000000"/>
          <w:sz w:val="28"/>
          <w:szCs w:val="28"/>
        </w:rPr>
        <w:t>Existing System:</w:t>
      </w:r>
    </w:p>
    <w:p w:rsidR="008B75A5" w:rsidRDefault="008B75A5" w:rsidP="008B75A5">
      <w:pPr>
        <w:spacing w:line="360" w:lineRule="auto"/>
        <w:ind w:firstLine="720"/>
        <w:rPr>
          <w:rFonts w:ascii="Times New Roman" w:hAnsi="Times New Roman" w:cs="Times New Roman"/>
          <w:sz w:val="28"/>
          <w:szCs w:val="28"/>
        </w:rPr>
      </w:pPr>
      <w:r>
        <w:rPr>
          <w:rFonts w:ascii="Times New Roman" w:hAnsi="Times New Roman" w:cs="Times New Roman"/>
          <w:sz w:val="28"/>
          <w:szCs w:val="28"/>
        </w:rPr>
        <w:t>Main two problems are included for large two datasets using in visualization.</w:t>
      </w:r>
    </w:p>
    <w:p w:rsidR="008B75A5" w:rsidRDefault="008B75A5" w:rsidP="008B75A5">
      <w:pPr>
        <w:pStyle w:val="ListParagraph"/>
        <w:numPr>
          <w:ilvl w:val="0"/>
          <w:numId w:val="1"/>
        </w:numPr>
        <w:spacing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The dataset must be prepared for visualization, and traditional dataset manipulation methods fail due to lack of temporary storage or memory.</w:t>
      </w:r>
    </w:p>
    <w:p w:rsidR="008B75A5" w:rsidRDefault="008B75A5" w:rsidP="008B75A5">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color w:val="000000"/>
          <w:sz w:val="28"/>
          <w:szCs w:val="28"/>
        </w:rPr>
        <w:t>presentation of the data in real-time visualization of streaming time series data</w:t>
      </w:r>
    </w:p>
    <w:p w:rsidR="008B75A5" w:rsidRDefault="008B75A5" w:rsidP="008B75A5">
      <w:pPr>
        <w:pStyle w:val="ListParagraph"/>
        <w:spacing w:line="360" w:lineRule="auto"/>
        <w:ind w:left="1440"/>
        <w:rPr>
          <w:rFonts w:ascii="Times New Roman" w:hAnsi="Times New Roman" w:cs="Times New Roman"/>
          <w:sz w:val="28"/>
          <w:szCs w:val="28"/>
        </w:rPr>
      </w:pPr>
    </w:p>
    <w:p w:rsidR="008B75A5" w:rsidRDefault="008B75A5" w:rsidP="008B75A5">
      <w:pPr>
        <w:spacing w:line="360" w:lineRule="auto"/>
        <w:rPr>
          <w:rFonts w:ascii="Times New Roman" w:hAnsi="Times New Roman" w:cs="Times New Roman"/>
          <w:b/>
          <w:sz w:val="28"/>
          <w:szCs w:val="28"/>
        </w:rPr>
      </w:pPr>
      <w:r>
        <w:rPr>
          <w:rFonts w:ascii="Times New Roman" w:hAnsi="Times New Roman" w:cs="Times New Roman"/>
          <w:b/>
          <w:sz w:val="28"/>
          <w:szCs w:val="28"/>
        </w:rPr>
        <w:t>Proposed System:</w:t>
      </w:r>
    </w:p>
    <w:p w:rsidR="009F7F27" w:rsidRDefault="008B75A5" w:rsidP="009B4071">
      <w:pPr>
        <w:spacing w:line="360" w:lineRule="auto"/>
      </w:pPr>
      <w:r>
        <w:rPr>
          <w:rFonts w:ascii="Times New Roman" w:hAnsi="Times New Roman" w:cs="Times New Roman"/>
          <w:sz w:val="28"/>
          <w:szCs w:val="28"/>
        </w:rPr>
        <w:tab/>
        <w:t xml:space="preserve">Every new appended data are </w:t>
      </w:r>
      <w:proofErr w:type="gramStart"/>
      <w:r>
        <w:rPr>
          <w:rFonts w:ascii="Times New Roman" w:hAnsi="Times New Roman" w:cs="Times New Roman"/>
          <w:sz w:val="28"/>
          <w:szCs w:val="28"/>
        </w:rPr>
        <w:t>add</w:t>
      </w:r>
      <w:proofErr w:type="gramEnd"/>
      <w:r>
        <w:rPr>
          <w:rFonts w:ascii="Times New Roman" w:hAnsi="Times New Roman" w:cs="Times New Roman"/>
          <w:sz w:val="28"/>
          <w:szCs w:val="28"/>
        </w:rPr>
        <w:t xml:space="preserve"> to the local database to avoid the traditional database problems.</w:t>
      </w:r>
      <w:bookmarkStart w:id="0" w:name="_GoBack"/>
      <w:bookmarkEnd w:id="0"/>
    </w:p>
    <w:sectPr w:rsidR="009F7F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D4829"/>
    <w:multiLevelType w:val="hybridMultilevel"/>
    <w:tmpl w:val="14927B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501"/>
    <w:rsid w:val="00272501"/>
    <w:rsid w:val="008B75A5"/>
    <w:rsid w:val="009B4071"/>
    <w:rsid w:val="009F7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5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5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5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75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30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955</Characters>
  <Application>Microsoft Office Word</Application>
  <DocSecurity>0</DocSecurity>
  <Lines>7</Lines>
  <Paragraphs>2</Paragraphs>
  <ScaleCrop>false</ScaleCrop>
  <Company/>
  <LinksUpToDate>false</LinksUpToDate>
  <CharactersWithSpaces>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2022-02-03T07:00:00Z</dcterms:created>
  <dcterms:modified xsi:type="dcterms:W3CDTF">2022-02-03T07:00:00Z</dcterms:modified>
</cp:coreProperties>
</file>