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380" w:rsidRPr="0008422B" w:rsidRDefault="00261380" w:rsidP="00C126A8">
      <w:pPr>
        <w:spacing w:after="0" w:line="360" w:lineRule="auto"/>
        <w:jc w:val="center"/>
        <w:rPr>
          <w:rFonts w:ascii="Times New Roman" w:eastAsia="Times New Roman" w:hAnsi="Times New Roman" w:cs="Times New Roman"/>
          <w:b/>
          <w:color w:val="000000"/>
          <w:sz w:val="28"/>
          <w:szCs w:val="28"/>
        </w:rPr>
      </w:pPr>
      <w:r w:rsidRPr="0008422B">
        <w:rPr>
          <w:rFonts w:ascii="Times New Roman" w:eastAsia="Times New Roman" w:hAnsi="Times New Roman" w:cs="Times New Roman"/>
          <w:b/>
          <w:color w:val="000000"/>
          <w:sz w:val="28"/>
          <w:szCs w:val="28"/>
        </w:rPr>
        <w:t>ENHANCING SECURE DIGITAL COMMUNICATION MEDIA USING CRYPTOGRAPHIC STEGANOGRAPHY TECHNIQUES</w:t>
      </w:r>
    </w:p>
    <w:p w:rsidR="00901887" w:rsidRPr="0008422B" w:rsidRDefault="00901887" w:rsidP="00C126A8">
      <w:pPr>
        <w:spacing w:line="360" w:lineRule="auto"/>
        <w:jc w:val="both"/>
        <w:rPr>
          <w:rFonts w:ascii="Times New Roman" w:hAnsi="Times New Roman" w:cs="Times New Roman"/>
          <w:sz w:val="28"/>
          <w:szCs w:val="28"/>
        </w:rPr>
      </w:pPr>
    </w:p>
    <w:p w:rsidR="00EF671D" w:rsidRPr="0008422B" w:rsidRDefault="00EF671D" w:rsidP="00C126A8">
      <w:pPr>
        <w:spacing w:line="360" w:lineRule="auto"/>
        <w:jc w:val="both"/>
        <w:rPr>
          <w:rFonts w:ascii="Times New Roman" w:hAnsi="Times New Roman" w:cs="Times New Roman"/>
          <w:b/>
          <w:sz w:val="28"/>
          <w:szCs w:val="28"/>
        </w:rPr>
      </w:pPr>
      <w:r w:rsidRPr="0008422B">
        <w:rPr>
          <w:rFonts w:ascii="Times New Roman" w:hAnsi="Times New Roman" w:cs="Times New Roman"/>
          <w:b/>
          <w:sz w:val="28"/>
          <w:szCs w:val="28"/>
        </w:rPr>
        <w:t>ABSTRACT:</w:t>
      </w:r>
    </w:p>
    <w:p w:rsidR="00EF671D" w:rsidRPr="0008422B" w:rsidRDefault="00EF671D" w:rsidP="00C126A8">
      <w:p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ab/>
      </w:r>
      <w:r w:rsidR="00B67887" w:rsidRPr="0008422B">
        <w:rPr>
          <w:rFonts w:ascii="Times New Roman" w:hAnsi="Times New Roman" w:cs="Times New Roman"/>
          <w:sz w:val="28"/>
          <w:szCs w:val="28"/>
        </w:rPr>
        <w:t xml:space="preserve">Data hiding technique is the process of </w:t>
      </w:r>
      <w:r w:rsidR="004722FA" w:rsidRPr="0008422B">
        <w:rPr>
          <w:rFonts w:ascii="Times New Roman" w:hAnsi="Times New Roman" w:cs="Times New Roman"/>
          <w:sz w:val="28"/>
          <w:szCs w:val="28"/>
        </w:rPr>
        <w:t>anti-computer</w:t>
      </w:r>
      <w:r w:rsidR="00B67887" w:rsidRPr="0008422B">
        <w:rPr>
          <w:rFonts w:ascii="Times New Roman" w:hAnsi="Times New Roman" w:cs="Times New Roman"/>
          <w:sz w:val="28"/>
          <w:szCs w:val="28"/>
        </w:rPr>
        <w:t xml:space="preserve"> forensic for making the data difficult to accessible. Steganography is merging texts, files, or other multimedia files within </w:t>
      </w:r>
      <w:r w:rsidR="004722FA" w:rsidRPr="0008422B">
        <w:rPr>
          <w:rFonts w:ascii="Times New Roman" w:hAnsi="Times New Roman" w:cs="Times New Roman"/>
          <w:sz w:val="28"/>
          <w:szCs w:val="28"/>
        </w:rPr>
        <w:t>another text</w:t>
      </w:r>
      <w:r w:rsidR="00B67887" w:rsidRPr="0008422B">
        <w:rPr>
          <w:rFonts w:ascii="Times New Roman" w:hAnsi="Times New Roman" w:cs="Times New Roman"/>
          <w:sz w:val="28"/>
          <w:szCs w:val="28"/>
        </w:rPr>
        <w:t>, files, or other multimedia files to reduce the visible attack and it is an approach of data hiding technique. Cryptography is changing the readable text to illegible information. This paper presents about secure communication media which is used in transferring text, multimedia or relevant digital file between sender and receiver securely. To have securing communication media, the media required to reduce the possible threats and vulnerabilities. Therefore, transferred media is main thing to consideration for having communication system firmly. Data hiding techniques are used to improve the security of communication media using salt encryption. This paper is proposed the methodology to develop the secure communication media using combination of cryptography and steganography techniques by describing experimental results from difference technical analysis.</w:t>
      </w:r>
    </w:p>
    <w:p w:rsidR="004722FA" w:rsidRPr="0008422B" w:rsidRDefault="004722FA" w:rsidP="00C126A8">
      <w:pPr>
        <w:spacing w:line="360" w:lineRule="auto"/>
        <w:jc w:val="both"/>
        <w:rPr>
          <w:rFonts w:ascii="Times New Roman" w:hAnsi="Times New Roman" w:cs="Times New Roman"/>
          <w:sz w:val="28"/>
          <w:szCs w:val="28"/>
        </w:rPr>
      </w:pPr>
    </w:p>
    <w:p w:rsidR="004722FA" w:rsidRPr="0008422B" w:rsidRDefault="004722FA" w:rsidP="00C126A8">
      <w:pPr>
        <w:spacing w:line="360" w:lineRule="auto"/>
        <w:jc w:val="both"/>
        <w:rPr>
          <w:rFonts w:ascii="Times New Roman" w:hAnsi="Times New Roman" w:cs="Times New Roman"/>
          <w:sz w:val="28"/>
          <w:szCs w:val="28"/>
        </w:rPr>
      </w:pPr>
    </w:p>
    <w:p w:rsidR="004722FA" w:rsidRPr="0008422B" w:rsidRDefault="004722FA" w:rsidP="00C126A8">
      <w:pPr>
        <w:spacing w:line="360" w:lineRule="auto"/>
        <w:jc w:val="both"/>
        <w:rPr>
          <w:rFonts w:ascii="Times New Roman" w:hAnsi="Times New Roman" w:cs="Times New Roman"/>
          <w:sz w:val="28"/>
          <w:szCs w:val="28"/>
        </w:rPr>
      </w:pPr>
    </w:p>
    <w:p w:rsidR="004722FA" w:rsidRPr="0008422B" w:rsidRDefault="004722FA" w:rsidP="00C126A8">
      <w:pPr>
        <w:spacing w:line="360" w:lineRule="auto"/>
        <w:jc w:val="both"/>
        <w:rPr>
          <w:rFonts w:ascii="Times New Roman" w:hAnsi="Times New Roman" w:cs="Times New Roman"/>
          <w:sz w:val="28"/>
          <w:szCs w:val="28"/>
        </w:rPr>
      </w:pPr>
    </w:p>
    <w:p w:rsidR="004722FA" w:rsidRPr="0008422B" w:rsidRDefault="004722FA" w:rsidP="00C126A8">
      <w:pPr>
        <w:spacing w:line="360" w:lineRule="auto"/>
        <w:jc w:val="both"/>
        <w:rPr>
          <w:rFonts w:ascii="Times New Roman" w:hAnsi="Times New Roman" w:cs="Times New Roman"/>
          <w:sz w:val="28"/>
          <w:szCs w:val="28"/>
        </w:rPr>
      </w:pPr>
    </w:p>
    <w:p w:rsidR="0011041E" w:rsidRPr="0008422B" w:rsidRDefault="0011041E" w:rsidP="00C126A8">
      <w:pPr>
        <w:spacing w:line="360" w:lineRule="auto"/>
        <w:ind w:left="-540"/>
        <w:jc w:val="both"/>
        <w:rPr>
          <w:rFonts w:ascii="Times New Roman" w:hAnsi="Times New Roman" w:cs="Times New Roman"/>
          <w:b/>
          <w:sz w:val="28"/>
          <w:szCs w:val="28"/>
        </w:rPr>
      </w:pPr>
      <w:r w:rsidRPr="0008422B">
        <w:rPr>
          <w:rFonts w:ascii="Times New Roman" w:hAnsi="Times New Roman" w:cs="Times New Roman"/>
          <w:b/>
          <w:sz w:val="28"/>
          <w:szCs w:val="28"/>
        </w:rPr>
        <w:lastRenderedPageBreak/>
        <w:t>EXISTING SYSTEM:</w:t>
      </w:r>
    </w:p>
    <w:p w:rsidR="0011041E" w:rsidRPr="0008422B" w:rsidRDefault="0011041E" w:rsidP="00C126A8">
      <w:pPr>
        <w:spacing w:line="360" w:lineRule="auto"/>
        <w:ind w:left="-450"/>
        <w:jc w:val="both"/>
        <w:rPr>
          <w:rFonts w:ascii="Times New Roman" w:hAnsi="Times New Roman" w:cs="Times New Roman"/>
          <w:color w:val="000000"/>
          <w:sz w:val="28"/>
          <w:szCs w:val="28"/>
        </w:rPr>
      </w:pPr>
      <w:r w:rsidRPr="0008422B">
        <w:rPr>
          <w:rFonts w:ascii="Times New Roman" w:hAnsi="Times New Roman" w:cs="Times New Roman"/>
          <w:b/>
          <w:sz w:val="28"/>
          <w:szCs w:val="28"/>
        </w:rPr>
        <w:tab/>
      </w:r>
      <w:r w:rsidRPr="0008422B">
        <w:rPr>
          <w:rFonts w:ascii="Times New Roman" w:hAnsi="Times New Roman" w:cs="Times New Roman"/>
          <w:color w:val="000000"/>
          <w:sz w:val="28"/>
          <w:szCs w:val="28"/>
        </w:rPr>
        <w:t>Here the customer sending file information is stored in the encrypted format in database. Then the user can be decrypted to download the file from database, it is only possible for authorized user. There is no key for encryption and decryption which makes the system insecure. The previous system contains the older methods for encryption and decryption which can be easily attacked and information may be stolen. There is no Data Hiding in the previous system which makes the system more vulnerable to attackers.</w:t>
      </w:r>
    </w:p>
    <w:p w:rsidR="0011041E" w:rsidRPr="0008422B" w:rsidRDefault="0011041E" w:rsidP="00C126A8">
      <w:pPr>
        <w:spacing w:line="360" w:lineRule="auto"/>
        <w:ind w:left="-450"/>
        <w:jc w:val="both"/>
        <w:rPr>
          <w:rFonts w:ascii="Times New Roman" w:hAnsi="Times New Roman" w:cs="Times New Roman"/>
          <w:color w:val="000000"/>
          <w:sz w:val="28"/>
          <w:szCs w:val="28"/>
        </w:rPr>
      </w:pPr>
    </w:p>
    <w:p w:rsidR="0011041E" w:rsidRPr="0008422B" w:rsidRDefault="0011041E" w:rsidP="00C126A8">
      <w:pPr>
        <w:spacing w:line="360" w:lineRule="auto"/>
        <w:ind w:left="-450"/>
        <w:jc w:val="both"/>
        <w:rPr>
          <w:rFonts w:ascii="Times New Roman" w:hAnsi="Times New Roman" w:cs="Times New Roman"/>
          <w:color w:val="000000"/>
          <w:sz w:val="28"/>
          <w:szCs w:val="28"/>
        </w:rPr>
      </w:pPr>
      <w:r w:rsidRPr="0008422B">
        <w:rPr>
          <w:rFonts w:ascii="Times New Roman" w:hAnsi="Times New Roman" w:cs="Times New Roman"/>
          <w:b/>
          <w:sz w:val="28"/>
          <w:szCs w:val="28"/>
        </w:rPr>
        <w:t>DISADVANTAGES:</w:t>
      </w:r>
    </w:p>
    <w:p w:rsidR="0011041E" w:rsidRPr="0008422B" w:rsidRDefault="0011041E" w:rsidP="00C126A8">
      <w:pPr>
        <w:pStyle w:val="ListParagraph"/>
        <w:numPr>
          <w:ilvl w:val="0"/>
          <w:numId w:val="1"/>
        </w:numPr>
        <w:spacing w:line="360" w:lineRule="auto"/>
        <w:jc w:val="both"/>
        <w:rPr>
          <w:rFonts w:ascii="Times New Roman" w:hAnsi="Times New Roman" w:cs="Times New Roman"/>
          <w:color w:val="000000"/>
          <w:sz w:val="28"/>
          <w:szCs w:val="28"/>
        </w:rPr>
      </w:pPr>
      <w:r w:rsidRPr="0008422B">
        <w:rPr>
          <w:rFonts w:ascii="Times New Roman" w:hAnsi="Times New Roman" w:cs="Times New Roman"/>
          <w:color w:val="000000"/>
          <w:sz w:val="28"/>
          <w:szCs w:val="28"/>
        </w:rPr>
        <w:t xml:space="preserve">The privacy and protection for the </w:t>
      </w:r>
      <w:r w:rsidR="00373AA5" w:rsidRPr="0008422B">
        <w:rPr>
          <w:rFonts w:ascii="Times New Roman" w:hAnsi="Times New Roman" w:cs="Times New Roman"/>
          <w:color w:val="000000"/>
          <w:sz w:val="28"/>
          <w:szCs w:val="28"/>
        </w:rPr>
        <w:t>data is this system is worst compared to the proposed system.</w:t>
      </w:r>
    </w:p>
    <w:p w:rsidR="00373AA5" w:rsidRPr="0008422B" w:rsidRDefault="00373AA5" w:rsidP="00C126A8">
      <w:pPr>
        <w:pStyle w:val="ListParagraph"/>
        <w:numPr>
          <w:ilvl w:val="0"/>
          <w:numId w:val="1"/>
        </w:numPr>
        <w:spacing w:line="360" w:lineRule="auto"/>
        <w:jc w:val="both"/>
        <w:rPr>
          <w:rFonts w:ascii="Times New Roman" w:hAnsi="Times New Roman" w:cs="Times New Roman"/>
          <w:color w:val="000000"/>
          <w:sz w:val="28"/>
          <w:szCs w:val="28"/>
        </w:rPr>
      </w:pPr>
      <w:r w:rsidRPr="0008422B">
        <w:rPr>
          <w:rFonts w:ascii="Times New Roman" w:hAnsi="Times New Roman" w:cs="Times New Roman"/>
          <w:color w:val="000000"/>
          <w:sz w:val="28"/>
          <w:szCs w:val="28"/>
        </w:rPr>
        <w:t>Data Hiding is not possible which makes the system more vulnerable to attackers.</w:t>
      </w:r>
    </w:p>
    <w:p w:rsidR="0011041E" w:rsidRPr="0008422B" w:rsidRDefault="0011041E" w:rsidP="00C126A8">
      <w:pPr>
        <w:spacing w:line="360" w:lineRule="auto"/>
        <w:ind w:left="-450"/>
        <w:jc w:val="both"/>
        <w:rPr>
          <w:rFonts w:ascii="Times New Roman" w:hAnsi="Times New Roman" w:cs="Times New Roman"/>
          <w:color w:val="000000"/>
          <w:sz w:val="28"/>
          <w:szCs w:val="28"/>
        </w:rPr>
      </w:pPr>
    </w:p>
    <w:p w:rsidR="004722FA" w:rsidRPr="0008422B" w:rsidRDefault="004722FA" w:rsidP="00C126A8">
      <w:pPr>
        <w:spacing w:line="360" w:lineRule="auto"/>
        <w:jc w:val="both"/>
        <w:rPr>
          <w:rFonts w:ascii="Times New Roman" w:hAnsi="Times New Roman" w:cs="Times New Roman"/>
          <w:sz w:val="28"/>
          <w:szCs w:val="28"/>
        </w:rPr>
      </w:pPr>
    </w:p>
    <w:p w:rsidR="004722FA" w:rsidRPr="0008422B" w:rsidRDefault="004722FA" w:rsidP="00C126A8">
      <w:pPr>
        <w:spacing w:line="360" w:lineRule="auto"/>
        <w:rPr>
          <w:rFonts w:ascii="Times New Roman" w:hAnsi="Times New Roman" w:cs="Times New Roman"/>
          <w:sz w:val="28"/>
          <w:szCs w:val="28"/>
        </w:rPr>
      </w:pPr>
    </w:p>
    <w:p w:rsidR="004722FA" w:rsidRPr="0008422B" w:rsidRDefault="004722FA" w:rsidP="00C126A8">
      <w:pPr>
        <w:spacing w:line="360" w:lineRule="auto"/>
        <w:rPr>
          <w:rFonts w:ascii="Times New Roman" w:hAnsi="Times New Roman" w:cs="Times New Roman"/>
          <w:sz w:val="28"/>
          <w:szCs w:val="28"/>
        </w:rPr>
      </w:pPr>
    </w:p>
    <w:p w:rsidR="004722FA" w:rsidRPr="0008422B" w:rsidRDefault="004722FA" w:rsidP="00C126A8">
      <w:pPr>
        <w:spacing w:line="360" w:lineRule="auto"/>
        <w:rPr>
          <w:rFonts w:ascii="Times New Roman" w:hAnsi="Times New Roman" w:cs="Times New Roman"/>
          <w:sz w:val="28"/>
          <w:szCs w:val="28"/>
        </w:rPr>
      </w:pPr>
    </w:p>
    <w:p w:rsidR="004722FA" w:rsidRPr="0008422B" w:rsidRDefault="004722FA" w:rsidP="00C126A8">
      <w:pPr>
        <w:spacing w:line="360" w:lineRule="auto"/>
        <w:rPr>
          <w:rFonts w:ascii="Times New Roman" w:hAnsi="Times New Roman" w:cs="Times New Roman"/>
          <w:sz w:val="28"/>
          <w:szCs w:val="28"/>
        </w:rPr>
      </w:pPr>
    </w:p>
    <w:p w:rsidR="004722FA" w:rsidRDefault="004722FA" w:rsidP="00C126A8">
      <w:pPr>
        <w:spacing w:line="360" w:lineRule="auto"/>
        <w:rPr>
          <w:rFonts w:ascii="Times New Roman" w:hAnsi="Times New Roman" w:cs="Times New Roman"/>
          <w:sz w:val="28"/>
          <w:szCs w:val="28"/>
        </w:rPr>
      </w:pPr>
    </w:p>
    <w:p w:rsidR="00C126A8" w:rsidRPr="0008422B" w:rsidRDefault="00C126A8" w:rsidP="00C126A8">
      <w:pPr>
        <w:spacing w:line="360" w:lineRule="auto"/>
        <w:rPr>
          <w:rFonts w:ascii="Times New Roman" w:hAnsi="Times New Roman" w:cs="Times New Roman"/>
          <w:sz w:val="28"/>
          <w:szCs w:val="28"/>
        </w:rPr>
      </w:pPr>
    </w:p>
    <w:p w:rsidR="004722FA" w:rsidRPr="0008422B" w:rsidRDefault="00D0778C" w:rsidP="00C126A8">
      <w:pPr>
        <w:tabs>
          <w:tab w:val="left" w:pos="1620"/>
        </w:tabs>
        <w:spacing w:line="360" w:lineRule="auto"/>
        <w:jc w:val="both"/>
        <w:rPr>
          <w:rFonts w:ascii="Times New Roman" w:hAnsi="Times New Roman" w:cs="Times New Roman"/>
          <w:b/>
          <w:sz w:val="28"/>
          <w:szCs w:val="28"/>
        </w:rPr>
      </w:pPr>
      <w:r w:rsidRPr="0008422B">
        <w:rPr>
          <w:rFonts w:ascii="Times New Roman" w:hAnsi="Times New Roman" w:cs="Times New Roman"/>
          <w:b/>
          <w:sz w:val="28"/>
          <w:szCs w:val="28"/>
        </w:rPr>
        <w:lastRenderedPageBreak/>
        <w:t>PROPOSED SYSTEM:</w:t>
      </w:r>
    </w:p>
    <w:p w:rsidR="00937AA4" w:rsidRPr="0008422B" w:rsidRDefault="004722FA" w:rsidP="00C126A8">
      <w:pPr>
        <w:spacing w:line="360" w:lineRule="auto"/>
        <w:ind w:firstLine="720"/>
        <w:jc w:val="both"/>
        <w:rPr>
          <w:rFonts w:ascii="Times New Roman" w:hAnsi="Times New Roman" w:cs="Times New Roman"/>
          <w:color w:val="000000"/>
          <w:sz w:val="28"/>
          <w:szCs w:val="28"/>
        </w:rPr>
      </w:pPr>
      <w:r w:rsidRPr="0008422B">
        <w:rPr>
          <w:rFonts w:ascii="Times New Roman" w:hAnsi="Times New Roman" w:cs="Times New Roman"/>
          <w:sz w:val="28"/>
          <w:szCs w:val="28"/>
        </w:rPr>
        <w:t xml:space="preserve">Hiding the data behind image can be reduce the possible visual attack but if the attacker once knows this technique is applying to the transfer media, the attacker can have used analysis tool and retrieve the transferred message simply. For this problem, the cryptography mechanism will be employed with advanced encryption security (AES) encryption algorithm using symmetric key. Using these two techniques, the actual secret message cannot be obtained easily even if the attacker acquired message behind the cover image. The message will be </w:t>
      </w:r>
      <w:proofErr w:type="gramStart"/>
      <w:r w:rsidRPr="0008422B">
        <w:rPr>
          <w:rFonts w:ascii="Times New Roman" w:hAnsi="Times New Roman" w:cs="Times New Roman"/>
          <w:sz w:val="28"/>
          <w:szCs w:val="28"/>
        </w:rPr>
        <w:t>existing</w:t>
      </w:r>
      <w:proofErr w:type="gramEnd"/>
      <w:r w:rsidRPr="0008422B">
        <w:rPr>
          <w:rFonts w:ascii="Times New Roman" w:hAnsi="Times New Roman" w:cs="Times New Roman"/>
          <w:sz w:val="28"/>
          <w:szCs w:val="28"/>
        </w:rPr>
        <w:t xml:space="preserve"> as cipher text which was generated from the AES encryption algorithm with shared key.</w:t>
      </w:r>
      <w:r w:rsidR="00937AA4" w:rsidRPr="0008422B">
        <w:rPr>
          <w:rFonts w:ascii="Times New Roman" w:hAnsi="Times New Roman" w:cs="Times New Roman"/>
          <w:sz w:val="28"/>
          <w:szCs w:val="28"/>
        </w:rPr>
        <w:t xml:space="preserve"> </w:t>
      </w:r>
      <w:r w:rsidR="00937AA4" w:rsidRPr="0008422B">
        <w:rPr>
          <w:rFonts w:ascii="Times New Roman" w:hAnsi="Times New Roman" w:cs="Times New Roman"/>
          <w:color w:val="000000"/>
          <w:sz w:val="28"/>
          <w:szCs w:val="28"/>
        </w:rPr>
        <w:t xml:space="preserve">For the security purpose for the shared key, salt encryption and hashing algorithm will be applied to prevent from dictionary attack. </w:t>
      </w:r>
      <w:proofErr w:type="spellStart"/>
      <w:r w:rsidR="00937AA4" w:rsidRPr="0008422B">
        <w:rPr>
          <w:rFonts w:ascii="Times New Roman" w:hAnsi="Times New Roman" w:cs="Times New Roman"/>
          <w:color w:val="000000"/>
          <w:sz w:val="28"/>
          <w:szCs w:val="28"/>
        </w:rPr>
        <w:t>SCrypt</w:t>
      </w:r>
      <w:proofErr w:type="spellEnd"/>
      <w:r w:rsidR="00937AA4" w:rsidRPr="0008422B">
        <w:rPr>
          <w:rFonts w:ascii="Times New Roman" w:hAnsi="Times New Roman" w:cs="Times New Roman"/>
          <w:color w:val="000000"/>
          <w:sz w:val="28"/>
          <w:szCs w:val="28"/>
        </w:rPr>
        <w:t xml:space="preserve"> was created as hashing algorithm response to evolving attacks on </w:t>
      </w:r>
      <w:proofErr w:type="spellStart"/>
      <w:r w:rsidR="00937AA4" w:rsidRPr="0008422B">
        <w:rPr>
          <w:rFonts w:ascii="Times New Roman" w:hAnsi="Times New Roman" w:cs="Times New Roman"/>
          <w:color w:val="000000"/>
          <w:sz w:val="28"/>
          <w:szCs w:val="28"/>
        </w:rPr>
        <w:t>BCrypt</w:t>
      </w:r>
      <w:proofErr w:type="spellEnd"/>
      <w:r w:rsidR="00937AA4" w:rsidRPr="0008422B">
        <w:rPr>
          <w:rFonts w:ascii="Times New Roman" w:hAnsi="Times New Roman" w:cs="Times New Roman"/>
          <w:color w:val="000000"/>
          <w:sz w:val="28"/>
          <w:szCs w:val="28"/>
        </w:rPr>
        <w:t>.</w:t>
      </w:r>
    </w:p>
    <w:p w:rsidR="004F55DA" w:rsidRPr="0008422B" w:rsidRDefault="004F55DA" w:rsidP="00C126A8">
      <w:pPr>
        <w:spacing w:line="360" w:lineRule="auto"/>
        <w:jc w:val="both"/>
        <w:rPr>
          <w:rFonts w:ascii="Times New Roman" w:hAnsi="Times New Roman" w:cs="Times New Roman"/>
          <w:color w:val="000000"/>
          <w:sz w:val="28"/>
          <w:szCs w:val="28"/>
        </w:rPr>
      </w:pPr>
    </w:p>
    <w:p w:rsidR="00AE4B39" w:rsidRPr="0008422B" w:rsidRDefault="00AE4B39" w:rsidP="00C126A8">
      <w:pPr>
        <w:tabs>
          <w:tab w:val="left" w:pos="1620"/>
        </w:tabs>
        <w:spacing w:line="360" w:lineRule="auto"/>
        <w:jc w:val="both"/>
        <w:rPr>
          <w:rFonts w:ascii="Times New Roman" w:hAnsi="Times New Roman" w:cs="Times New Roman"/>
          <w:b/>
          <w:sz w:val="28"/>
          <w:szCs w:val="28"/>
        </w:rPr>
      </w:pPr>
      <w:r w:rsidRPr="0008422B">
        <w:rPr>
          <w:rFonts w:ascii="Times New Roman" w:hAnsi="Times New Roman" w:cs="Times New Roman"/>
          <w:b/>
          <w:sz w:val="28"/>
          <w:szCs w:val="28"/>
        </w:rPr>
        <w:t>ADVANTAGES:</w:t>
      </w:r>
    </w:p>
    <w:p w:rsidR="004F55DA" w:rsidRPr="0008422B" w:rsidRDefault="00AE4B39" w:rsidP="00C126A8">
      <w:pPr>
        <w:pStyle w:val="ListParagraph"/>
        <w:numPr>
          <w:ilvl w:val="0"/>
          <w:numId w:val="2"/>
        </w:numPr>
        <w:spacing w:line="360" w:lineRule="auto"/>
        <w:jc w:val="both"/>
        <w:rPr>
          <w:rFonts w:ascii="Times New Roman" w:hAnsi="Times New Roman" w:cs="Times New Roman"/>
          <w:color w:val="000000"/>
          <w:sz w:val="28"/>
          <w:szCs w:val="28"/>
        </w:rPr>
      </w:pPr>
      <w:r w:rsidRPr="0008422B">
        <w:rPr>
          <w:rFonts w:ascii="Times New Roman" w:hAnsi="Times New Roman" w:cs="Times New Roman"/>
          <w:color w:val="000000"/>
          <w:sz w:val="28"/>
          <w:szCs w:val="28"/>
        </w:rPr>
        <w:t xml:space="preserve">It is implemented in both hardware and </w:t>
      </w:r>
      <w:r w:rsidR="00632906" w:rsidRPr="0008422B">
        <w:rPr>
          <w:rFonts w:ascii="Times New Roman" w:hAnsi="Times New Roman" w:cs="Times New Roman"/>
          <w:color w:val="000000"/>
          <w:sz w:val="28"/>
          <w:szCs w:val="28"/>
        </w:rPr>
        <w:t>software;</w:t>
      </w:r>
      <w:r w:rsidRPr="0008422B">
        <w:rPr>
          <w:rFonts w:ascii="Times New Roman" w:hAnsi="Times New Roman" w:cs="Times New Roman"/>
          <w:color w:val="000000"/>
          <w:sz w:val="28"/>
          <w:szCs w:val="28"/>
        </w:rPr>
        <w:t xml:space="preserve"> it is most robust security protocol</w:t>
      </w:r>
      <w:r w:rsidR="00632906" w:rsidRPr="0008422B">
        <w:rPr>
          <w:rFonts w:ascii="Times New Roman" w:hAnsi="Times New Roman" w:cs="Times New Roman"/>
          <w:color w:val="000000"/>
          <w:sz w:val="28"/>
          <w:szCs w:val="28"/>
        </w:rPr>
        <w:t>.</w:t>
      </w:r>
    </w:p>
    <w:p w:rsidR="00E034EB" w:rsidRPr="0008422B" w:rsidRDefault="00E034EB" w:rsidP="00C126A8">
      <w:pPr>
        <w:pStyle w:val="ListParagraph"/>
        <w:numPr>
          <w:ilvl w:val="0"/>
          <w:numId w:val="2"/>
        </w:numPr>
        <w:spacing w:line="360" w:lineRule="auto"/>
        <w:jc w:val="both"/>
        <w:rPr>
          <w:rFonts w:ascii="Times New Roman" w:hAnsi="Times New Roman" w:cs="Times New Roman"/>
          <w:color w:val="000000"/>
          <w:sz w:val="28"/>
          <w:szCs w:val="28"/>
        </w:rPr>
      </w:pPr>
      <w:r w:rsidRPr="0008422B">
        <w:rPr>
          <w:rFonts w:ascii="Times New Roman" w:hAnsi="Times New Roman" w:cs="Times New Roman"/>
          <w:color w:val="000000"/>
          <w:sz w:val="28"/>
          <w:szCs w:val="28"/>
        </w:rPr>
        <w:t xml:space="preserve">Salts create unique passwords even in the instance of two users choosing the same passwords. </w:t>
      </w:r>
    </w:p>
    <w:p w:rsidR="00E034EB" w:rsidRPr="0008422B" w:rsidRDefault="00E034EB" w:rsidP="00C126A8">
      <w:pPr>
        <w:pStyle w:val="ListParagraph"/>
        <w:numPr>
          <w:ilvl w:val="0"/>
          <w:numId w:val="2"/>
        </w:numPr>
        <w:spacing w:line="360" w:lineRule="auto"/>
        <w:jc w:val="both"/>
        <w:rPr>
          <w:rFonts w:ascii="Times New Roman" w:hAnsi="Times New Roman" w:cs="Times New Roman"/>
          <w:color w:val="000000"/>
          <w:sz w:val="28"/>
          <w:szCs w:val="28"/>
        </w:rPr>
      </w:pPr>
      <w:r w:rsidRPr="0008422B">
        <w:rPr>
          <w:rFonts w:ascii="Times New Roman" w:hAnsi="Times New Roman" w:cs="Times New Roman"/>
          <w:color w:val="000000"/>
          <w:sz w:val="28"/>
          <w:szCs w:val="28"/>
        </w:rPr>
        <w:t>Salts help us mitigate hash table attacks by forcing attackers to re-compute them using the salts for each user.</w:t>
      </w:r>
    </w:p>
    <w:p w:rsidR="0011041E" w:rsidRPr="0008422B" w:rsidRDefault="0011041E" w:rsidP="00C126A8">
      <w:pPr>
        <w:spacing w:line="360" w:lineRule="auto"/>
        <w:jc w:val="both"/>
        <w:rPr>
          <w:rFonts w:ascii="Times New Roman" w:hAnsi="Times New Roman" w:cs="Times New Roman"/>
          <w:color w:val="000000"/>
          <w:sz w:val="28"/>
          <w:szCs w:val="28"/>
        </w:rPr>
      </w:pPr>
    </w:p>
    <w:p w:rsidR="00ED3F71" w:rsidRDefault="00ED3F71" w:rsidP="00C126A8">
      <w:pPr>
        <w:spacing w:line="360" w:lineRule="auto"/>
        <w:rPr>
          <w:rFonts w:ascii="Times New Roman" w:hAnsi="Times New Roman" w:cs="Times New Roman"/>
          <w:sz w:val="28"/>
          <w:szCs w:val="28"/>
        </w:rPr>
      </w:pPr>
    </w:p>
    <w:p w:rsidR="000D120E" w:rsidRPr="0008422B" w:rsidRDefault="000D120E" w:rsidP="00C126A8">
      <w:pPr>
        <w:spacing w:line="360" w:lineRule="auto"/>
        <w:rPr>
          <w:rFonts w:ascii="Times New Roman" w:hAnsi="Times New Roman" w:cs="Times New Roman"/>
          <w:sz w:val="28"/>
          <w:szCs w:val="28"/>
        </w:rPr>
      </w:pPr>
    </w:p>
    <w:p w:rsidR="00ED3F71" w:rsidRPr="0008422B" w:rsidRDefault="00ED3F71" w:rsidP="00C126A8">
      <w:pPr>
        <w:spacing w:line="360" w:lineRule="auto"/>
        <w:jc w:val="both"/>
        <w:rPr>
          <w:rFonts w:ascii="Times New Roman" w:hAnsi="Times New Roman" w:cs="Times New Roman"/>
          <w:b/>
          <w:sz w:val="28"/>
          <w:szCs w:val="28"/>
        </w:rPr>
      </w:pPr>
      <w:r w:rsidRPr="0008422B">
        <w:rPr>
          <w:rFonts w:ascii="Times New Roman" w:hAnsi="Times New Roman" w:cs="Times New Roman"/>
          <w:b/>
          <w:sz w:val="28"/>
          <w:szCs w:val="28"/>
        </w:rPr>
        <w:lastRenderedPageBreak/>
        <w:t>SYSTEM SPECIFICATION</w:t>
      </w:r>
    </w:p>
    <w:p w:rsidR="00ED3F71" w:rsidRPr="0008422B" w:rsidRDefault="00ED3F71" w:rsidP="00C126A8">
      <w:pPr>
        <w:spacing w:line="360" w:lineRule="auto"/>
        <w:jc w:val="both"/>
        <w:rPr>
          <w:rFonts w:ascii="Times New Roman" w:hAnsi="Times New Roman" w:cs="Times New Roman"/>
          <w:b/>
          <w:sz w:val="28"/>
          <w:szCs w:val="28"/>
        </w:rPr>
      </w:pPr>
      <w:r w:rsidRPr="0008422B">
        <w:rPr>
          <w:rFonts w:ascii="Times New Roman" w:hAnsi="Times New Roman" w:cs="Times New Roman"/>
          <w:b/>
          <w:sz w:val="28"/>
          <w:szCs w:val="28"/>
        </w:rPr>
        <w:t>HARDWARE REQUIREMENTS:</w:t>
      </w:r>
    </w:p>
    <w:p w:rsidR="00ED3F71" w:rsidRPr="0008422B" w:rsidRDefault="00676058" w:rsidP="00C126A8">
      <w:pPr>
        <w:pStyle w:val="ListParagraph"/>
        <w:numPr>
          <w:ilvl w:val="0"/>
          <w:numId w:val="3"/>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ED3F71" w:rsidRPr="0008422B">
        <w:rPr>
          <w:rFonts w:ascii="Times New Roman" w:hAnsi="Times New Roman" w:cs="Times New Roman"/>
          <w:sz w:val="28"/>
          <w:szCs w:val="28"/>
          <w:lang w:val="en-GB"/>
        </w:rPr>
        <w:t>i3 Processor</w:t>
      </w:r>
    </w:p>
    <w:p w:rsidR="00ED3F71" w:rsidRPr="0008422B" w:rsidRDefault="00ED3F71" w:rsidP="00C126A8">
      <w:pPr>
        <w:pStyle w:val="ListParagraph"/>
        <w:numPr>
          <w:ilvl w:val="0"/>
          <w:numId w:val="3"/>
        </w:numPr>
        <w:spacing w:line="360" w:lineRule="auto"/>
        <w:jc w:val="both"/>
        <w:rPr>
          <w:rFonts w:ascii="Times New Roman" w:hAnsi="Times New Roman" w:cs="Times New Roman"/>
          <w:sz w:val="28"/>
          <w:szCs w:val="28"/>
          <w:lang w:val="en-GB"/>
        </w:rPr>
      </w:pPr>
      <w:r w:rsidRPr="0008422B">
        <w:rPr>
          <w:rFonts w:ascii="Times New Roman" w:hAnsi="Times New Roman" w:cs="Times New Roman"/>
          <w:sz w:val="28"/>
          <w:szCs w:val="28"/>
          <w:lang w:val="en-GB"/>
        </w:rPr>
        <w:t>Speed</w:t>
      </w:r>
      <w:r w:rsidRPr="0008422B">
        <w:rPr>
          <w:rFonts w:ascii="Times New Roman" w:hAnsi="Times New Roman" w:cs="Times New Roman"/>
          <w:sz w:val="28"/>
          <w:szCs w:val="28"/>
          <w:lang w:val="en-GB"/>
        </w:rPr>
        <w:tab/>
      </w:r>
      <w:r w:rsidRPr="0008422B">
        <w:rPr>
          <w:rFonts w:ascii="Times New Roman" w:hAnsi="Times New Roman" w:cs="Times New Roman"/>
          <w:sz w:val="28"/>
          <w:szCs w:val="28"/>
          <w:lang w:val="en-GB"/>
        </w:rPr>
        <w:tab/>
      </w:r>
      <w:r w:rsidRPr="0008422B">
        <w:rPr>
          <w:rFonts w:ascii="Times New Roman" w:hAnsi="Times New Roman" w:cs="Times New Roman"/>
          <w:sz w:val="28"/>
          <w:szCs w:val="28"/>
          <w:lang w:val="en-GB"/>
        </w:rPr>
        <w:tab/>
        <w:t xml:space="preserve">:   </w:t>
      </w:r>
      <w:r w:rsidRPr="0008422B">
        <w:rPr>
          <w:rFonts w:ascii="Times New Roman" w:hAnsi="Times New Roman" w:cs="Times New Roman"/>
          <w:sz w:val="28"/>
          <w:szCs w:val="28"/>
          <w:lang w:val="en-GB"/>
        </w:rPr>
        <w:tab/>
        <w:t>2.5 GHz</w:t>
      </w:r>
    </w:p>
    <w:p w:rsidR="00ED3F71" w:rsidRPr="0008422B" w:rsidRDefault="00ED3F71" w:rsidP="00C126A8">
      <w:pPr>
        <w:pStyle w:val="ListParagraph"/>
        <w:numPr>
          <w:ilvl w:val="0"/>
          <w:numId w:val="3"/>
        </w:numPr>
        <w:spacing w:line="360" w:lineRule="auto"/>
        <w:jc w:val="both"/>
        <w:rPr>
          <w:rFonts w:ascii="Times New Roman" w:hAnsi="Times New Roman" w:cs="Times New Roman"/>
          <w:sz w:val="28"/>
          <w:szCs w:val="28"/>
          <w:lang w:val="en-GB"/>
        </w:rPr>
      </w:pPr>
      <w:r w:rsidRPr="0008422B">
        <w:rPr>
          <w:rFonts w:ascii="Times New Roman" w:hAnsi="Times New Roman" w:cs="Times New Roman"/>
          <w:sz w:val="28"/>
          <w:szCs w:val="28"/>
          <w:lang w:val="en-GB"/>
        </w:rPr>
        <w:t>RAM</w:t>
      </w:r>
      <w:r w:rsidRPr="0008422B">
        <w:rPr>
          <w:rFonts w:ascii="Times New Roman" w:hAnsi="Times New Roman" w:cs="Times New Roman"/>
          <w:sz w:val="28"/>
          <w:szCs w:val="28"/>
          <w:lang w:val="en-GB"/>
        </w:rPr>
        <w:tab/>
      </w:r>
      <w:r w:rsidRPr="0008422B">
        <w:rPr>
          <w:rFonts w:ascii="Times New Roman" w:hAnsi="Times New Roman" w:cs="Times New Roman"/>
          <w:sz w:val="28"/>
          <w:szCs w:val="28"/>
          <w:lang w:val="en-GB"/>
        </w:rPr>
        <w:tab/>
      </w:r>
      <w:r w:rsidRPr="0008422B">
        <w:rPr>
          <w:rFonts w:ascii="Times New Roman" w:hAnsi="Times New Roman" w:cs="Times New Roman"/>
          <w:sz w:val="28"/>
          <w:szCs w:val="28"/>
          <w:lang w:val="en-GB"/>
        </w:rPr>
        <w:tab/>
        <w:t xml:space="preserve">:   </w:t>
      </w:r>
      <w:r w:rsidRPr="0008422B">
        <w:rPr>
          <w:rFonts w:ascii="Times New Roman" w:hAnsi="Times New Roman" w:cs="Times New Roman"/>
          <w:sz w:val="28"/>
          <w:szCs w:val="28"/>
          <w:lang w:val="en-GB"/>
        </w:rPr>
        <w:tab/>
        <w:t>2GB(min)</w:t>
      </w:r>
    </w:p>
    <w:p w:rsidR="00ED3F71" w:rsidRPr="0008422B" w:rsidRDefault="00ED3F71" w:rsidP="00C126A8">
      <w:pPr>
        <w:pStyle w:val="ListParagraph"/>
        <w:numPr>
          <w:ilvl w:val="0"/>
          <w:numId w:val="3"/>
        </w:numPr>
        <w:spacing w:line="360" w:lineRule="auto"/>
        <w:jc w:val="both"/>
        <w:rPr>
          <w:rFonts w:ascii="Times New Roman" w:hAnsi="Times New Roman" w:cs="Times New Roman"/>
          <w:sz w:val="28"/>
          <w:szCs w:val="28"/>
          <w:lang w:val="en-GB"/>
        </w:rPr>
      </w:pPr>
      <w:r w:rsidRPr="0008422B">
        <w:rPr>
          <w:rFonts w:ascii="Times New Roman" w:hAnsi="Times New Roman" w:cs="Times New Roman"/>
          <w:sz w:val="28"/>
          <w:szCs w:val="28"/>
          <w:lang w:val="en-GB"/>
        </w:rPr>
        <w:t>Hard Disk</w:t>
      </w:r>
      <w:r w:rsidRPr="0008422B">
        <w:rPr>
          <w:rFonts w:ascii="Times New Roman" w:hAnsi="Times New Roman" w:cs="Times New Roman"/>
          <w:sz w:val="28"/>
          <w:szCs w:val="28"/>
          <w:lang w:val="en-GB"/>
        </w:rPr>
        <w:tab/>
      </w:r>
      <w:r w:rsidRPr="0008422B">
        <w:rPr>
          <w:rFonts w:ascii="Times New Roman" w:hAnsi="Times New Roman" w:cs="Times New Roman"/>
          <w:sz w:val="28"/>
          <w:szCs w:val="28"/>
          <w:lang w:val="en-GB"/>
        </w:rPr>
        <w:tab/>
        <w:t>:</w:t>
      </w:r>
      <w:r w:rsidRPr="0008422B">
        <w:rPr>
          <w:rFonts w:ascii="Times New Roman" w:hAnsi="Times New Roman" w:cs="Times New Roman"/>
          <w:sz w:val="28"/>
          <w:szCs w:val="28"/>
          <w:lang w:val="en-GB"/>
        </w:rPr>
        <w:tab/>
        <w:t>500MB</w:t>
      </w:r>
    </w:p>
    <w:p w:rsidR="00ED3F71" w:rsidRPr="0008422B" w:rsidRDefault="00ED3F71" w:rsidP="00C126A8">
      <w:pPr>
        <w:pStyle w:val="ListParagraph"/>
        <w:numPr>
          <w:ilvl w:val="0"/>
          <w:numId w:val="3"/>
        </w:numPr>
        <w:spacing w:line="360" w:lineRule="auto"/>
        <w:jc w:val="both"/>
        <w:rPr>
          <w:rFonts w:ascii="Times New Roman" w:hAnsi="Times New Roman" w:cs="Times New Roman"/>
          <w:sz w:val="28"/>
          <w:szCs w:val="28"/>
          <w:lang w:val="en-GB"/>
        </w:rPr>
      </w:pPr>
      <w:r w:rsidRPr="0008422B">
        <w:rPr>
          <w:rFonts w:ascii="Times New Roman" w:hAnsi="Times New Roman" w:cs="Times New Roman"/>
          <w:sz w:val="28"/>
          <w:szCs w:val="28"/>
          <w:lang w:val="en-GB"/>
        </w:rPr>
        <w:t>Key Board</w:t>
      </w:r>
      <w:r w:rsidRPr="0008422B">
        <w:rPr>
          <w:rFonts w:ascii="Times New Roman" w:hAnsi="Times New Roman" w:cs="Times New Roman"/>
          <w:sz w:val="28"/>
          <w:szCs w:val="28"/>
          <w:lang w:val="en-GB"/>
        </w:rPr>
        <w:tab/>
      </w:r>
      <w:r w:rsidRPr="0008422B">
        <w:rPr>
          <w:rFonts w:ascii="Times New Roman" w:hAnsi="Times New Roman" w:cs="Times New Roman"/>
          <w:sz w:val="28"/>
          <w:szCs w:val="28"/>
          <w:lang w:val="en-GB"/>
        </w:rPr>
        <w:tab/>
        <w:t xml:space="preserve">:   </w:t>
      </w:r>
      <w:r w:rsidRPr="0008422B">
        <w:rPr>
          <w:rFonts w:ascii="Times New Roman" w:hAnsi="Times New Roman" w:cs="Times New Roman"/>
          <w:sz w:val="28"/>
          <w:szCs w:val="28"/>
          <w:lang w:val="en-GB"/>
        </w:rPr>
        <w:tab/>
        <w:t>Standard Windows Keyboard</w:t>
      </w:r>
    </w:p>
    <w:p w:rsidR="00ED3F71" w:rsidRPr="0008422B" w:rsidRDefault="00ED3F71" w:rsidP="00C126A8">
      <w:pPr>
        <w:pStyle w:val="ListParagraph"/>
        <w:numPr>
          <w:ilvl w:val="0"/>
          <w:numId w:val="3"/>
        </w:numPr>
        <w:spacing w:line="360" w:lineRule="auto"/>
        <w:jc w:val="both"/>
        <w:rPr>
          <w:rFonts w:ascii="Times New Roman" w:hAnsi="Times New Roman" w:cs="Times New Roman"/>
          <w:sz w:val="28"/>
          <w:szCs w:val="28"/>
          <w:lang w:val="en-GB"/>
        </w:rPr>
      </w:pPr>
      <w:r w:rsidRPr="0008422B">
        <w:rPr>
          <w:rFonts w:ascii="Times New Roman" w:hAnsi="Times New Roman" w:cs="Times New Roman"/>
          <w:sz w:val="28"/>
          <w:szCs w:val="28"/>
          <w:lang w:val="en-GB"/>
        </w:rPr>
        <w:t>Mouse</w:t>
      </w:r>
      <w:r w:rsidRPr="0008422B">
        <w:rPr>
          <w:rFonts w:ascii="Times New Roman" w:hAnsi="Times New Roman" w:cs="Times New Roman"/>
          <w:sz w:val="28"/>
          <w:szCs w:val="28"/>
          <w:lang w:val="en-GB"/>
        </w:rPr>
        <w:tab/>
        <w:t xml:space="preserve">        </w:t>
      </w:r>
      <w:r w:rsidRPr="0008422B">
        <w:rPr>
          <w:rFonts w:ascii="Times New Roman" w:hAnsi="Times New Roman" w:cs="Times New Roman"/>
          <w:sz w:val="28"/>
          <w:szCs w:val="28"/>
          <w:lang w:val="en-GB"/>
        </w:rPr>
        <w:tab/>
        <w:t xml:space="preserve">:    </w:t>
      </w:r>
      <w:r w:rsidRPr="0008422B">
        <w:rPr>
          <w:rFonts w:ascii="Times New Roman" w:hAnsi="Times New Roman" w:cs="Times New Roman"/>
          <w:sz w:val="28"/>
          <w:szCs w:val="28"/>
          <w:lang w:val="en-GB"/>
        </w:rPr>
        <w:tab/>
        <w:t>Two or Three Button Mouse</w:t>
      </w:r>
    </w:p>
    <w:p w:rsidR="00ED3F71" w:rsidRPr="0008422B" w:rsidRDefault="00ED3F71" w:rsidP="00C126A8">
      <w:pPr>
        <w:pStyle w:val="ListParagraph"/>
        <w:numPr>
          <w:ilvl w:val="0"/>
          <w:numId w:val="3"/>
        </w:numPr>
        <w:spacing w:line="360" w:lineRule="auto"/>
        <w:jc w:val="both"/>
        <w:rPr>
          <w:rFonts w:ascii="Times New Roman" w:hAnsi="Times New Roman" w:cs="Times New Roman"/>
          <w:sz w:val="28"/>
          <w:szCs w:val="28"/>
          <w:lang w:val="en-GB"/>
        </w:rPr>
      </w:pPr>
      <w:r w:rsidRPr="0008422B">
        <w:rPr>
          <w:rFonts w:ascii="Times New Roman" w:hAnsi="Times New Roman" w:cs="Times New Roman"/>
          <w:sz w:val="28"/>
          <w:szCs w:val="28"/>
          <w:lang w:val="en-GB"/>
        </w:rPr>
        <w:t>Monitor</w:t>
      </w:r>
      <w:r w:rsidRPr="0008422B">
        <w:rPr>
          <w:rFonts w:ascii="Times New Roman" w:hAnsi="Times New Roman" w:cs="Times New Roman"/>
          <w:sz w:val="28"/>
          <w:szCs w:val="28"/>
          <w:lang w:val="en-GB"/>
        </w:rPr>
        <w:tab/>
      </w:r>
      <w:r w:rsidRPr="0008422B">
        <w:rPr>
          <w:rFonts w:ascii="Times New Roman" w:hAnsi="Times New Roman" w:cs="Times New Roman"/>
          <w:sz w:val="28"/>
          <w:szCs w:val="28"/>
          <w:lang w:val="en-GB"/>
        </w:rPr>
        <w:tab/>
        <w:t xml:space="preserve">:    </w:t>
      </w:r>
      <w:r w:rsidRPr="0008422B">
        <w:rPr>
          <w:rFonts w:ascii="Times New Roman" w:hAnsi="Times New Roman" w:cs="Times New Roman"/>
          <w:sz w:val="28"/>
          <w:szCs w:val="28"/>
          <w:lang w:val="en-GB"/>
        </w:rPr>
        <w:tab/>
        <w:t>LCD</w:t>
      </w:r>
    </w:p>
    <w:p w:rsidR="00ED3F71" w:rsidRPr="0008422B" w:rsidRDefault="00ED3F71" w:rsidP="00C126A8">
      <w:pPr>
        <w:spacing w:line="360" w:lineRule="auto"/>
        <w:jc w:val="both"/>
        <w:rPr>
          <w:rFonts w:ascii="Times New Roman" w:hAnsi="Times New Roman" w:cs="Times New Roman"/>
          <w:sz w:val="28"/>
          <w:szCs w:val="28"/>
        </w:rPr>
      </w:pPr>
    </w:p>
    <w:p w:rsidR="00ED3F71" w:rsidRPr="0008422B" w:rsidRDefault="00ED3F71" w:rsidP="00C126A8">
      <w:pPr>
        <w:spacing w:line="360" w:lineRule="auto"/>
        <w:jc w:val="both"/>
        <w:rPr>
          <w:rFonts w:ascii="Times New Roman" w:hAnsi="Times New Roman" w:cs="Times New Roman"/>
          <w:b/>
          <w:sz w:val="28"/>
          <w:szCs w:val="28"/>
        </w:rPr>
      </w:pPr>
      <w:r w:rsidRPr="0008422B">
        <w:rPr>
          <w:rFonts w:ascii="Times New Roman" w:hAnsi="Times New Roman" w:cs="Times New Roman"/>
          <w:b/>
          <w:sz w:val="28"/>
          <w:szCs w:val="28"/>
        </w:rPr>
        <w:t>SOFTWARE REQUIREMENTS:</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Operating System</w:t>
      </w:r>
      <w:r w:rsidRPr="0008422B">
        <w:rPr>
          <w:rFonts w:ascii="Times New Roman" w:hAnsi="Times New Roman" w:cs="Times New Roman"/>
          <w:sz w:val="28"/>
          <w:szCs w:val="28"/>
        </w:rPr>
        <w:tab/>
        <w:t xml:space="preserve">  </w:t>
      </w:r>
      <w:r w:rsidRPr="0008422B">
        <w:rPr>
          <w:rFonts w:ascii="Times New Roman" w:hAnsi="Times New Roman" w:cs="Times New Roman"/>
          <w:sz w:val="28"/>
          <w:szCs w:val="28"/>
        </w:rPr>
        <w:tab/>
        <w:t>:</w:t>
      </w:r>
      <w:r w:rsidRPr="0008422B">
        <w:rPr>
          <w:rFonts w:ascii="Times New Roman" w:hAnsi="Times New Roman" w:cs="Times New Roman"/>
          <w:sz w:val="28"/>
          <w:szCs w:val="28"/>
        </w:rPr>
        <w:tab/>
        <w:t>Windows7/10.</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 xml:space="preserve">Application Server  </w:t>
      </w:r>
      <w:r w:rsidRPr="0008422B">
        <w:rPr>
          <w:rFonts w:ascii="Times New Roman" w:hAnsi="Times New Roman" w:cs="Times New Roman"/>
          <w:sz w:val="28"/>
          <w:szCs w:val="28"/>
        </w:rPr>
        <w:tab/>
        <w:t xml:space="preserve">: </w:t>
      </w:r>
      <w:r w:rsidRPr="0008422B">
        <w:rPr>
          <w:rFonts w:ascii="Times New Roman" w:hAnsi="Times New Roman" w:cs="Times New Roman"/>
          <w:sz w:val="28"/>
          <w:szCs w:val="28"/>
        </w:rPr>
        <w:tab/>
        <w:t>Tomcat6.0/7/8.X.</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Front End</w:t>
      </w:r>
      <w:r w:rsidRPr="0008422B">
        <w:rPr>
          <w:rFonts w:ascii="Times New Roman" w:hAnsi="Times New Roman" w:cs="Times New Roman"/>
          <w:sz w:val="28"/>
          <w:szCs w:val="28"/>
        </w:rPr>
        <w:tab/>
      </w:r>
      <w:r w:rsidRPr="0008422B">
        <w:rPr>
          <w:rFonts w:ascii="Times New Roman" w:hAnsi="Times New Roman" w:cs="Times New Roman"/>
          <w:sz w:val="28"/>
          <w:szCs w:val="28"/>
        </w:rPr>
        <w:tab/>
      </w:r>
      <w:r w:rsidRPr="0008422B">
        <w:rPr>
          <w:rFonts w:ascii="Times New Roman" w:hAnsi="Times New Roman" w:cs="Times New Roman"/>
          <w:sz w:val="28"/>
          <w:szCs w:val="28"/>
        </w:rPr>
        <w:tab/>
        <w:t xml:space="preserve">: </w:t>
      </w:r>
      <w:r w:rsidRPr="0008422B">
        <w:rPr>
          <w:rFonts w:ascii="Times New Roman" w:hAnsi="Times New Roman" w:cs="Times New Roman"/>
          <w:sz w:val="28"/>
          <w:szCs w:val="28"/>
        </w:rPr>
        <w:tab/>
        <w:t>Java , HTML,CSS</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 xml:space="preserve">Scripts </w:t>
      </w:r>
      <w:r w:rsidRPr="0008422B">
        <w:rPr>
          <w:rFonts w:ascii="Times New Roman" w:hAnsi="Times New Roman" w:cs="Times New Roman"/>
          <w:sz w:val="28"/>
          <w:szCs w:val="28"/>
        </w:rPr>
        <w:tab/>
      </w:r>
      <w:r w:rsidRPr="0008422B">
        <w:rPr>
          <w:rFonts w:ascii="Times New Roman" w:hAnsi="Times New Roman" w:cs="Times New Roman"/>
          <w:sz w:val="28"/>
          <w:szCs w:val="28"/>
        </w:rPr>
        <w:tab/>
        <w:t xml:space="preserve">  </w:t>
      </w:r>
      <w:r w:rsidRPr="0008422B">
        <w:rPr>
          <w:rFonts w:ascii="Times New Roman" w:hAnsi="Times New Roman" w:cs="Times New Roman"/>
          <w:sz w:val="28"/>
          <w:szCs w:val="28"/>
        </w:rPr>
        <w:tab/>
        <w:t>:</w:t>
      </w:r>
      <w:r w:rsidRPr="0008422B">
        <w:rPr>
          <w:rFonts w:ascii="Times New Roman" w:hAnsi="Times New Roman" w:cs="Times New Roman"/>
          <w:sz w:val="28"/>
          <w:szCs w:val="28"/>
        </w:rPr>
        <w:tab/>
        <w:t>JavaScript.</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Server side Script</w:t>
      </w:r>
      <w:r w:rsidRPr="0008422B">
        <w:rPr>
          <w:rFonts w:ascii="Times New Roman" w:hAnsi="Times New Roman" w:cs="Times New Roman"/>
          <w:sz w:val="28"/>
          <w:szCs w:val="28"/>
        </w:rPr>
        <w:tab/>
        <w:t xml:space="preserve">  </w:t>
      </w:r>
      <w:r w:rsidRPr="0008422B">
        <w:rPr>
          <w:rFonts w:ascii="Times New Roman" w:hAnsi="Times New Roman" w:cs="Times New Roman"/>
          <w:sz w:val="28"/>
          <w:szCs w:val="28"/>
        </w:rPr>
        <w:tab/>
        <w:t>:</w:t>
      </w:r>
      <w:r w:rsidRPr="0008422B">
        <w:rPr>
          <w:rFonts w:ascii="Times New Roman" w:hAnsi="Times New Roman" w:cs="Times New Roman"/>
          <w:sz w:val="28"/>
          <w:szCs w:val="28"/>
        </w:rPr>
        <w:tab/>
        <w:t>Java Server Pages.</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IDE</w:t>
      </w:r>
      <w:r w:rsidRPr="0008422B">
        <w:rPr>
          <w:rFonts w:ascii="Times New Roman" w:hAnsi="Times New Roman" w:cs="Times New Roman"/>
          <w:sz w:val="28"/>
          <w:szCs w:val="28"/>
        </w:rPr>
        <w:tab/>
      </w:r>
      <w:r w:rsidRPr="0008422B">
        <w:rPr>
          <w:rFonts w:ascii="Times New Roman" w:hAnsi="Times New Roman" w:cs="Times New Roman"/>
          <w:sz w:val="28"/>
          <w:szCs w:val="28"/>
        </w:rPr>
        <w:tab/>
        <w:t xml:space="preserve">      </w:t>
      </w:r>
      <w:r w:rsidRPr="0008422B">
        <w:rPr>
          <w:rFonts w:ascii="Times New Roman" w:hAnsi="Times New Roman" w:cs="Times New Roman"/>
          <w:sz w:val="28"/>
          <w:szCs w:val="28"/>
        </w:rPr>
        <w:tab/>
      </w:r>
      <w:r w:rsidRPr="0008422B">
        <w:rPr>
          <w:rFonts w:ascii="Times New Roman" w:hAnsi="Times New Roman" w:cs="Times New Roman"/>
          <w:sz w:val="28"/>
          <w:szCs w:val="28"/>
        </w:rPr>
        <w:tab/>
        <w:t>:</w:t>
      </w:r>
      <w:r w:rsidRPr="0008422B">
        <w:rPr>
          <w:rFonts w:ascii="Times New Roman" w:hAnsi="Times New Roman" w:cs="Times New Roman"/>
          <w:sz w:val="28"/>
          <w:szCs w:val="28"/>
        </w:rPr>
        <w:tab/>
        <w:t xml:space="preserve">Net beans </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Back End</w:t>
      </w:r>
      <w:r w:rsidRPr="0008422B">
        <w:rPr>
          <w:rFonts w:ascii="Times New Roman" w:hAnsi="Times New Roman" w:cs="Times New Roman"/>
          <w:sz w:val="28"/>
          <w:szCs w:val="28"/>
        </w:rPr>
        <w:tab/>
      </w:r>
      <w:r w:rsidRPr="0008422B">
        <w:rPr>
          <w:rFonts w:ascii="Times New Roman" w:hAnsi="Times New Roman" w:cs="Times New Roman"/>
          <w:sz w:val="28"/>
          <w:szCs w:val="28"/>
        </w:rPr>
        <w:tab/>
      </w:r>
      <w:r w:rsidRPr="0008422B">
        <w:rPr>
          <w:rFonts w:ascii="Times New Roman" w:hAnsi="Times New Roman" w:cs="Times New Roman"/>
          <w:sz w:val="28"/>
          <w:szCs w:val="28"/>
        </w:rPr>
        <w:tab/>
        <w:t>:</w:t>
      </w:r>
      <w:r w:rsidRPr="0008422B">
        <w:rPr>
          <w:rFonts w:ascii="Times New Roman" w:hAnsi="Times New Roman" w:cs="Times New Roman"/>
          <w:sz w:val="28"/>
          <w:szCs w:val="28"/>
        </w:rPr>
        <w:tab/>
        <w:t xml:space="preserve">MYSQL 5.0/ Heidi SQL 8.1 </w:t>
      </w:r>
    </w:p>
    <w:p w:rsidR="00ED3F71" w:rsidRPr="0008422B" w:rsidRDefault="00ED3F71" w:rsidP="00C126A8">
      <w:pPr>
        <w:pStyle w:val="ListParagraph"/>
        <w:numPr>
          <w:ilvl w:val="0"/>
          <w:numId w:val="4"/>
        </w:num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Database Connectivity</w:t>
      </w:r>
      <w:r w:rsidRPr="0008422B">
        <w:rPr>
          <w:rFonts w:ascii="Times New Roman" w:hAnsi="Times New Roman" w:cs="Times New Roman"/>
          <w:sz w:val="28"/>
          <w:szCs w:val="28"/>
        </w:rPr>
        <w:tab/>
        <w:t>:</w:t>
      </w:r>
      <w:r w:rsidRPr="0008422B">
        <w:rPr>
          <w:rFonts w:ascii="Times New Roman" w:hAnsi="Times New Roman" w:cs="Times New Roman"/>
          <w:sz w:val="28"/>
          <w:szCs w:val="28"/>
        </w:rPr>
        <w:tab/>
        <w:t>JDBC</w:t>
      </w:r>
    </w:p>
    <w:p w:rsidR="00ED3F71" w:rsidRDefault="00ED3F71" w:rsidP="00C126A8">
      <w:pPr>
        <w:spacing w:line="360" w:lineRule="auto"/>
        <w:rPr>
          <w:rFonts w:ascii="Times New Roman" w:hAnsi="Times New Roman" w:cs="Times New Roman"/>
          <w:sz w:val="28"/>
          <w:szCs w:val="28"/>
        </w:rPr>
      </w:pPr>
    </w:p>
    <w:p w:rsidR="0008422B" w:rsidRDefault="0008422B" w:rsidP="00C126A8">
      <w:pPr>
        <w:spacing w:line="360" w:lineRule="auto"/>
        <w:rPr>
          <w:rFonts w:ascii="Times New Roman" w:hAnsi="Times New Roman" w:cs="Times New Roman"/>
          <w:sz w:val="28"/>
          <w:szCs w:val="28"/>
        </w:rPr>
      </w:pPr>
    </w:p>
    <w:p w:rsidR="008F3F38" w:rsidRDefault="008F3F38" w:rsidP="00C126A8">
      <w:pPr>
        <w:spacing w:line="360" w:lineRule="auto"/>
        <w:rPr>
          <w:rFonts w:ascii="Times New Roman" w:hAnsi="Times New Roman" w:cs="Times New Roman"/>
          <w:sz w:val="28"/>
          <w:szCs w:val="28"/>
        </w:rPr>
      </w:pPr>
    </w:p>
    <w:p w:rsidR="00E4492E" w:rsidRPr="0008422B" w:rsidRDefault="00E4492E" w:rsidP="00C126A8">
      <w:pPr>
        <w:spacing w:line="360" w:lineRule="auto"/>
        <w:rPr>
          <w:rFonts w:ascii="Times New Roman" w:hAnsi="Times New Roman" w:cs="Times New Roman"/>
          <w:sz w:val="28"/>
          <w:szCs w:val="28"/>
        </w:rPr>
      </w:pPr>
    </w:p>
    <w:p w:rsidR="00ED3F71" w:rsidRPr="0008422B" w:rsidRDefault="00ED3F71" w:rsidP="00C126A8">
      <w:pPr>
        <w:spacing w:line="360" w:lineRule="auto"/>
        <w:jc w:val="both"/>
        <w:rPr>
          <w:rFonts w:ascii="Times New Roman" w:hAnsi="Times New Roman" w:cs="Times New Roman"/>
          <w:b/>
          <w:sz w:val="28"/>
          <w:szCs w:val="28"/>
        </w:rPr>
      </w:pPr>
      <w:r w:rsidRPr="0008422B">
        <w:rPr>
          <w:rFonts w:ascii="Times New Roman" w:hAnsi="Times New Roman" w:cs="Times New Roman"/>
          <w:b/>
          <w:sz w:val="28"/>
          <w:szCs w:val="28"/>
        </w:rPr>
        <w:lastRenderedPageBreak/>
        <w:t>REFERENCE:</w:t>
      </w:r>
    </w:p>
    <w:p w:rsidR="00D47165" w:rsidRDefault="0008422B" w:rsidP="00C126A8">
      <w:p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 xml:space="preserve">[1] J. </w:t>
      </w:r>
      <w:proofErr w:type="spellStart"/>
      <w:r w:rsidRPr="0008422B">
        <w:rPr>
          <w:rFonts w:ascii="Times New Roman" w:hAnsi="Times New Roman" w:cs="Times New Roman"/>
          <w:sz w:val="28"/>
          <w:szCs w:val="28"/>
        </w:rPr>
        <w:t>Alqahtani</w:t>
      </w:r>
      <w:proofErr w:type="spellEnd"/>
      <w:r w:rsidRPr="0008422B">
        <w:rPr>
          <w:rFonts w:ascii="Times New Roman" w:hAnsi="Times New Roman" w:cs="Times New Roman"/>
          <w:sz w:val="28"/>
          <w:szCs w:val="28"/>
        </w:rPr>
        <w:t xml:space="preserve">, D. </w:t>
      </w:r>
      <w:proofErr w:type="spellStart"/>
      <w:r w:rsidRPr="0008422B">
        <w:rPr>
          <w:rFonts w:ascii="Times New Roman" w:hAnsi="Times New Roman" w:cs="Times New Roman"/>
          <w:sz w:val="28"/>
          <w:szCs w:val="28"/>
        </w:rPr>
        <w:t>Alghazzawi</w:t>
      </w:r>
      <w:proofErr w:type="spellEnd"/>
      <w:r w:rsidRPr="0008422B">
        <w:rPr>
          <w:rFonts w:ascii="Times New Roman" w:hAnsi="Times New Roman" w:cs="Times New Roman"/>
          <w:sz w:val="28"/>
          <w:szCs w:val="28"/>
        </w:rPr>
        <w:t xml:space="preserve">, &amp; L. Cheng, 2016. </w:t>
      </w:r>
      <w:proofErr w:type="spellStart"/>
      <w:r w:rsidRPr="0008422B">
        <w:rPr>
          <w:rFonts w:ascii="Times New Roman" w:hAnsi="Times New Roman" w:cs="Times New Roman"/>
          <w:sz w:val="28"/>
          <w:szCs w:val="28"/>
        </w:rPr>
        <w:t>Steganalysis</w:t>
      </w:r>
      <w:proofErr w:type="spellEnd"/>
      <w:r w:rsidRPr="0008422B">
        <w:rPr>
          <w:rFonts w:ascii="Times New Roman" w:hAnsi="Times New Roman" w:cs="Times New Roman"/>
          <w:sz w:val="28"/>
          <w:szCs w:val="28"/>
        </w:rPr>
        <w:t xml:space="preserve"> Algorithm </w:t>
      </w:r>
      <w:proofErr w:type="gramStart"/>
      <w:r w:rsidRPr="0008422B">
        <w:rPr>
          <w:rFonts w:ascii="Times New Roman" w:hAnsi="Times New Roman" w:cs="Times New Roman"/>
          <w:sz w:val="28"/>
          <w:szCs w:val="28"/>
        </w:rPr>
        <w:t>For</w:t>
      </w:r>
      <w:proofErr w:type="gramEnd"/>
      <w:r w:rsidRPr="0008422B">
        <w:rPr>
          <w:rFonts w:ascii="Times New Roman" w:hAnsi="Times New Roman" w:cs="Times New Roman"/>
          <w:sz w:val="28"/>
          <w:szCs w:val="28"/>
        </w:rPr>
        <w:t xml:space="preserve"> PNG Images Based On Fuzzy Logic </w:t>
      </w:r>
      <w:proofErr w:type="spellStart"/>
      <w:r w:rsidRPr="0008422B">
        <w:rPr>
          <w:rFonts w:ascii="Times New Roman" w:hAnsi="Times New Roman" w:cs="Times New Roman"/>
          <w:sz w:val="28"/>
          <w:szCs w:val="28"/>
        </w:rPr>
        <w:t>Tehnique</w:t>
      </w:r>
      <w:proofErr w:type="spellEnd"/>
      <w:r w:rsidRPr="0008422B">
        <w:rPr>
          <w:rFonts w:ascii="Times New Roman" w:hAnsi="Times New Roman" w:cs="Times New Roman"/>
          <w:sz w:val="28"/>
          <w:szCs w:val="28"/>
        </w:rPr>
        <w:t xml:space="preserve">. </w:t>
      </w:r>
      <w:proofErr w:type="gramStart"/>
      <w:r w:rsidRPr="0008422B">
        <w:rPr>
          <w:rFonts w:ascii="Times New Roman" w:hAnsi="Times New Roman" w:cs="Times New Roman"/>
          <w:sz w:val="28"/>
          <w:szCs w:val="28"/>
        </w:rPr>
        <w:t>International Journal of Network Security &amp; Its Application (IJNSA).</w:t>
      </w:r>
      <w:proofErr w:type="gramEnd"/>
      <w:r w:rsidRPr="0008422B">
        <w:rPr>
          <w:rFonts w:ascii="Times New Roman" w:hAnsi="Times New Roman" w:cs="Times New Roman"/>
          <w:sz w:val="28"/>
          <w:szCs w:val="28"/>
        </w:rPr>
        <w:t xml:space="preserve"> </w:t>
      </w:r>
      <w:proofErr w:type="spellStart"/>
      <w:r w:rsidRPr="0008422B">
        <w:rPr>
          <w:rFonts w:ascii="Times New Roman" w:hAnsi="Times New Roman" w:cs="Times New Roman"/>
          <w:sz w:val="28"/>
          <w:szCs w:val="28"/>
        </w:rPr>
        <w:t>Vol</w:t>
      </w:r>
      <w:proofErr w:type="spellEnd"/>
      <w:r w:rsidRPr="0008422B">
        <w:rPr>
          <w:rFonts w:ascii="Times New Roman" w:hAnsi="Times New Roman" w:cs="Times New Roman"/>
          <w:sz w:val="28"/>
          <w:szCs w:val="28"/>
        </w:rPr>
        <w:t xml:space="preserve"> 8, No 2, November 2016. </w:t>
      </w:r>
    </w:p>
    <w:p w:rsidR="00D47165" w:rsidRDefault="0008422B" w:rsidP="00C126A8">
      <w:pPr>
        <w:spacing w:line="360" w:lineRule="auto"/>
        <w:jc w:val="both"/>
        <w:rPr>
          <w:rFonts w:ascii="Times New Roman" w:hAnsi="Times New Roman" w:cs="Times New Roman"/>
          <w:sz w:val="28"/>
          <w:szCs w:val="28"/>
        </w:rPr>
      </w:pPr>
      <w:proofErr w:type="gramStart"/>
      <w:r w:rsidRPr="0008422B">
        <w:rPr>
          <w:rFonts w:ascii="Times New Roman" w:hAnsi="Times New Roman" w:cs="Times New Roman"/>
          <w:sz w:val="28"/>
          <w:szCs w:val="28"/>
        </w:rPr>
        <w:t xml:space="preserve">[2] J. Singh, G. </w:t>
      </w:r>
      <w:proofErr w:type="spellStart"/>
      <w:r w:rsidRPr="0008422B">
        <w:rPr>
          <w:rFonts w:ascii="Times New Roman" w:hAnsi="Times New Roman" w:cs="Times New Roman"/>
          <w:sz w:val="28"/>
          <w:szCs w:val="28"/>
        </w:rPr>
        <w:t>Kaur</w:t>
      </w:r>
      <w:proofErr w:type="spellEnd"/>
      <w:r w:rsidRPr="0008422B">
        <w:rPr>
          <w:rFonts w:ascii="Times New Roman" w:hAnsi="Times New Roman" w:cs="Times New Roman"/>
          <w:sz w:val="28"/>
          <w:szCs w:val="28"/>
        </w:rPr>
        <w:t xml:space="preserve"> and M. K. </w:t>
      </w:r>
      <w:proofErr w:type="spellStart"/>
      <w:r w:rsidRPr="0008422B">
        <w:rPr>
          <w:rFonts w:ascii="Times New Roman" w:hAnsi="Times New Roman" w:cs="Times New Roman"/>
          <w:sz w:val="28"/>
          <w:szCs w:val="28"/>
        </w:rPr>
        <w:t>Garcha</w:t>
      </w:r>
      <w:proofErr w:type="spellEnd"/>
      <w:r w:rsidRPr="0008422B">
        <w:rPr>
          <w:rFonts w:ascii="Times New Roman" w:hAnsi="Times New Roman" w:cs="Times New Roman"/>
          <w:sz w:val="28"/>
          <w:szCs w:val="28"/>
        </w:rPr>
        <w:t xml:space="preserve">, “Review of Spatial and Frequency Domain </w:t>
      </w:r>
      <w:proofErr w:type="spellStart"/>
      <w:r w:rsidRPr="0008422B">
        <w:rPr>
          <w:rFonts w:ascii="Times New Roman" w:hAnsi="Times New Roman" w:cs="Times New Roman"/>
          <w:sz w:val="28"/>
          <w:szCs w:val="28"/>
        </w:rPr>
        <w:t>Steganographic</w:t>
      </w:r>
      <w:proofErr w:type="spellEnd"/>
      <w:r w:rsidRPr="0008422B">
        <w:rPr>
          <w:rFonts w:ascii="Times New Roman" w:hAnsi="Times New Roman" w:cs="Times New Roman"/>
          <w:sz w:val="28"/>
          <w:szCs w:val="28"/>
        </w:rPr>
        <w:t xml:space="preserve"> Approaches,” International Journal of Engineering research and Technology, vol. 4, pp. 1122-1124, 2015.</w:t>
      </w:r>
      <w:proofErr w:type="gramEnd"/>
      <w:r w:rsidRPr="0008422B">
        <w:rPr>
          <w:rFonts w:ascii="Times New Roman" w:hAnsi="Times New Roman" w:cs="Times New Roman"/>
          <w:sz w:val="28"/>
          <w:szCs w:val="28"/>
        </w:rPr>
        <w:t xml:space="preserve"> </w:t>
      </w:r>
    </w:p>
    <w:p w:rsidR="00D47165" w:rsidRDefault="0008422B" w:rsidP="00C126A8">
      <w:pPr>
        <w:spacing w:line="360" w:lineRule="auto"/>
        <w:jc w:val="both"/>
        <w:rPr>
          <w:rFonts w:ascii="Times New Roman" w:hAnsi="Times New Roman" w:cs="Times New Roman"/>
          <w:sz w:val="28"/>
          <w:szCs w:val="28"/>
        </w:rPr>
      </w:pPr>
      <w:r w:rsidRPr="0008422B">
        <w:rPr>
          <w:rFonts w:ascii="Times New Roman" w:hAnsi="Times New Roman" w:cs="Times New Roman"/>
          <w:sz w:val="28"/>
          <w:szCs w:val="28"/>
        </w:rPr>
        <w:t xml:space="preserve">[3] </w:t>
      </w:r>
      <w:proofErr w:type="spellStart"/>
      <w:r w:rsidRPr="0008422B">
        <w:rPr>
          <w:rFonts w:ascii="Times New Roman" w:hAnsi="Times New Roman" w:cs="Times New Roman"/>
          <w:sz w:val="28"/>
          <w:szCs w:val="28"/>
        </w:rPr>
        <w:t>T.D.Sairam</w:t>
      </w:r>
      <w:proofErr w:type="spellEnd"/>
      <w:r w:rsidRPr="0008422B">
        <w:rPr>
          <w:rFonts w:ascii="Times New Roman" w:hAnsi="Times New Roman" w:cs="Times New Roman"/>
          <w:sz w:val="28"/>
          <w:szCs w:val="28"/>
        </w:rPr>
        <w:t xml:space="preserve"> Comparative Analysis of Spatial and Frequency Domain Based Data Hiding </w:t>
      </w:r>
    </w:p>
    <w:p w:rsidR="00D47165" w:rsidRDefault="0008422B" w:rsidP="00C126A8">
      <w:pPr>
        <w:spacing w:line="360" w:lineRule="auto"/>
        <w:jc w:val="both"/>
        <w:rPr>
          <w:rFonts w:ascii="Times New Roman" w:hAnsi="Times New Roman" w:cs="Times New Roman"/>
          <w:sz w:val="28"/>
          <w:szCs w:val="28"/>
        </w:rPr>
      </w:pPr>
      <w:proofErr w:type="gramStart"/>
      <w:r w:rsidRPr="0008422B">
        <w:rPr>
          <w:rFonts w:ascii="Times New Roman" w:hAnsi="Times New Roman" w:cs="Times New Roman"/>
          <w:sz w:val="28"/>
          <w:szCs w:val="28"/>
        </w:rPr>
        <w:t xml:space="preserve">[4] B. </w:t>
      </w:r>
      <w:proofErr w:type="spellStart"/>
      <w:r w:rsidRPr="0008422B">
        <w:rPr>
          <w:rFonts w:ascii="Times New Roman" w:hAnsi="Times New Roman" w:cs="Times New Roman"/>
          <w:sz w:val="28"/>
          <w:szCs w:val="28"/>
        </w:rPr>
        <w:t>Rexha</w:t>
      </w:r>
      <w:proofErr w:type="spellEnd"/>
      <w:r w:rsidRPr="0008422B">
        <w:rPr>
          <w:rFonts w:ascii="Times New Roman" w:hAnsi="Times New Roman" w:cs="Times New Roman"/>
          <w:sz w:val="28"/>
          <w:szCs w:val="28"/>
        </w:rPr>
        <w:t xml:space="preserve">, P. Rama, B. </w:t>
      </w:r>
      <w:proofErr w:type="spellStart"/>
      <w:r w:rsidRPr="0008422B">
        <w:rPr>
          <w:rFonts w:ascii="Times New Roman" w:hAnsi="Times New Roman" w:cs="Times New Roman"/>
          <w:sz w:val="28"/>
          <w:szCs w:val="28"/>
        </w:rPr>
        <w:t>Krasniqi</w:t>
      </w:r>
      <w:proofErr w:type="spellEnd"/>
      <w:r w:rsidRPr="0008422B">
        <w:rPr>
          <w:rFonts w:ascii="Times New Roman" w:hAnsi="Times New Roman" w:cs="Times New Roman"/>
          <w:sz w:val="28"/>
          <w:szCs w:val="28"/>
        </w:rPr>
        <w:t xml:space="preserve">, and G. </w:t>
      </w:r>
      <w:proofErr w:type="spellStart"/>
      <w:r w:rsidRPr="0008422B">
        <w:rPr>
          <w:rFonts w:ascii="Times New Roman" w:hAnsi="Times New Roman" w:cs="Times New Roman"/>
          <w:sz w:val="28"/>
          <w:szCs w:val="28"/>
        </w:rPr>
        <w:t>Seferi</w:t>
      </w:r>
      <w:proofErr w:type="spellEnd"/>
      <w:r w:rsidRPr="0008422B">
        <w:rPr>
          <w:rFonts w:ascii="Times New Roman" w:hAnsi="Times New Roman" w:cs="Times New Roman"/>
          <w:sz w:val="28"/>
          <w:szCs w:val="28"/>
        </w:rPr>
        <w:t>, 2018.</w:t>
      </w:r>
      <w:proofErr w:type="gramEnd"/>
      <w:r w:rsidRPr="0008422B">
        <w:rPr>
          <w:rFonts w:ascii="Times New Roman" w:hAnsi="Times New Roman" w:cs="Times New Roman"/>
          <w:sz w:val="28"/>
          <w:szCs w:val="28"/>
        </w:rPr>
        <w:t xml:space="preserve"> </w:t>
      </w:r>
      <w:proofErr w:type="gramStart"/>
      <w:r w:rsidRPr="0008422B">
        <w:rPr>
          <w:rFonts w:ascii="Times New Roman" w:hAnsi="Times New Roman" w:cs="Times New Roman"/>
          <w:sz w:val="28"/>
          <w:szCs w:val="28"/>
        </w:rPr>
        <w:t>Efficiency of LSB and PVD Algorithms Used in Steganography Applications.</w:t>
      </w:r>
      <w:proofErr w:type="gramEnd"/>
      <w:r w:rsidRPr="0008422B">
        <w:rPr>
          <w:rFonts w:ascii="Times New Roman" w:hAnsi="Times New Roman" w:cs="Times New Roman"/>
          <w:sz w:val="28"/>
          <w:szCs w:val="28"/>
        </w:rPr>
        <w:t xml:space="preserve"> </w:t>
      </w:r>
      <w:proofErr w:type="gramStart"/>
      <w:r w:rsidRPr="0008422B">
        <w:rPr>
          <w:rFonts w:ascii="Times New Roman" w:hAnsi="Times New Roman" w:cs="Times New Roman"/>
          <w:sz w:val="28"/>
          <w:szCs w:val="28"/>
        </w:rPr>
        <w:t>International Journal of Computer Engineering and Information Technology, 10(2), pp.20-29.</w:t>
      </w:r>
      <w:proofErr w:type="gramEnd"/>
      <w:r w:rsidRPr="0008422B">
        <w:rPr>
          <w:rFonts w:ascii="Times New Roman" w:hAnsi="Times New Roman" w:cs="Times New Roman"/>
          <w:sz w:val="28"/>
          <w:szCs w:val="28"/>
        </w:rPr>
        <w:t xml:space="preserve"> </w:t>
      </w:r>
    </w:p>
    <w:p w:rsidR="00ED3F71" w:rsidRPr="0008422B" w:rsidRDefault="0008422B" w:rsidP="00C126A8">
      <w:pPr>
        <w:spacing w:line="360" w:lineRule="auto"/>
        <w:jc w:val="both"/>
        <w:rPr>
          <w:rFonts w:ascii="Times New Roman" w:hAnsi="Times New Roman" w:cs="Times New Roman"/>
          <w:b/>
          <w:sz w:val="28"/>
          <w:szCs w:val="28"/>
        </w:rPr>
      </w:pPr>
      <w:proofErr w:type="gramStart"/>
      <w:r w:rsidRPr="0008422B">
        <w:rPr>
          <w:rFonts w:ascii="Times New Roman" w:hAnsi="Times New Roman" w:cs="Times New Roman"/>
          <w:sz w:val="28"/>
          <w:szCs w:val="28"/>
        </w:rPr>
        <w:t xml:space="preserve">[5] S.S. </w:t>
      </w:r>
      <w:proofErr w:type="spellStart"/>
      <w:r w:rsidRPr="0008422B">
        <w:rPr>
          <w:rFonts w:ascii="Times New Roman" w:hAnsi="Times New Roman" w:cs="Times New Roman"/>
          <w:sz w:val="28"/>
          <w:szCs w:val="28"/>
        </w:rPr>
        <w:t>Khaire</w:t>
      </w:r>
      <w:proofErr w:type="spellEnd"/>
      <w:r w:rsidRPr="0008422B">
        <w:rPr>
          <w:rFonts w:ascii="Times New Roman" w:hAnsi="Times New Roman" w:cs="Times New Roman"/>
          <w:sz w:val="28"/>
          <w:szCs w:val="28"/>
        </w:rPr>
        <w:t xml:space="preserve">, S.L. and </w:t>
      </w:r>
      <w:proofErr w:type="spellStart"/>
      <w:r w:rsidRPr="0008422B">
        <w:rPr>
          <w:rFonts w:ascii="Times New Roman" w:hAnsi="Times New Roman" w:cs="Times New Roman"/>
          <w:sz w:val="28"/>
          <w:szCs w:val="28"/>
        </w:rPr>
        <w:t>Nalbalwar</w:t>
      </w:r>
      <w:proofErr w:type="spellEnd"/>
      <w:r w:rsidRPr="0008422B">
        <w:rPr>
          <w:rFonts w:ascii="Times New Roman" w:hAnsi="Times New Roman" w:cs="Times New Roman"/>
          <w:sz w:val="28"/>
          <w:szCs w:val="28"/>
        </w:rPr>
        <w:t>, 2010.</w:t>
      </w:r>
      <w:proofErr w:type="gramEnd"/>
      <w:r w:rsidRPr="0008422B">
        <w:rPr>
          <w:rFonts w:ascii="Times New Roman" w:hAnsi="Times New Roman" w:cs="Times New Roman"/>
          <w:sz w:val="28"/>
          <w:szCs w:val="28"/>
        </w:rPr>
        <w:t xml:space="preserve"> Review: steganography–bit plane complexity segmentation (BPCS) technique. </w:t>
      </w:r>
      <w:proofErr w:type="gramStart"/>
      <w:r w:rsidRPr="0008422B">
        <w:rPr>
          <w:rFonts w:ascii="Times New Roman" w:hAnsi="Times New Roman" w:cs="Times New Roman"/>
          <w:sz w:val="28"/>
          <w:szCs w:val="28"/>
        </w:rPr>
        <w:t>International Journal of Engineering Science and Technology, 2(9), pp.4860-4868.</w:t>
      </w:r>
      <w:proofErr w:type="gramEnd"/>
    </w:p>
    <w:p w:rsidR="00ED3F71" w:rsidRPr="0008422B" w:rsidRDefault="00ED3F71" w:rsidP="00C126A8">
      <w:pPr>
        <w:spacing w:line="360" w:lineRule="auto"/>
        <w:rPr>
          <w:rFonts w:ascii="Times New Roman" w:hAnsi="Times New Roman" w:cs="Times New Roman"/>
          <w:sz w:val="28"/>
          <w:szCs w:val="28"/>
        </w:rPr>
      </w:pPr>
    </w:p>
    <w:sectPr w:rsidR="00ED3F71" w:rsidRPr="000842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5C5" w:rsidRDefault="008725C5" w:rsidP="004722FA">
      <w:pPr>
        <w:spacing w:after="0" w:line="240" w:lineRule="auto"/>
      </w:pPr>
      <w:r>
        <w:separator/>
      </w:r>
    </w:p>
  </w:endnote>
  <w:endnote w:type="continuationSeparator" w:id="0">
    <w:p w:rsidR="008725C5" w:rsidRDefault="008725C5" w:rsidP="00472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5C5" w:rsidRDefault="008725C5" w:rsidP="004722FA">
      <w:pPr>
        <w:spacing w:after="0" w:line="240" w:lineRule="auto"/>
      </w:pPr>
      <w:r>
        <w:separator/>
      </w:r>
    </w:p>
  </w:footnote>
  <w:footnote w:type="continuationSeparator" w:id="0">
    <w:p w:rsidR="008725C5" w:rsidRDefault="008725C5" w:rsidP="00472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B31BB5"/>
    <w:multiLevelType w:val="hybridMultilevel"/>
    <w:tmpl w:val="2B3626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BE58EE"/>
    <w:multiLevelType w:val="hybridMultilevel"/>
    <w:tmpl w:val="DCB24596"/>
    <w:lvl w:ilvl="0" w:tplc="04090005">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380"/>
    <w:rsid w:val="0008422B"/>
    <w:rsid w:val="000D120E"/>
    <w:rsid w:val="000D50A8"/>
    <w:rsid w:val="0011041E"/>
    <w:rsid w:val="00261380"/>
    <w:rsid w:val="00272BF8"/>
    <w:rsid w:val="00373AA5"/>
    <w:rsid w:val="00445FA4"/>
    <w:rsid w:val="004722FA"/>
    <w:rsid w:val="004F55DA"/>
    <w:rsid w:val="00632906"/>
    <w:rsid w:val="00676058"/>
    <w:rsid w:val="008725C5"/>
    <w:rsid w:val="008F3F38"/>
    <w:rsid w:val="00901887"/>
    <w:rsid w:val="00937AA4"/>
    <w:rsid w:val="00AE4B39"/>
    <w:rsid w:val="00B67887"/>
    <w:rsid w:val="00BF64BB"/>
    <w:rsid w:val="00C126A8"/>
    <w:rsid w:val="00C22961"/>
    <w:rsid w:val="00D0778C"/>
    <w:rsid w:val="00D47165"/>
    <w:rsid w:val="00E034EB"/>
    <w:rsid w:val="00E4492E"/>
    <w:rsid w:val="00ED3F71"/>
    <w:rsid w:val="00EF671D"/>
    <w:rsid w:val="00F54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2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2FA"/>
  </w:style>
  <w:style w:type="paragraph" w:styleId="Footer">
    <w:name w:val="footer"/>
    <w:basedOn w:val="Normal"/>
    <w:link w:val="FooterChar"/>
    <w:uiPriority w:val="99"/>
    <w:unhideWhenUsed/>
    <w:rsid w:val="004722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2FA"/>
  </w:style>
  <w:style w:type="paragraph" w:styleId="ListParagraph">
    <w:name w:val="List Paragraph"/>
    <w:basedOn w:val="Normal"/>
    <w:uiPriority w:val="1"/>
    <w:qFormat/>
    <w:rsid w:val="00373A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2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2FA"/>
  </w:style>
  <w:style w:type="paragraph" w:styleId="Footer">
    <w:name w:val="footer"/>
    <w:basedOn w:val="Normal"/>
    <w:link w:val="FooterChar"/>
    <w:uiPriority w:val="99"/>
    <w:unhideWhenUsed/>
    <w:rsid w:val="004722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2FA"/>
  </w:style>
  <w:style w:type="paragraph" w:styleId="ListParagraph">
    <w:name w:val="List Paragraph"/>
    <w:basedOn w:val="Normal"/>
    <w:uiPriority w:val="1"/>
    <w:qFormat/>
    <w:rsid w:val="00373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982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681</Words>
  <Characters>3885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29</cp:revision>
  <dcterms:created xsi:type="dcterms:W3CDTF">2021-10-04T06:21:00Z</dcterms:created>
  <dcterms:modified xsi:type="dcterms:W3CDTF">2021-10-04T07:14:00Z</dcterms:modified>
</cp:coreProperties>
</file>