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2691" w:rsidRDefault="00102691" w:rsidP="00102691">
      <w:pPr>
        <w:shd w:val="clear" w:color="auto" w:fill="FFFFFF"/>
        <w:spacing w:after="0" w:line="240" w:lineRule="auto"/>
        <w:jc w:val="center"/>
        <w:outlineLvl w:val="0"/>
        <w:rPr>
          <w:rFonts w:ascii="Times New Roman" w:eastAsia="Times New Roman" w:hAnsi="Times New Roman" w:cs="Times New Roman"/>
          <w:b/>
          <w:bCs/>
          <w:color w:val="333333"/>
          <w:kern w:val="36"/>
          <w:sz w:val="28"/>
          <w:szCs w:val="28"/>
        </w:rPr>
      </w:pPr>
      <w:r w:rsidRPr="00102691">
        <w:rPr>
          <w:rFonts w:ascii="Times New Roman" w:eastAsia="Times New Roman" w:hAnsi="Times New Roman" w:cs="Times New Roman"/>
          <w:b/>
          <w:bCs/>
          <w:color w:val="333333"/>
          <w:kern w:val="36"/>
          <w:sz w:val="28"/>
          <w:szCs w:val="28"/>
        </w:rPr>
        <w:t>FINDING OPTIMAL SKYLINE PRODUCT COMBINATIONS UNDER PRICE PROMOTION</w:t>
      </w:r>
    </w:p>
    <w:p w:rsidR="00102691" w:rsidRDefault="00102691" w:rsidP="00102691">
      <w:pPr>
        <w:shd w:val="clear" w:color="auto" w:fill="FFFFFF"/>
        <w:spacing w:after="0" w:line="240" w:lineRule="auto"/>
        <w:jc w:val="center"/>
        <w:outlineLvl w:val="0"/>
        <w:rPr>
          <w:rFonts w:ascii="Times New Roman" w:eastAsia="Times New Roman" w:hAnsi="Times New Roman" w:cs="Times New Roman"/>
          <w:b/>
          <w:bCs/>
          <w:color w:val="333333"/>
          <w:kern w:val="36"/>
          <w:sz w:val="28"/>
          <w:szCs w:val="28"/>
        </w:rPr>
      </w:pPr>
    </w:p>
    <w:p w:rsidR="00102691" w:rsidRDefault="00DF57C8" w:rsidP="00102691">
      <w:pPr>
        <w:shd w:val="clear" w:color="auto" w:fill="FFFFFF"/>
        <w:spacing w:after="0" w:line="240" w:lineRule="auto"/>
        <w:outlineLvl w:val="0"/>
        <w:rPr>
          <w:rFonts w:ascii="Times New Roman" w:eastAsia="Times New Roman" w:hAnsi="Times New Roman" w:cs="Times New Roman"/>
          <w:b/>
          <w:bCs/>
          <w:color w:val="333333"/>
          <w:kern w:val="36"/>
          <w:sz w:val="28"/>
          <w:szCs w:val="28"/>
        </w:rPr>
      </w:pPr>
      <w:r>
        <w:rPr>
          <w:rFonts w:ascii="Times New Roman" w:eastAsia="Times New Roman" w:hAnsi="Times New Roman" w:cs="Times New Roman"/>
          <w:b/>
          <w:bCs/>
          <w:color w:val="333333"/>
          <w:kern w:val="36"/>
          <w:sz w:val="28"/>
          <w:szCs w:val="28"/>
        </w:rPr>
        <w:t>ABSTRACT:</w:t>
      </w:r>
    </w:p>
    <w:p w:rsidR="00DF57C8" w:rsidRPr="00102691" w:rsidRDefault="00DF57C8" w:rsidP="00102691">
      <w:pPr>
        <w:shd w:val="clear" w:color="auto" w:fill="FFFFFF"/>
        <w:spacing w:after="0" w:line="240" w:lineRule="auto"/>
        <w:outlineLvl w:val="0"/>
        <w:rPr>
          <w:rFonts w:ascii="Times New Roman" w:eastAsia="Times New Roman" w:hAnsi="Times New Roman" w:cs="Times New Roman"/>
          <w:b/>
          <w:bCs/>
          <w:color w:val="333333"/>
          <w:kern w:val="36"/>
          <w:sz w:val="28"/>
          <w:szCs w:val="28"/>
        </w:rPr>
      </w:pPr>
      <w:r>
        <w:rPr>
          <w:rFonts w:ascii="Times New Roman" w:eastAsia="Times New Roman" w:hAnsi="Times New Roman" w:cs="Times New Roman"/>
          <w:b/>
          <w:bCs/>
          <w:color w:val="333333"/>
          <w:kern w:val="36"/>
          <w:sz w:val="28"/>
          <w:szCs w:val="28"/>
        </w:rPr>
        <w:tab/>
      </w:r>
    </w:p>
    <w:p w:rsidR="00A33A91" w:rsidRDefault="00DF57C8" w:rsidP="00DF57C8">
      <w:pPr>
        <w:spacing w:line="360" w:lineRule="auto"/>
        <w:ind w:firstLine="720"/>
        <w:jc w:val="both"/>
        <w:rPr>
          <w:rFonts w:ascii="Times New Roman" w:hAnsi="Times New Roman" w:cs="Times New Roman"/>
          <w:sz w:val="28"/>
          <w:szCs w:val="28"/>
        </w:rPr>
      </w:pPr>
      <w:r w:rsidRPr="00DF57C8">
        <w:rPr>
          <w:rFonts w:ascii="Times New Roman" w:hAnsi="Times New Roman" w:cs="Times New Roman"/>
          <w:sz w:val="28"/>
          <w:szCs w:val="28"/>
        </w:rPr>
        <w:t xml:space="preserve">Nowadays, with the development of e-commerce, a growing number of customers choose to go shopping online. To find out attractive products from online shopping marketplaces, the skyline query is a useful tool which offers more interesting and preferable choices for customers. The skyline query and its variants have been extensively investigated. However, to the best of our knowledge, they have not taken into account the requirements of customers in certain practical application scenarios. Recently, online shopping marketplaces usually hold some price promotion campaigns to attract customers and increase their purchase intention. Considering the requirements of customers in this practical application scenario, we are concerned about product selection </w:t>
      </w:r>
      <w:r w:rsidR="00AF5A02" w:rsidRPr="00DF57C8">
        <w:rPr>
          <w:rFonts w:ascii="Times New Roman" w:hAnsi="Times New Roman" w:cs="Times New Roman"/>
          <w:sz w:val="28"/>
          <w:szCs w:val="28"/>
        </w:rPr>
        <w:t>underprice</w:t>
      </w:r>
      <w:r w:rsidRPr="00DF57C8">
        <w:rPr>
          <w:rFonts w:ascii="Times New Roman" w:hAnsi="Times New Roman" w:cs="Times New Roman"/>
          <w:sz w:val="28"/>
          <w:szCs w:val="28"/>
        </w:rPr>
        <w:t xml:space="preserve"> promotion. We formulate a constrained optimal product combination (COPC) problem. It aims to find out the skyline product combinations which both meet a customer’s willingness to pay and bring the maximum discount rate. The COPC problem is significant to offer powerful decision support for customers under price promotion, which is certified by a customer study. To process the COPC problem effectively, we first propose a two list exact (TLE) algorithm. The COPC problem is proven to be NP-hard, and the TLE algorithm is not scalable because it needs to process an exponential number of product combinations. Additionally, we design a lower bound approximate (LBA) algorithm that has guarantee about the accuracy of the results and an incremental greedy (IG) algorithm that has good performance. The experiment results demonstrate the efficiency and effectiveness of our proposed algorithms.</w:t>
      </w:r>
    </w:p>
    <w:p w:rsidR="008342A8" w:rsidRDefault="008342A8" w:rsidP="00DF57C8">
      <w:pPr>
        <w:spacing w:line="360" w:lineRule="auto"/>
        <w:ind w:firstLine="720"/>
        <w:jc w:val="both"/>
        <w:rPr>
          <w:rFonts w:ascii="Times New Roman" w:hAnsi="Times New Roman" w:cs="Times New Roman"/>
          <w:sz w:val="28"/>
          <w:szCs w:val="28"/>
        </w:rPr>
      </w:pPr>
    </w:p>
    <w:p w:rsidR="005117D6" w:rsidRDefault="005117D6" w:rsidP="005117D6">
      <w:pPr>
        <w:spacing w:line="360" w:lineRule="auto"/>
        <w:rPr>
          <w:rFonts w:ascii="Times New Roman" w:hAnsi="Times New Roman" w:cs="Times New Roman"/>
          <w:b/>
          <w:sz w:val="28"/>
          <w:szCs w:val="28"/>
        </w:rPr>
      </w:pPr>
      <w:r>
        <w:rPr>
          <w:rFonts w:ascii="Times New Roman" w:hAnsi="Times New Roman" w:cs="Times New Roman"/>
          <w:b/>
          <w:sz w:val="28"/>
          <w:szCs w:val="28"/>
        </w:rPr>
        <w:lastRenderedPageBreak/>
        <w:t>EXISTING SYSTEM:</w:t>
      </w:r>
    </w:p>
    <w:p w:rsidR="005117D6" w:rsidRPr="00105CA8" w:rsidRDefault="005117D6" w:rsidP="005117D6">
      <w:pPr>
        <w:spacing w:line="360" w:lineRule="auto"/>
        <w:ind w:firstLine="720"/>
        <w:jc w:val="both"/>
        <w:rPr>
          <w:rFonts w:ascii="Times New Roman" w:hAnsi="Times New Roman" w:cs="Times New Roman"/>
          <w:b/>
          <w:sz w:val="36"/>
          <w:szCs w:val="28"/>
        </w:rPr>
      </w:pPr>
      <w:r>
        <w:rPr>
          <w:rFonts w:ascii="Times New Roman" w:hAnsi="Times New Roman" w:cs="Times New Roman"/>
          <w:sz w:val="28"/>
        </w:rPr>
        <w:t xml:space="preserve">In this Existing System, </w:t>
      </w:r>
      <w:proofErr w:type="gramStart"/>
      <w:r>
        <w:rPr>
          <w:rFonts w:ascii="Times New Roman" w:hAnsi="Times New Roman" w:cs="Times New Roman"/>
          <w:sz w:val="28"/>
        </w:rPr>
        <w:t>BNL(</w:t>
      </w:r>
      <w:proofErr w:type="gramEnd"/>
      <w:r>
        <w:rPr>
          <w:rFonts w:ascii="Times New Roman" w:hAnsi="Times New Roman" w:cs="Times New Roman"/>
          <w:sz w:val="28"/>
        </w:rPr>
        <w:t xml:space="preserve">Block Nested Loop) </w:t>
      </w:r>
      <w:r w:rsidRPr="002F4C2D">
        <w:rPr>
          <w:rFonts w:ascii="Times New Roman" w:hAnsi="Times New Roman" w:cs="Times New Roman"/>
          <w:sz w:val="28"/>
        </w:rPr>
        <w:t xml:space="preserve">algorithm may require a large number of passes until the complete skyline is computed and eventually terminate as at the end of each pass the size of the temporary file will be decreased. BNL works well if the size of the resulted skyline is small and in best case fits into the window which will result in the termination of the algorithm </w:t>
      </w:r>
      <w:proofErr w:type="gramStart"/>
      <w:r w:rsidRPr="002F4C2D">
        <w:rPr>
          <w:rFonts w:ascii="Times New Roman" w:hAnsi="Times New Roman" w:cs="Times New Roman"/>
          <w:sz w:val="28"/>
        </w:rPr>
        <w:t>in one iteration</w:t>
      </w:r>
      <w:proofErr w:type="gramEnd"/>
      <w:r w:rsidRPr="002F4C2D">
        <w:rPr>
          <w:rFonts w:ascii="Times New Roman" w:hAnsi="Times New Roman" w:cs="Times New Roman"/>
          <w:sz w:val="28"/>
        </w:rPr>
        <w:t xml:space="preserve">. BNL algorithm cannot compute skyline points progressively. Its performance is very sensitive to the number of dimensions and to the underlying data distribution. </w:t>
      </w:r>
      <w:r w:rsidRPr="001A4201">
        <w:rPr>
          <w:rFonts w:ascii="Times New Roman" w:hAnsi="Times New Roman" w:cs="Times New Roman"/>
          <w:sz w:val="28"/>
          <w:szCs w:val="28"/>
        </w:rPr>
        <w:t>Existing skyline computation methods can be classified into two categories, depending on whether or not rely on pre-computed indexes on data. Index-based methods have better performance, since they avoid accessing the entire data collection, but have limited applicability due to the necessity of an indexed dataset. Additionally multi-dimensional indexes have their own limitations as they suffer from the well-known curse of dimensionality. Not index-based methods are more generic, in the sense that they do not require any specialized access structure to comp</w:t>
      </w:r>
      <w:r>
        <w:rPr>
          <w:rFonts w:ascii="Times New Roman" w:hAnsi="Times New Roman" w:cs="Times New Roman"/>
          <w:sz w:val="28"/>
          <w:szCs w:val="28"/>
        </w:rPr>
        <w:t>ute the skyline.</w:t>
      </w:r>
    </w:p>
    <w:p w:rsidR="005117D6" w:rsidRDefault="005117D6" w:rsidP="005117D6">
      <w:pPr>
        <w:spacing w:line="360" w:lineRule="auto"/>
        <w:rPr>
          <w:rFonts w:ascii="Times New Roman" w:hAnsi="Times New Roman" w:cs="Times New Roman"/>
          <w:b/>
          <w:sz w:val="28"/>
          <w:szCs w:val="28"/>
        </w:rPr>
      </w:pPr>
    </w:p>
    <w:p w:rsidR="005117D6" w:rsidRDefault="005117D6" w:rsidP="005117D6">
      <w:pPr>
        <w:spacing w:line="360" w:lineRule="auto"/>
        <w:rPr>
          <w:rFonts w:ascii="Times New Roman" w:hAnsi="Times New Roman" w:cs="Times New Roman"/>
          <w:b/>
          <w:sz w:val="28"/>
          <w:szCs w:val="28"/>
        </w:rPr>
      </w:pPr>
      <w:r>
        <w:rPr>
          <w:rFonts w:ascii="Times New Roman" w:hAnsi="Times New Roman" w:cs="Times New Roman"/>
          <w:b/>
          <w:sz w:val="28"/>
          <w:szCs w:val="28"/>
        </w:rPr>
        <w:t>DISADVANTAGE:</w:t>
      </w:r>
    </w:p>
    <w:p w:rsidR="005117D6" w:rsidRPr="00105CA8" w:rsidRDefault="005117D6" w:rsidP="005117D6">
      <w:pPr>
        <w:pStyle w:val="ListParagraph"/>
        <w:numPr>
          <w:ilvl w:val="0"/>
          <w:numId w:val="3"/>
        </w:numPr>
        <w:spacing w:line="360" w:lineRule="auto"/>
        <w:rPr>
          <w:rFonts w:ascii="Times New Roman" w:hAnsi="Times New Roman" w:cs="Times New Roman"/>
          <w:sz w:val="28"/>
          <w:szCs w:val="32"/>
        </w:rPr>
      </w:pPr>
      <w:r w:rsidRPr="00105CA8">
        <w:rPr>
          <w:rFonts w:ascii="Times New Roman" w:hAnsi="Times New Roman" w:cs="Times New Roman"/>
          <w:sz w:val="28"/>
          <w:szCs w:val="32"/>
        </w:rPr>
        <w:t>BNL do not scale well for large datasets, since they do not take into account main memory limitations.</w:t>
      </w:r>
    </w:p>
    <w:p w:rsidR="005117D6" w:rsidRPr="00105CA8" w:rsidRDefault="005117D6" w:rsidP="005117D6">
      <w:pPr>
        <w:pStyle w:val="ListParagraph"/>
        <w:numPr>
          <w:ilvl w:val="0"/>
          <w:numId w:val="3"/>
        </w:numPr>
        <w:spacing w:line="360" w:lineRule="auto"/>
        <w:rPr>
          <w:rFonts w:ascii="Times New Roman" w:hAnsi="Times New Roman" w:cs="Times New Roman"/>
          <w:sz w:val="28"/>
          <w:szCs w:val="32"/>
        </w:rPr>
      </w:pPr>
      <w:r w:rsidRPr="00105CA8">
        <w:rPr>
          <w:rFonts w:ascii="Times New Roman" w:hAnsi="Times New Roman" w:cs="Times New Roman"/>
          <w:sz w:val="28"/>
          <w:szCs w:val="28"/>
        </w:rPr>
        <w:t xml:space="preserve">Due to increased computation cost, </w:t>
      </w:r>
      <w:proofErr w:type="gramStart"/>
      <w:r w:rsidRPr="00105CA8">
        <w:rPr>
          <w:rFonts w:ascii="Times New Roman" w:hAnsi="Times New Roman" w:cs="Times New Roman"/>
          <w:sz w:val="28"/>
          <w:szCs w:val="28"/>
        </w:rPr>
        <w:t>which leads in increased response time, in high cardinality and dimensionality datasets.</w:t>
      </w:r>
      <w:proofErr w:type="gramEnd"/>
    </w:p>
    <w:p w:rsidR="005117D6" w:rsidRPr="00105CA8" w:rsidRDefault="005117D6" w:rsidP="005117D6">
      <w:pPr>
        <w:pStyle w:val="ListParagraph"/>
        <w:numPr>
          <w:ilvl w:val="0"/>
          <w:numId w:val="3"/>
        </w:numPr>
        <w:spacing w:line="360" w:lineRule="auto"/>
        <w:rPr>
          <w:rFonts w:ascii="Times New Roman" w:hAnsi="Times New Roman" w:cs="Times New Roman"/>
          <w:sz w:val="28"/>
          <w:szCs w:val="28"/>
        </w:rPr>
      </w:pPr>
      <w:r>
        <w:rPr>
          <w:rFonts w:ascii="Times New Roman" w:hAnsi="Times New Roman" w:cs="Times New Roman"/>
          <w:sz w:val="28"/>
          <w:szCs w:val="28"/>
        </w:rPr>
        <w:t xml:space="preserve">In this </w:t>
      </w:r>
      <w:proofErr w:type="gramStart"/>
      <w:r>
        <w:rPr>
          <w:rFonts w:ascii="Times New Roman" w:hAnsi="Times New Roman" w:cs="Times New Roman"/>
          <w:sz w:val="28"/>
          <w:szCs w:val="28"/>
        </w:rPr>
        <w:t xml:space="preserve">Processing </w:t>
      </w:r>
      <w:r w:rsidRPr="002F4C2D">
        <w:rPr>
          <w:rFonts w:ascii="Times New Roman" w:hAnsi="Times New Roman" w:cs="Times New Roman"/>
          <w:sz w:val="28"/>
          <w:szCs w:val="28"/>
        </w:rPr>
        <w:t xml:space="preserve"> increased</w:t>
      </w:r>
      <w:proofErr w:type="gramEnd"/>
      <w:r w:rsidRPr="002F4C2D">
        <w:rPr>
          <w:rFonts w:ascii="Times New Roman" w:hAnsi="Times New Roman" w:cs="Times New Roman"/>
          <w:sz w:val="28"/>
          <w:szCs w:val="28"/>
        </w:rPr>
        <w:t xml:space="preserve"> waiting time for results from other servers (processors)</w:t>
      </w:r>
      <w:r>
        <w:rPr>
          <w:rFonts w:ascii="Times New Roman" w:hAnsi="Times New Roman" w:cs="Times New Roman"/>
          <w:sz w:val="28"/>
          <w:szCs w:val="28"/>
        </w:rPr>
        <w:t>.</w:t>
      </w:r>
      <w:r w:rsidRPr="00105CA8">
        <w:rPr>
          <w:rFonts w:ascii="Times New Roman" w:hAnsi="Times New Roman" w:cs="Times New Roman"/>
          <w:sz w:val="28"/>
          <w:szCs w:val="32"/>
        </w:rPr>
        <w:t xml:space="preserve">It leads to </w:t>
      </w:r>
      <w:r w:rsidRPr="00105CA8">
        <w:rPr>
          <w:rFonts w:ascii="Times New Roman" w:hAnsi="Times New Roman" w:cs="Times New Roman"/>
          <w:sz w:val="28"/>
          <w:szCs w:val="28"/>
        </w:rPr>
        <w:t>Lack of user interaction.</w:t>
      </w:r>
    </w:p>
    <w:p w:rsidR="005117D6" w:rsidRDefault="005117D6" w:rsidP="005117D6">
      <w:pPr>
        <w:spacing w:line="360" w:lineRule="auto"/>
        <w:rPr>
          <w:rFonts w:ascii="Times New Roman" w:hAnsi="Times New Roman" w:cs="Times New Roman"/>
          <w:b/>
          <w:sz w:val="28"/>
          <w:szCs w:val="28"/>
        </w:rPr>
      </w:pPr>
    </w:p>
    <w:p w:rsidR="005117D6" w:rsidRDefault="005117D6" w:rsidP="005117D6">
      <w:pPr>
        <w:spacing w:line="360" w:lineRule="auto"/>
        <w:rPr>
          <w:rFonts w:ascii="Times New Roman" w:hAnsi="Times New Roman" w:cs="Times New Roman"/>
          <w:b/>
          <w:sz w:val="28"/>
          <w:szCs w:val="32"/>
        </w:rPr>
      </w:pPr>
      <w:r>
        <w:rPr>
          <w:rFonts w:ascii="Times New Roman" w:hAnsi="Times New Roman" w:cs="Times New Roman"/>
          <w:b/>
          <w:sz w:val="28"/>
          <w:szCs w:val="32"/>
        </w:rPr>
        <w:lastRenderedPageBreak/>
        <w:t>PROPOSED SYSTEM</w:t>
      </w:r>
      <w:r w:rsidR="007D79C8">
        <w:rPr>
          <w:rFonts w:ascii="Times New Roman" w:hAnsi="Times New Roman" w:cs="Times New Roman"/>
          <w:b/>
          <w:sz w:val="28"/>
          <w:szCs w:val="32"/>
        </w:rPr>
        <w:t>:</w:t>
      </w:r>
    </w:p>
    <w:p w:rsidR="005117D6" w:rsidRPr="00DA14B7" w:rsidRDefault="005117D6" w:rsidP="003E79AC">
      <w:pPr>
        <w:spacing w:line="360" w:lineRule="auto"/>
        <w:ind w:firstLine="720"/>
        <w:jc w:val="both"/>
        <w:rPr>
          <w:rFonts w:ascii="Times New Roman" w:hAnsi="Times New Roman" w:cs="Times New Roman"/>
          <w:b/>
          <w:sz w:val="28"/>
          <w:szCs w:val="28"/>
        </w:rPr>
      </w:pPr>
      <w:r w:rsidRPr="002C6400">
        <w:rPr>
          <w:rFonts w:ascii="Times New Roman" w:hAnsi="Times New Roman" w:cs="Times New Roman"/>
          <w:sz w:val="28"/>
          <w:szCs w:val="32"/>
        </w:rPr>
        <w:t>To resolve the problem of progressive skyline computation</w:t>
      </w:r>
      <w:r>
        <w:rPr>
          <w:rFonts w:ascii="Times New Roman" w:hAnsi="Times New Roman" w:cs="Times New Roman"/>
          <w:sz w:val="28"/>
          <w:szCs w:val="32"/>
        </w:rPr>
        <w:t>,</w:t>
      </w:r>
      <w:r w:rsidRPr="00231A65">
        <w:rPr>
          <w:rFonts w:ascii="Times New Roman" w:hAnsi="Times New Roman" w:cs="Times New Roman"/>
          <w:sz w:val="28"/>
          <w:szCs w:val="28"/>
        </w:rPr>
        <w:t xml:space="preserve"> </w:t>
      </w:r>
      <w:proofErr w:type="gramStart"/>
      <w:r w:rsidRPr="00231A65">
        <w:rPr>
          <w:rFonts w:ascii="Times New Roman" w:hAnsi="Times New Roman" w:cs="Times New Roman"/>
          <w:sz w:val="28"/>
          <w:szCs w:val="32"/>
        </w:rPr>
        <w:t>We</w:t>
      </w:r>
      <w:proofErr w:type="gramEnd"/>
      <w:r w:rsidRPr="00231A65">
        <w:rPr>
          <w:rFonts w:ascii="Times New Roman" w:hAnsi="Times New Roman" w:cs="Times New Roman"/>
          <w:sz w:val="28"/>
          <w:szCs w:val="32"/>
        </w:rPr>
        <w:t xml:space="preserve"> formulate a constrained optimal product combination (COPC) problem. It aims to find out the skyline product combinations which both meet a customer’s willingness to pay and bring the maximum discount rate</w:t>
      </w:r>
      <w:r>
        <w:rPr>
          <w:rFonts w:ascii="Times New Roman" w:hAnsi="Times New Roman" w:cs="Times New Roman"/>
          <w:sz w:val="28"/>
          <w:szCs w:val="28"/>
        </w:rPr>
        <w:t xml:space="preserve">  improves existing</w:t>
      </w:r>
      <w:r w:rsidRPr="003B2E19">
        <w:rPr>
          <w:rFonts w:ascii="Times New Roman" w:hAnsi="Times New Roman" w:cs="Times New Roman"/>
          <w:sz w:val="28"/>
          <w:szCs w:val="28"/>
        </w:rPr>
        <w:t xml:space="preserve"> performance by presorting the input dataset in an ascending order </w:t>
      </w:r>
      <w:r>
        <w:rPr>
          <w:rFonts w:ascii="Times New Roman" w:hAnsi="Times New Roman" w:cs="Times New Roman"/>
          <w:sz w:val="28"/>
          <w:szCs w:val="28"/>
        </w:rPr>
        <w:t xml:space="preserve">,This </w:t>
      </w:r>
      <w:r w:rsidRPr="00DA14B7">
        <w:rPr>
          <w:rFonts w:ascii="Times New Roman" w:hAnsi="Times New Roman" w:cs="Times New Roman"/>
          <w:sz w:val="28"/>
          <w:szCs w:val="28"/>
        </w:rPr>
        <w:t xml:space="preserve"> </w:t>
      </w:r>
      <w:r w:rsidRPr="002F4C2D">
        <w:rPr>
          <w:rFonts w:ascii="Times New Roman" w:hAnsi="Times New Roman" w:cs="Times New Roman"/>
          <w:sz w:val="28"/>
          <w:szCs w:val="28"/>
        </w:rPr>
        <w:t xml:space="preserve">algorithm will return faster </w:t>
      </w:r>
      <w:r>
        <w:rPr>
          <w:rFonts w:ascii="Times New Roman" w:hAnsi="Times New Roman" w:cs="Times New Roman"/>
          <w:sz w:val="28"/>
          <w:szCs w:val="28"/>
        </w:rPr>
        <w:t xml:space="preserve"> and </w:t>
      </w:r>
      <w:r w:rsidRPr="002F4C2D">
        <w:rPr>
          <w:rFonts w:ascii="Times New Roman" w:hAnsi="Times New Roman" w:cs="Times New Roman"/>
          <w:sz w:val="28"/>
          <w:szCs w:val="28"/>
        </w:rPr>
        <w:t>to compute the complete skyline.</w:t>
      </w:r>
      <w:r w:rsidRPr="003B2E19">
        <w:rPr>
          <w:rFonts w:ascii="Times New Roman" w:hAnsi="Times New Roman" w:cs="Times New Roman"/>
          <w:sz w:val="28"/>
          <w:szCs w:val="28"/>
        </w:rPr>
        <w:t xml:space="preserve"> P</w:t>
      </w:r>
      <w:r>
        <w:rPr>
          <w:rFonts w:ascii="Times New Roman" w:hAnsi="Times New Roman" w:cs="Times New Roman"/>
          <w:sz w:val="28"/>
          <w:szCs w:val="28"/>
        </w:rPr>
        <w:t xml:space="preserve">resorting enforce that a </w:t>
      </w:r>
      <w:proofErr w:type="gramStart"/>
      <w:r>
        <w:rPr>
          <w:rFonts w:ascii="Times New Roman" w:hAnsi="Times New Roman" w:cs="Times New Roman"/>
          <w:sz w:val="28"/>
          <w:szCs w:val="28"/>
        </w:rPr>
        <w:t xml:space="preserve">point </w:t>
      </w:r>
      <w:r w:rsidRPr="003B2E19">
        <w:rPr>
          <w:rFonts w:ascii="Times New Roman" w:hAnsi="Times New Roman" w:cs="Times New Roman"/>
          <w:sz w:val="28"/>
          <w:szCs w:val="28"/>
        </w:rPr>
        <w:t xml:space="preserve"> dominating</w:t>
      </w:r>
      <w:proofErr w:type="gramEnd"/>
      <w:r w:rsidRPr="003B2E19">
        <w:rPr>
          <w:rFonts w:ascii="Times New Roman" w:hAnsi="Times New Roman" w:cs="Times New Roman"/>
          <w:sz w:val="28"/>
          <w:szCs w:val="28"/>
        </w:rPr>
        <w:t xml:space="preserve"> another </w:t>
      </w:r>
      <w:r>
        <w:rPr>
          <w:rFonts w:ascii="Times New Roman" w:hAnsi="Times New Roman" w:cs="Times New Roman"/>
          <w:sz w:val="28"/>
          <w:szCs w:val="28"/>
        </w:rPr>
        <w:t xml:space="preserve">point  be visited </w:t>
      </w:r>
      <w:r w:rsidRPr="003B2E19">
        <w:rPr>
          <w:rFonts w:ascii="Times New Roman" w:hAnsi="Times New Roman" w:cs="Times New Roman"/>
          <w:sz w:val="28"/>
          <w:szCs w:val="28"/>
        </w:rPr>
        <w:t xml:space="preserve">. This ensures the progressive behavior of SFS and the reduction of the number of pairwise comparisons between points. </w:t>
      </w:r>
      <w:proofErr w:type="gramStart"/>
      <w:r w:rsidRPr="003B2E19">
        <w:rPr>
          <w:rFonts w:ascii="Times New Roman" w:hAnsi="Times New Roman" w:cs="Times New Roman"/>
          <w:sz w:val="28"/>
          <w:szCs w:val="28"/>
        </w:rPr>
        <w:t xml:space="preserve">The </w:t>
      </w:r>
      <w:r w:rsidRPr="00231A65">
        <w:rPr>
          <w:rFonts w:ascii="Times New Roman" w:hAnsi="Times New Roman" w:cs="Times New Roman"/>
          <w:sz w:val="28"/>
          <w:szCs w:val="28"/>
        </w:rPr>
        <w:t xml:space="preserve"> lower</w:t>
      </w:r>
      <w:proofErr w:type="gramEnd"/>
      <w:r w:rsidRPr="00231A65">
        <w:rPr>
          <w:rFonts w:ascii="Times New Roman" w:hAnsi="Times New Roman" w:cs="Times New Roman"/>
          <w:sz w:val="28"/>
          <w:szCs w:val="28"/>
        </w:rPr>
        <w:t xml:space="preserve"> bound approximate (LBA)</w:t>
      </w:r>
      <w:r>
        <w:rPr>
          <w:rFonts w:ascii="Times New Roman" w:hAnsi="Times New Roman" w:cs="Times New Roman"/>
          <w:sz w:val="28"/>
          <w:szCs w:val="28"/>
        </w:rPr>
        <w:t xml:space="preserve"> </w:t>
      </w:r>
      <w:r w:rsidRPr="003B2E19">
        <w:rPr>
          <w:rFonts w:ascii="Times New Roman" w:hAnsi="Times New Roman" w:cs="Times New Roman"/>
          <w:sz w:val="28"/>
          <w:szCs w:val="28"/>
        </w:rPr>
        <w:t>algorithm examines the data points by the ascending order of their scores and keeps an in-memory buffer that has the till now found skyline candidate points. At beginning the buffer is initially empty. A point is read from the sorted dataset and if it is not dominated by a skyline point in the buffer is inserted into it. The dominance tests in SFS are performed by an exhaustive search on the existing skyline points</w:t>
      </w:r>
    </w:p>
    <w:p w:rsidR="005117D6" w:rsidRDefault="005117D6" w:rsidP="005117D6">
      <w:pPr>
        <w:spacing w:line="360" w:lineRule="auto"/>
        <w:rPr>
          <w:rFonts w:ascii="Times New Roman" w:hAnsi="Times New Roman" w:cs="Times New Roman"/>
          <w:b/>
          <w:sz w:val="28"/>
          <w:szCs w:val="32"/>
        </w:rPr>
      </w:pPr>
    </w:p>
    <w:p w:rsidR="005117D6" w:rsidRDefault="005117D6" w:rsidP="005117D6">
      <w:pPr>
        <w:spacing w:line="360" w:lineRule="auto"/>
        <w:jc w:val="both"/>
      </w:pPr>
      <w:r>
        <w:rPr>
          <w:rFonts w:ascii="Times New Roman" w:hAnsi="Times New Roman" w:cs="Times New Roman"/>
          <w:b/>
          <w:sz w:val="28"/>
          <w:szCs w:val="32"/>
        </w:rPr>
        <w:t>Advantages-</w:t>
      </w:r>
      <w:r w:rsidRPr="003B2E19">
        <w:t xml:space="preserve"> </w:t>
      </w:r>
    </w:p>
    <w:p w:rsidR="005117D6" w:rsidRPr="00DA14B7" w:rsidRDefault="005117D6" w:rsidP="008623A6">
      <w:pPr>
        <w:pStyle w:val="ListParagraph"/>
        <w:numPr>
          <w:ilvl w:val="0"/>
          <w:numId w:val="4"/>
        </w:numPr>
        <w:spacing w:line="360" w:lineRule="auto"/>
        <w:jc w:val="both"/>
        <w:rPr>
          <w:rFonts w:ascii="Times New Roman" w:hAnsi="Times New Roman" w:cs="Times New Roman"/>
          <w:b/>
          <w:sz w:val="36"/>
          <w:szCs w:val="32"/>
        </w:rPr>
      </w:pPr>
      <w:r w:rsidRPr="00DA14B7">
        <w:rPr>
          <w:rFonts w:ascii="Times New Roman" w:hAnsi="Times New Roman" w:cs="Times New Roman"/>
          <w:sz w:val="28"/>
        </w:rPr>
        <w:t xml:space="preserve">Skyline computation has </w:t>
      </w:r>
      <w:proofErr w:type="gramStart"/>
      <w:r w:rsidRPr="00DA14B7">
        <w:rPr>
          <w:rFonts w:ascii="Times New Roman" w:hAnsi="Times New Roman" w:cs="Times New Roman"/>
          <w:sz w:val="28"/>
        </w:rPr>
        <w:t>a progressive methods</w:t>
      </w:r>
      <w:proofErr w:type="gramEnd"/>
      <w:r w:rsidRPr="00DA14B7">
        <w:rPr>
          <w:rFonts w:ascii="Times New Roman" w:hAnsi="Times New Roman" w:cs="Times New Roman"/>
          <w:sz w:val="28"/>
        </w:rPr>
        <w:t xml:space="preserve"> that can quickly return the initial results without reading the entire database.</w:t>
      </w:r>
    </w:p>
    <w:p w:rsidR="005117D6" w:rsidRPr="00DA14B7" w:rsidRDefault="005117D6" w:rsidP="008623A6">
      <w:pPr>
        <w:pStyle w:val="ListParagraph"/>
        <w:numPr>
          <w:ilvl w:val="0"/>
          <w:numId w:val="4"/>
        </w:numPr>
        <w:spacing w:line="360" w:lineRule="auto"/>
        <w:rPr>
          <w:rFonts w:ascii="Times New Roman" w:hAnsi="Times New Roman" w:cs="Times New Roman"/>
          <w:b/>
          <w:sz w:val="28"/>
          <w:szCs w:val="32"/>
        </w:rPr>
      </w:pPr>
      <w:proofErr w:type="gramStart"/>
      <w:r w:rsidRPr="00DA14B7">
        <w:rPr>
          <w:rFonts w:ascii="Times New Roman" w:hAnsi="Times New Roman" w:cs="Times New Roman"/>
          <w:sz w:val="28"/>
          <w:szCs w:val="28"/>
        </w:rPr>
        <w:t>It  reads</w:t>
      </w:r>
      <w:proofErr w:type="gramEnd"/>
      <w:r w:rsidRPr="00DA14B7">
        <w:rPr>
          <w:rFonts w:ascii="Times New Roman" w:hAnsi="Times New Roman" w:cs="Times New Roman"/>
          <w:sz w:val="28"/>
          <w:szCs w:val="28"/>
        </w:rPr>
        <w:t xml:space="preserve"> all dataset and</w:t>
      </w:r>
      <w:r w:rsidRPr="00DA14B7">
        <w:rPr>
          <w:rFonts w:ascii="Times New Roman" w:hAnsi="Times New Roman" w:cs="Times New Roman"/>
          <w:sz w:val="28"/>
        </w:rPr>
        <w:t xml:space="preserve"> high efficiency, the proposed algorithm is simple and easily extendible to several practical variations of skyline queries.</w:t>
      </w:r>
    </w:p>
    <w:p w:rsidR="008342A8" w:rsidRDefault="005117D6" w:rsidP="008623A6">
      <w:pPr>
        <w:pStyle w:val="ListParagraph"/>
        <w:numPr>
          <w:ilvl w:val="0"/>
          <w:numId w:val="4"/>
        </w:numPr>
        <w:spacing w:line="360" w:lineRule="auto"/>
        <w:jc w:val="both"/>
        <w:rPr>
          <w:rFonts w:ascii="Times New Roman" w:hAnsi="Times New Roman" w:cs="Times New Roman"/>
          <w:sz w:val="28"/>
          <w:szCs w:val="28"/>
        </w:rPr>
      </w:pPr>
      <w:r w:rsidRPr="008623A6">
        <w:rPr>
          <w:rFonts w:ascii="Times New Roman" w:hAnsi="Times New Roman" w:cs="Times New Roman"/>
          <w:sz w:val="28"/>
          <w:szCs w:val="32"/>
        </w:rPr>
        <w:t xml:space="preserve">It </w:t>
      </w:r>
      <w:proofErr w:type="gramStart"/>
      <w:r w:rsidRPr="008623A6">
        <w:rPr>
          <w:rFonts w:ascii="Times New Roman" w:hAnsi="Times New Roman" w:cs="Times New Roman"/>
          <w:sz w:val="28"/>
          <w:szCs w:val="32"/>
        </w:rPr>
        <w:t xml:space="preserve">Prevent  </w:t>
      </w:r>
      <w:r w:rsidRPr="008623A6">
        <w:rPr>
          <w:rFonts w:ascii="Times New Roman" w:hAnsi="Times New Roman" w:cs="Times New Roman"/>
          <w:sz w:val="28"/>
          <w:szCs w:val="28"/>
        </w:rPr>
        <w:t>Lack</w:t>
      </w:r>
      <w:proofErr w:type="gramEnd"/>
      <w:r w:rsidRPr="008623A6">
        <w:rPr>
          <w:rFonts w:ascii="Times New Roman" w:hAnsi="Times New Roman" w:cs="Times New Roman"/>
          <w:sz w:val="28"/>
          <w:szCs w:val="28"/>
        </w:rPr>
        <w:t xml:space="preserve"> of user interaction Corresponding to the Usage Contribution</w:t>
      </w:r>
      <w:r w:rsidR="006179CF">
        <w:rPr>
          <w:rFonts w:ascii="Times New Roman" w:hAnsi="Times New Roman" w:cs="Times New Roman"/>
          <w:sz w:val="28"/>
          <w:szCs w:val="28"/>
        </w:rPr>
        <w:t>.</w:t>
      </w:r>
    </w:p>
    <w:p w:rsidR="008A7529" w:rsidRPr="00B11AB3" w:rsidRDefault="008A7529" w:rsidP="008A7529">
      <w:pPr>
        <w:spacing w:line="360" w:lineRule="auto"/>
        <w:jc w:val="both"/>
        <w:rPr>
          <w:rFonts w:ascii="Times New Roman" w:hAnsi="Times New Roman" w:cs="Times New Roman"/>
          <w:sz w:val="28"/>
          <w:szCs w:val="28"/>
        </w:rPr>
      </w:pPr>
    </w:p>
    <w:p w:rsidR="008A7529" w:rsidRPr="00B11AB3" w:rsidRDefault="008A7529" w:rsidP="008A7529">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lastRenderedPageBreak/>
        <w:t>SYSTEM SPECIFICATION</w:t>
      </w:r>
    </w:p>
    <w:p w:rsidR="008A7529" w:rsidRPr="00B11AB3" w:rsidRDefault="008A7529" w:rsidP="008A7529">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t>HARDWARE REQUIREMENTS:</w:t>
      </w:r>
    </w:p>
    <w:p w:rsidR="008A7529" w:rsidRPr="00B11AB3" w:rsidRDefault="008A7529" w:rsidP="008A7529">
      <w:pPr>
        <w:pStyle w:val="ListParagraph"/>
        <w:numPr>
          <w:ilvl w:val="0"/>
          <w:numId w:val="5"/>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Processor</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w:t>
      </w:r>
      <w:r w:rsidRPr="00B11AB3">
        <w:rPr>
          <w:rFonts w:ascii="Times New Roman" w:hAnsi="Times New Roman" w:cs="Times New Roman"/>
          <w:sz w:val="28"/>
          <w:szCs w:val="28"/>
          <w:lang w:val="en-GB"/>
        </w:rPr>
        <w:tab/>
        <w:t>Intel Core i3 Processor</w:t>
      </w:r>
    </w:p>
    <w:p w:rsidR="008A7529" w:rsidRPr="00B11AB3" w:rsidRDefault="008A7529" w:rsidP="008A7529">
      <w:pPr>
        <w:pStyle w:val="ListParagraph"/>
        <w:numPr>
          <w:ilvl w:val="0"/>
          <w:numId w:val="5"/>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Speed</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2.5 GHz</w:t>
      </w:r>
    </w:p>
    <w:p w:rsidR="008A7529" w:rsidRPr="00B11AB3" w:rsidRDefault="008A7529" w:rsidP="008A7529">
      <w:pPr>
        <w:pStyle w:val="ListParagraph"/>
        <w:numPr>
          <w:ilvl w:val="0"/>
          <w:numId w:val="5"/>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RAM</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2GB(min)</w:t>
      </w:r>
    </w:p>
    <w:p w:rsidR="008A7529" w:rsidRPr="00B11AB3" w:rsidRDefault="008A7529" w:rsidP="008A7529">
      <w:pPr>
        <w:pStyle w:val="ListParagraph"/>
        <w:numPr>
          <w:ilvl w:val="0"/>
          <w:numId w:val="5"/>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Hard Disk</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w:t>
      </w:r>
      <w:r w:rsidRPr="00B11AB3">
        <w:rPr>
          <w:rFonts w:ascii="Times New Roman" w:hAnsi="Times New Roman" w:cs="Times New Roman"/>
          <w:sz w:val="28"/>
          <w:szCs w:val="28"/>
          <w:lang w:val="en-GB"/>
        </w:rPr>
        <w:tab/>
        <w:t>500MB</w:t>
      </w:r>
    </w:p>
    <w:p w:rsidR="008A7529" w:rsidRPr="00B11AB3" w:rsidRDefault="008A7529" w:rsidP="008A7529">
      <w:pPr>
        <w:pStyle w:val="ListParagraph"/>
        <w:numPr>
          <w:ilvl w:val="0"/>
          <w:numId w:val="5"/>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Key Board</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Standard Windows Keyboard</w:t>
      </w:r>
    </w:p>
    <w:p w:rsidR="008A7529" w:rsidRPr="00B11AB3" w:rsidRDefault="008A7529" w:rsidP="008A7529">
      <w:pPr>
        <w:pStyle w:val="ListParagraph"/>
        <w:numPr>
          <w:ilvl w:val="0"/>
          <w:numId w:val="5"/>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Mouse</w:t>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Two or Three Button Mouse</w:t>
      </w:r>
    </w:p>
    <w:p w:rsidR="008A7529" w:rsidRPr="00B11AB3" w:rsidRDefault="008A7529" w:rsidP="008A7529">
      <w:pPr>
        <w:pStyle w:val="ListParagraph"/>
        <w:numPr>
          <w:ilvl w:val="0"/>
          <w:numId w:val="5"/>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Monitor</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LCD</w:t>
      </w:r>
    </w:p>
    <w:p w:rsidR="008A7529" w:rsidRPr="00B11AB3" w:rsidRDefault="008A7529" w:rsidP="008A7529">
      <w:pPr>
        <w:spacing w:line="360" w:lineRule="auto"/>
        <w:jc w:val="both"/>
        <w:rPr>
          <w:rFonts w:ascii="Times New Roman" w:hAnsi="Times New Roman" w:cs="Times New Roman"/>
          <w:sz w:val="28"/>
          <w:szCs w:val="28"/>
        </w:rPr>
      </w:pPr>
    </w:p>
    <w:p w:rsidR="008A7529" w:rsidRPr="00B11AB3" w:rsidRDefault="008A7529" w:rsidP="008A7529">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t>SOFTWARE REQUIREMENTS:</w:t>
      </w:r>
    </w:p>
    <w:p w:rsidR="008A7529" w:rsidRPr="00B11AB3" w:rsidRDefault="008A7529" w:rsidP="008A7529">
      <w:pPr>
        <w:pStyle w:val="ListParagraph"/>
        <w:numPr>
          <w:ilvl w:val="0"/>
          <w:numId w:val="6"/>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Operating System</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Windows7/10.</w:t>
      </w:r>
    </w:p>
    <w:p w:rsidR="008A7529" w:rsidRPr="00B11AB3" w:rsidRDefault="008A7529" w:rsidP="008A7529">
      <w:pPr>
        <w:pStyle w:val="ListParagraph"/>
        <w:numPr>
          <w:ilvl w:val="0"/>
          <w:numId w:val="6"/>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 xml:space="preserve">Application Server  </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Tomcat6.0/7/8.X.</w:t>
      </w:r>
    </w:p>
    <w:p w:rsidR="008A7529" w:rsidRPr="00B11AB3" w:rsidRDefault="008A7529" w:rsidP="008A7529">
      <w:pPr>
        <w:pStyle w:val="ListParagraph"/>
        <w:numPr>
          <w:ilvl w:val="0"/>
          <w:numId w:val="6"/>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Front End</w:t>
      </w:r>
      <w:r w:rsidRPr="00B11AB3">
        <w:rPr>
          <w:rFonts w:ascii="Times New Roman" w:hAnsi="Times New Roman" w:cs="Times New Roman"/>
          <w:sz w:val="28"/>
          <w:szCs w:val="28"/>
        </w:rPr>
        <w:tab/>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Java , HTML,CSS</w:t>
      </w:r>
    </w:p>
    <w:p w:rsidR="008A7529" w:rsidRPr="00B11AB3" w:rsidRDefault="008A7529" w:rsidP="008A7529">
      <w:pPr>
        <w:pStyle w:val="ListParagraph"/>
        <w:numPr>
          <w:ilvl w:val="0"/>
          <w:numId w:val="6"/>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 xml:space="preserve">Scripts </w:t>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JavaScript.</w:t>
      </w:r>
    </w:p>
    <w:p w:rsidR="008A7529" w:rsidRPr="00B11AB3" w:rsidRDefault="008A7529" w:rsidP="008A7529">
      <w:pPr>
        <w:pStyle w:val="ListParagraph"/>
        <w:numPr>
          <w:ilvl w:val="0"/>
          <w:numId w:val="6"/>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Server side Script</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Java Server Pages.</w:t>
      </w:r>
    </w:p>
    <w:p w:rsidR="008A7529" w:rsidRPr="00B11AB3" w:rsidRDefault="008A7529" w:rsidP="008A7529">
      <w:pPr>
        <w:pStyle w:val="ListParagraph"/>
        <w:numPr>
          <w:ilvl w:val="0"/>
          <w:numId w:val="6"/>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IDE</w:t>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r>
      <w:r w:rsidRPr="00B11AB3">
        <w:rPr>
          <w:rFonts w:ascii="Times New Roman" w:hAnsi="Times New Roman" w:cs="Times New Roman"/>
          <w:sz w:val="28"/>
          <w:szCs w:val="28"/>
        </w:rPr>
        <w:tab/>
        <w:t>:</w:t>
      </w:r>
      <w:r w:rsidRPr="00B11AB3">
        <w:rPr>
          <w:rFonts w:ascii="Times New Roman" w:hAnsi="Times New Roman" w:cs="Times New Roman"/>
          <w:sz w:val="28"/>
          <w:szCs w:val="28"/>
        </w:rPr>
        <w:tab/>
        <w:t xml:space="preserve">Net beans </w:t>
      </w:r>
    </w:p>
    <w:p w:rsidR="008A7529" w:rsidRPr="00B11AB3" w:rsidRDefault="008A7529" w:rsidP="008A7529">
      <w:pPr>
        <w:pStyle w:val="ListParagraph"/>
        <w:numPr>
          <w:ilvl w:val="0"/>
          <w:numId w:val="6"/>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Back End</w:t>
      </w:r>
      <w:r w:rsidRPr="00B11AB3">
        <w:rPr>
          <w:rFonts w:ascii="Times New Roman" w:hAnsi="Times New Roman" w:cs="Times New Roman"/>
          <w:sz w:val="28"/>
          <w:szCs w:val="28"/>
        </w:rPr>
        <w:tab/>
      </w:r>
      <w:r w:rsidRPr="00B11AB3">
        <w:rPr>
          <w:rFonts w:ascii="Times New Roman" w:hAnsi="Times New Roman" w:cs="Times New Roman"/>
          <w:sz w:val="28"/>
          <w:szCs w:val="28"/>
        </w:rPr>
        <w:tab/>
      </w:r>
      <w:r w:rsidRPr="00B11AB3">
        <w:rPr>
          <w:rFonts w:ascii="Times New Roman" w:hAnsi="Times New Roman" w:cs="Times New Roman"/>
          <w:sz w:val="28"/>
          <w:szCs w:val="28"/>
        </w:rPr>
        <w:tab/>
        <w:t>:</w:t>
      </w:r>
      <w:r w:rsidRPr="00B11AB3">
        <w:rPr>
          <w:rFonts w:ascii="Times New Roman" w:hAnsi="Times New Roman" w:cs="Times New Roman"/>
          <w:sz w:val="28"/>
          <w:szCs w:val="28"/>
        </w:rPr>
        <w:tab/>
        <w:t xml:space="preserve">MYSQL 5.0/ Heidi SQL 8.1 </w:t>
      </w:r>
    </w:p>
    <w:p w:rsidR="008A7529" w:rsidRPr="00B11AB3" w:rsidRDefault="008A7529" w:rsidP="008A7529">
      <w:pPr>
        <w:pStyle w:val="ListParagraph"/>
        <w:numPr>
          <w:ilvl w:val="0"/>
          <w:numId w:val="6"/>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Database Connectivity</w:t>
      </w:r>
      <w:r w:rsidRPr="00B11AB3">
        <w:rPr>
          <w:rFonts w:ascii="Times New Roman" w:hAnsi="Times New Roman" w:cs="Times New Roman"/>
          <w:sz w:val="28"/>
          <w:szCs w:val="28"/>
        </w:rPr>
        <w:tab/>
        <w:t>:</w:t>
      </w:r>
      <w:r w:rsidRPr="00B11AB3">
        <w:rPr>
          <w:rFonts w:ascii="Times New Roman" w:hAnsi="Times New Roman" w:cs="Times New Roman"/>
          <w:sz w:val="28"/>
          <w:szCs w:val="28"/>
        </w:rPr>
        <w:tab/>
        <w:t>JDBC</w:t>
      </w:r>
    </w:p>
    <w:p w:rsidR="00194293" w:rsidRDefault="00194293" w:rsidP="00194293">
      <w:pPr>
        <w:spacing w:line="360" w:lineRule="auto"/>
        <w:jc w:val="both"/>
        <w:rPr>
          <w:rFonts w:ascii="Times New Roman" w:hAnsi="Times New Roman" w:cs="Times New Roman"/>
          <w:sz w:val="28"/>
          <w:szCs w:val="28"/>
        </w:rPr>
      </w:pPr>
    </w:p>
    <w:p w:rsidR="008A7529" w:rsidRDefault="008A7529" w:rsidP="00194293">
      <w:pPr>
        <w:spacing w:line="360" w:lineRule="auto"/>
        <w:jc w:val="both"/>
        <w:rPr>
          <w:rFonts w:ascii="Times New Roman" w:hAnsi="Times New Roman" w:cs="Times New Roman"/>
          <w:sz w:val="28"/>
          <w:szCs w:val="28"/>
        </w:rPr>
      </w:pPr>
    </w:p>
    <w:p w:rsidR="008A7529" w:rsidRDefault="008A7529" w:rsidP="00194293">
      <w:pPr>
        <w:spacing w:line="360" w:lineRule="auto"/>
        <w:jc w:val="both"/>
        <w:rPr>
          <w:rFonts w:ascii="Times New Roman" w:hAnsi="Times New Roman" w:cs="Times New Roman"/>
          <w:b/>
          <w:sz w:val="28"/>
          <w:szCs w:val="28"/>
        </w:rPr>
      </w:pPr>
    </w:p>
    <w:p w:rsidR="00906144" w:rsidRPr="008A7529" w:rsidRDefault="00906144" w:rsidP="00194293">
      <w:pPr>
        <w:spacing w:line="360" w:lineRule="auto"/>
        <w:jc w:val="both"/>
        <w:rPr>
          <w:rFonts w:ascii="Times New Roman" w:hAnsi="Times New Roman" w:cs="Times New Roman"/>
          <w:b/>
          <w:sz w:val="28"/>
          <w:szCs w:val="28"/>
        </w:rPr>
      </w:pPr>
      <w:bookmarkStart w:id="0" w:name="_GoBack"/>
      <w:bookmarkEnd w:id="0"/>
    </w:p>
    <w:p w:rsidR="008A7529" w:rsidRPr="008A7529" w:rsidRDefault="008A7529" w:rsidP="00194293">
      <w:pPr>
        <w:spacing w:line="360" w:lineRule="auto"/>
        <w:jc w:val="both"/>
        <w:rPr>
          <w:rFonts w:ascii="Times New Roman" w:hAnsi="Times New Roman" w:cs="Times New Roman"/>
          <w:b/>
          <w:sz w:val="28"/>
          <w:szCs w:val="28"/>
        </w:rPr>
      </w:pPr>
      <w:r w:rsidRPr="008A7529">
        <w:rPr>
          <w:rFonts w:ascii="Times New Roman" w:hAnsi="Times New Roman" w:cs="Times New Roman"/>
          <w:b/>
          <w:sz w:val="28"/>
          <w:szCs w:val="28"/>
        </w:rPr>
        <w:lastRenderedPageBreak/>
        <w:t>REFERENCE:</w:t>
      </w:r>
    </w:p>
    <w:p w:rsidR="00F90F04" w:rsidRDefault="00F90F04" w:rsidP="00194293">
      <w:pPr>
        <w:spacing w:line="360" w:lineRule="auto"/>
        <w:jc w:val="both"/>
        <w:rPr>
          <w:rFonts w:ascii="Times New Roman" w:hAnsi="Times New Roman" w:cs="Times New Roman"/>
          <w:sz w:val="28"/>
          <w:szCs w:val="28"/>
        </w:rPr>
      </w:pPr>
      <w:r>
        <w:rPr>
          <w:rFonts w:ascii="Times New Roman" w:hAnsi="Times New Roman" w:cs="Times New Roman"/>
          <w:sz w:val="28"/>
          <w:szCs w:val="28"/>
        </w:rPr>
        <w:t>[</w:t>
      </w:r>
      <w:r w:rsidRPr="00F90F04">
        <w:rPr>
          <w:rFonts w:ascii="Times New Roman" w:hAnsi="Times New Roman" w:cs="Times New Roman"/>
          <w:sz w:val="28"/>
          <w:szCs w:val="28"/>
        </w:rPr>
        <w:t xml:space="preserve">1] S. </w:t>
      </w:r>
      <w:proofErr w:type="spellStart"/>
      <w:r w:rsidRPr="00F90F04">
        <w:rPr>
          <w:rFonts w:ascii="Times New Roman" w:hAnsi="Times New Roman" w:cs="Times New Roman"/>
          <w:sz w:val="28"/>
          <w:szCs w:val="28"/>
        </w:rPr>
        <w:t>Borzs</w:t>
      </w:r>
      <w:proofErr w:type="spellEnd"/>
      <w:r w:rsidRPr="00F90F04">
        <w:rPr>
          <w:rFonts w:ascii="Times New Roman" w:hAnsi="Times New Roman" w:cs="Times New Roman"/>
          <w:sz w:val="28"/>
          <w:szCs w:val="28"/>
        </w:rPr>
        <w:t xml:space="preserve"> ¨ </w:t>
      </w:r>
      <w:proofErr w:type="spellStart"/>
      <w:r w:rsidRPr="00F90F04">
        <w:rPr>
          <w:rFonts w:ascii="Times New Roman" w:hAnsi="Times New Roman" w:cs="Times New Roman"/>
          <w:sz w:val="28"/>
          <w:szCs w:val="28"/>
        </w:rPr>
        <w:t>onyi</w:t>
      </w:r>
      <w:proofErr w:type="spellEnd"/>
      <w:r w:rsidRPr="00F90F04">
        <w:rPr>
          <w:rFonts w:ascii="Times New Roman" w:hAnsi="Times New Roman" w:cs="Times New Roman"/>
          <w:sz w:val="28"/>
          <w:szCs w:val="28"/>
        </w:rPr>
        <w:t xml:space="preserve">, D. </w:t>
      </w:r>
      <w:proofErr w:type="spellStart"/>
      <w:r w:rsidRPr="00F90F04">
        <w:rPr>
          <w:rFonts w:ascii="Times New Roman" w:hAnsi="Times New Roman" w:cs="Times New Roman"/>
          <w:sz w:val="28"/>
          <w:szCs w:val="28"/>
        </w:rPr>
        <w:t>Kossmann</w:t>
      </w:r>
      <w:proofErr w:type="spellEnd"/>
      <w:r w:rsidRPr="00F90F04">
        <w:rPr>
          <w:rFonts w:ascii="Times New Roman" w:hAnsi="Times New Roman" w:cs="Times New Roman"/>
          <w:sz w:val="28"/>
          <w:szCs w:val="28"/>
        </w:rPr>
        <w:t>, and K. Stocker, “The skyline operator,” ¨ in Proc. Int’l Conf. Data Eng</w:t>
      </w:r>
      <w:r>
        <w:rPr>
          <w:rFonts w:ascii="Times New Roman" w:hAnsi="Times New Roman" w:cs="Times New Roman"/>
          <w:sz w:val="28"/>
          <w:szCs w:val="28"/>
        </w:rPr>
        <w:t xml:space="preserve">. (ICDE), pp. 421–430, 2001. </w:t>
      </w:r>
    </w:p>
    <w:p w:rsidR="00F90F04" w:rsidRDefault="00F90F04" w:rsidP="00194293">
      <w:pPr>
        <w:spacing w:line="360" w:lineRule="auto"/>
        <w:jc w:val="both"/>
        <w:rPr>
          <w:rFonts w:ascii="Times New Roman" w:hAnsi="Times New Roman" w:cs="Times New Roman"/>
          <w:sz w:val="28"/>
          <w:szCs w:val="28"/>
        </w:rPr>
      </w:pPr>
      <w:r w:rsidRPr="00F90F04">
        <w:rPr>
          <w:rFonts w:ascii="Times New Roman" w:hAnsi="Times New Roman" w:cs="Times New Roman"/>
          <w:sz w:val="28"/>
          <w:szCs w:val="28"/>
        </w:rPr>
        <w:t xml:space="preserve"> [2] Q. Wan, R. C.-W. Wong, I. F. </w:t>
      </w:r>
      <w:proofErr w:type="spellStart"/>
      <w:r w:rsidRPr="00F90F04">
        <w:rPr>
          <w:rFonts w:ascii="Times New Roman" w:hAnsi="Times New Roman" w:cs="Times New Roman"/>
          <w:sz w:val="28"/>
          <w:szCs w:val="28"/>
        </w:rPr>
        <w:t>Ilyas</w:t>
      </w:r>
      <w:proofErr w:type="spellEnd"/>
      <w:r w:rsidRPr="00F90F04">
        <w:rPr>
          <w:rFonts w:ascii="Times New Roman" w:hAnsi="Times New Roman" w:cs="Times New Roman"/>
          <w:sz w:val="28"/>
          <w:szCs w:val="28"/>
        </w:rPr>
        <w:t xml:space="preserve">, M. T. </w:t>
      </w:r>
      <w:proofErr w:type="spellStart"/>
      <w:r w:rsidRPr="00F90F04">
        <w:rPr>
          <w:rFonts w:ascii="Times New Roman" w:hAnsi="Times New Roman" w:cs="Times New Roman"/>
          <w:sz w:val="28"/>
          <w:szCs w:val="28"/>
        </w:rPr>
        <w:t>Ozsu</w:t>
      </w:r>
      <w:proofErr w:type="spellEnd"/>
      <w:r w:rsidRPr="00F90F04">
        <w:rPr>
          <w:rFonts w:ascii="Times New Roman" w:hAnsi="Times New Roman" w:cs="Times New Roman"/>
          <w:sz w:val="28"/>
          <w:szCs w:val="28"/>
        </w:rPr>
        <w:t xml:space="preserve">, and Y. </w:t>
      </w:r>
      <w:proofErr w:type="spellStart"/>
      <w:r w:rsidRPr="00F90F04">
        <w:rPr>
          <w:rFonts w:ascii="Times New Roman" w:hAnsi="Times New Roman" w:cs="Times New Roman"/>
          <w:sz w:val="28"/>
          <w:szCs w:val="28"/>
        </w:rPr>
        <w:t>Peng</w:t>
      </w:r>
      <w:proofErr w:type="spellEnd"/>
      <w:r w:rsidRPr="00F90F04">
        <w:rPr>
          <w:rFonts w:ascii="Times New Roman" w:hAnsi="Times New Roman" w:cs="Times New Roman"/>
          <w:sz w:val="28"/>
          <w:szCs w:val="28"/>
        </w:rPr>
        <w:t xml:space="preserve">, ¨ “Creating competitive products,” Proc. of the VLDB Endowment, vol. 2, no. 1, pp. 898–909, 2009. </w:t>
      </w:r>
    </w:p>
    <w:p w:rsidR="00F90F04" w:rsidRDefault="00F90F04" w:rsidP="00194293">
      <w:pPr>
        <w:spacing w:line="360" w:lineRule="auto"/>
        <w:jc w:val="both"/>
        <w:rPr>
          <w:rFonts w:ascii="Times New Roman" w:hAnsi="Times New Roman" w:cs="Times New Roman"/>
          <w:sz w:val="28"/>
          <w:szCs w:val="28"/>
        </w:rPr>
      </w:pPr>
      <w:r w:rsidRPr="00F90F04">
        <w:rPr>
          <w:rFonts w:ascii="Times New Roman" w:hAnsi="Times New Roman" w:cs="Times New Roman"/>
          <w:sz w:val="28"/>
          <w:szCs w:val="28"/>
        </w:rPr>
        <w:t xml:space="preserve">[3] I.-F. </w:t>
      </w:r>
      <w:proofErr w:type="gramStart"/>
      <w:r w:rsidRPr="00F90F04">
        <w:rPr>
          <w:rFonts w:ascii="Times New Roman" w:hAnsi="Times New Roman" w:cs="Times New Roman"/>
          <w:sz w:val="28"/>
          <w:szCs w:val="28"/>
        </w:rPr>
        <w:t>Su, Y.-C.</w:t>
      </w:r>
      <w:proofErr w:type="gramEnd"/>
      <w:r w:rsidRPr="00F90F04">
        <w:rPr>
          <w:rFonts w:ascii="Times New Roman" w:hAnsi="Times New Roman" w:cs="Times New Roman"/>
          <w:sz w:val="28"/>
          <w:szCs w:val="28"/>
        </w:rPr>
        <w:t xml:space="preserve"> Chung, and C. Lee, “Top-k combinatorial skyline queries,” in Database Systems for Advanced Applications, pp. 79–93, Springer, 2010. </w:t>
      </w:r>
    </w:p>
    <w:p w:rsidR="008A7529" w:rsidRDefault="00F90F04" w:rsidP="00194293">
      <w:pPr>
        <w:spacing w:line="360" w:lineRule="auto"/>
        <w:jc w:val="both"/>
        <w:rPr>
          <w:rFonts w:ascii="Times New Roman" w:hAnsi="Times New Roman" w:cs="Times New Roman"/>
          <w:sz w:val="28"/>
          <w:szCs w:val="28"/>
        </w:rPr>
      </w:pPr>
      <w:r w:rsidRPr="00F90F04">
        <w:rPr>
          <w:rFonts w:ascii="Times New Roman" w:hAnsi="Times New Roman" w:cs="Times New Roman"/>
          <w:sz w:val="28"/>
          <w:szCs w:val="28"/>
        </w:rPr>
        <w:t xml:space="preserve">[4] Y.-C. </w:t>
      </w:r>
      <w:proofErr w:type="gramStart"/>
      <w:r w:rsidRPr="00F90F04">
        <w:rPr>
          <w:rFonts w:ascii="Times New Roman" w:hAnsi="Times New Roman" w:cs="Times New Roman"/>
          <w:sz w:val="28"/>
          <w:szCs w:val="28"/>
        </w:rPr>
        <w:t>Chung, I.-F.</w:t>
      </w:r>
      <w:proofErr w:type="gramEnd"/>
      <w:r w:rsidRPr="00F90F04">
        <w:rPr>
          <w:rFonts w:ascii="Times New Roman" w:hAnsi="Times New Roman" w:cs="Times New Roman"/>
          <w:sz w:val="28"/>
          <w:szCs w:val="28"/>
        </w:rPr>
        <w:t xml:space="preserve"> Su, and C. Lee, “Efficient computation of com</w:t>
      </w:r>
      <w:r w:rsidRPr="00F90F04">
        <w:rPr>
          <w:rFonts w:ascii="Times New Roman" w:hAnsi="Times New Roman" w:cs="Times New Roman"/>
          <w:sz w:val="28"/>
          <w:szCs w:val="28"/>
        </w:rPr>
        <w:t/>
      </w:r>
      <w:proofErr w:type="spellStart"/>
      <w:r w:rsidRPr="00F90F04">
        <w:rPr>
          <w:rFonts w:ascii="Times New Roman" w:hAnsi="Times New Roman" w:cs="Times New Roman"/>
          <w:sz w:val="28"/>
          <w:szCs w:val="28"/>
        </w:rPr>
        <w:t>binatorial</w:t>
      </w:r>
      <w:proofErr w:type="spellEnd"/>
      <w:r w:rsidRPr="00F90F04">
        <w:rPr>
          <w:rFonts w:ascii="Times New Roman" w:hAnsi="Times New Roman" w:cs="Times New Roman"/>
          <w:sz w:val="28"/>
          <w:szCs w:val="28"/>
        </w:rPr>
        <w:t xml:space="preserve"> skyline queries,” Information Systems, vol. 38, no. 3, pp. 369–387, 2013</w:t>
      </w:r>
    </w:p>
    <w:p w:rsidR="00F90F04" w:rsidRDefault="00F90F04" w:rsidP="00F90F04">
      <w:pPr>
        <w:spacing w:line="360" w:lineRule="auto"/>
        <w:jc w:val="both"/>
        <w:rPr>
          <w:rFonts w:ascii="Times New Roman" w:hAnsi="Times New Roman" w:cs="Times New Roman"/>
          <w:sz w:val="28"/>
          <w:szCs w:val="28"/>
        </w:rPr>
      </w:pPr>
      <w:r>
        <w:rPr>
          <w:rFonts w:ascii="Times New Roman" w:hAnsi="Times New Roman" w:cs="Times New Roman"/>
          <w:sz w:val="28"/>
          <w:szCs w:val="28"/>
        </w:rPr>
        <w:t>[5</w:t>
      </w:r>
      <w:r w:rsidRPr="00F90F04">
        <w:rPr>
          <w:rFonts w:ascii="Times New Roman" w:hAnsi="Times New Roman" w:cs="Times New Roman"/>
          <w:sz w:val="28"/>
          <w:szCs w:val="28"/>
        </w:rPr>
        <w:t xml:space="preserve">] X. Zhou, K. Li, G. Xiao, Y. Zhou, and K. Li, “Top k favorite probabilistic products queries,” IEEE Trans. on </w:t>
      </w:r>
      <w:proofErr w:type="spellStart"/>
      <w:r w:rsidRPr="00F90F04">
        <w:rPr>
          <w:rFonts w:ascii="Times New Roman" w:hAnsi="Times New Roman" w:cs="Times New Roman"/>
          <w:sz w:val="28"/>
          <w:szCs w:val="28"/>
        </w:rPr>
        <w:t>Knowl</w:t>
      </w:r>
      <w:proofErr w:type="spellEnd"/>
      <w:r w:rsidRPr="00F90F04">
        <w:rPr>
          <w:rFonts w:ascii="Times New Roman" w:hAnsi="Times New Roman" w:cs="Times New Roman"/>
          <w:sz w:val="28"/>
          <w:szCs w:val="28"/>
        </w:rPr>
        <w:t xml:space="preserve">. </w:t>
      </w:r>
      <w:proofErr w:type="gramStart"/>
      <w:r w:rsidRPr="00F90F04">
        <w:rPr>
          <w:rFonts w:ascii="Times New Roman" w:hAnsi="Times New Roman" w:cs="Times New Roman"/>
          <w:sz w:val="28"/>
          <w:szCs w:val="28"/>
        </w:rPr>
        <w:t xml:space="preserve">Data </w:t>
      </w:r>
      <w:proofErr w:type="spellStart"/>
      <w:r w:rsidRPr="00F90F04">
        <w:rPr>
          <w:rFonts w:ascii="Times New Roman" w:hAnsi="Times New Roman" w:cs="Times New Roman"/>
          <w:sz w:val="28"/>
          <w:szCs w:val="28"/>
        </w:rPr>
        <w:t>Eng</w:t>
      </w:r>
      <w:proofErr w:type="spellEnd"/>
      <w:r w:rsidRPr="00F90F04">
        <w:rPr>
          <w:rFonts w:ascii="Times New Roman" w:hAnsi="Times New Roman" w:cs="Times New Roman"/>
          <w:sz w:val="28"/>
          <w:szCs w:val="28"/>
        </w:rPr>
        <w:t>, pp. 2808–2821, 2016.</w:t>
      </w:r>
      <w:proofErr w:type="gramEnd"/>
      <w:r w:rsidRPr="00F90F04">
        <w:rPr>
          <w:rFonts w:ascii="Times New Roman" w:hAnsi="Times New Roman" w:cs="Times New Roman"/>
          <w:sz w:val="28"/>
          <w:szCs w:val="28"/>
        </w:rPr>
        <w:t xml:space="preserve"> </w:t>
      </w:r>
    </w:p>
    <w:p w:rsidR="00F90F04" w:rsidRDefault="00F90F04" w:rsidP="00194293">
      <w:pPr>
        <w:spacing w:line="360" w:lineRule="auto"/>
        <w:jc w:val="both"/>
        <w:rPr>
          <w:rFonts w:ascii="Times New Roman" w:hAnsi="Times New Roman" w:cs="Times New Roman"/>
          <w:sz w:val="28"/>
          <w:szCs w:val="28"/>
        </w:rPr>
      </w:pPr>
    </w:p>
    <w:p w:rsidR="008A7529" w:rsidRPr="00194293" w:rsidRDefault="008A7529" w:rsidP="00194293">
      <w:pPr>
        <w:spacing w:line="360" w:lineRule="auto"/>
        <w:jc w:val="both"/>
        <w:rPr>
          <w:rFonts w:ascii="Times New Roman" w:hAnsi="Times New Roman" w:cs="Times New Roman"/>
          <w:sz w:val="28"/>
          <w:szCs w:val="28"/>
        </w:rPr>
      </w:pPr>
    </w:p>
    <w:sectPr w:rsidR="008A7529" w:rsidRPr="0019429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8101967"/>
    <w:multiLevelType w:val="hybridMultilevel"/>
    <w:tmpl w:val="90102EC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AB32DD7"/>
    <w:multiLevelType w:val="hybridMultilevel"/>
    <w:tmpl w:val="9F9823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5273C57"/>
    <w:multiLevelType w:val="hybridMultilevel"/>
    <w:tmpl w:val="CF56914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8925D66"/>
    <w:multiLevelType w:val="hybridMultilevel"/>
    <w:tmpl w:val="C0EC911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5"/>
  </w:num>
  <w:num w:numId="4">
    <w:abstractNumId w:val="4"/>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691"/>
    <w:rsid w:val="00102691"/>
    <w:rsid w:val="00194293"/>
    <w:rsid w:val="003E79AC"/>
    <w:rsid w:val="005117D6"/>
    <w:rsid w:val="006179CF"/>
    <w:rsid w:val="007D79C8"/>
    <w:rsid w:val="008342A8"/>
    <w:rsid w:val="008623A6"/>
    <w:rsid w:val="008A7529"/>
    <w:rsid w:val="00906144"/>
    <w:rsid w:val="00A33A91"/>
    <w:rsid w:val="00AF5A02"/>
    <w:rsid w:val="00C573E0"/>
    <w:rsid w:val="00DF57C8"/>
    <w:rsid w:val="00F90F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0269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2691"/>
    <w:rPr>
      <w:rFonts w:ascii="Times New Roman" w:eastAsia="Times New Roman" w:hAnsi="Times New Roman" w:cs="Times New Roman"/>
      <w:b/>
      <w:bCs/>
      <w:kern w:val="36"/>
      <w:sz w:val="48"/>
      <w:szCs w:val="48"/>
    </w:rPr>
  </w:style>
  <w:style w:type="paragraph" w:styleId="ListParagraph">
    <w:name w:val="List Paragraph"/>
    <w:basedOn w:val="Normal"/>
    <w:uiPriority w:val="1"/>
    <w:qFormat/>
    <w:rsid w:val="005117D6"/>
    <w:pPr>
      <w:ind w:left="720"/>
      <w:contextualSpacing/>
    </w:pPr>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0269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2691"/>
    <w:rPr>
      <w:rFonts w:ascii="Times New Roman" w:eastAsia="Times New Roman" w:hAnsi="Times New Roman" w:cs="Times New Roman"/>
      <w:b/>
      <w:bCs/>
      <w:kern w:val="36"/>
      <w:sz w:val="48"/>
      <w:szCs w:val="48"/>
    </w:rPr>
  </w:style>
  <w:style w:type="paragraph" w:styleId="ListParagraph">
    <w:name w:val="List Paragraph"/>
    <w:basedOn w:val="Normal"/>
    <w:uiPriority w:val="1"/>
    <w:qFormat/>
    <w:rsid w:val="005117D6"/>
    <w:pPr>
      <w:ind w:left="720"/>
      <w:contextualSpacing/>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7307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903</Words>
  <Characters>5150</Characters>
  <Application>Microsoft Office Word</Application>
  <DocSecurity>0</DocSecurity>
  <Lines>42</Lines>
  <Paragraphs>12</Paragraphs>
  <ScaleCrop>false</ScaleCrop>
  <Company/>
  <LinksUpToDate>false</LinksUpToDate>
  <CharactersWithSpaces>6041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21</cp:revision>
  <dcterms:created xsi:type="dcterms:W3CDTF">2021-10-05T05:50:00Z</dcterms:created>
  <dcterms:modified xsi:type="dcterms:W3CDTF">2021-10-05T05:56:00Z</dcterms:modified>
</cp:coreProperties>
</file>