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3A91" w:rsidRPr="001E142C" w:rsidRDefault="00FC3F7A" w:rsidP="001E142C">
      <w:pPr>
        <w:spacing w:line="360" w:lineRule="auto"/>
        <w:ind w:left="720"/>
        <w:jc w:val="both"/>
        <w:rPr>
          <w:rFonts w:ascii="Times New Roman" w:hAnsi="Times New Roman" w:cs="Times New Roman"/>
          <w:b/>
          <w:sz w:val="28"/>
          <w:szCs w:val="28"/>
        </w:rPr>
      </w:pPr>
      <w:r w:rsidRPr="001E142C">
        <w:rPr>
          <w:rFonts w:ascii="Times New Roman" w:hAnsi="Times New Roman" w:cs="Times New Roman"/>
          <w:b/>
          <w:sz w:val="28"/>
          <w:szCs w:val="28"/>
        </w:rPr>
        <w:t>FAST-A FAST CLUSTERING BASED DATABASE WITH PRIVACY AND DATA CONFIDENTIALITY</w:t>
      </w:r>
    </w:p>
    <w:p w:rsidR="00FC3F7A" w:rsidRPr="001E142C" w:rsidRDefault="00FC3F7A" w:rsidP="001E142C">
      <w:pPr>
        <w:spacing w:line="360" w:lineRule="auto"/>
        <w:ind w:left="720"/>
        <w:jc w:val="both"/>
        <w:rPr>
          <w:rFonts w:ascii="Times New Roman" w:hAnsi="Times New Roman" w:cs="Times New Roman"/>
          <w:b/>
          <w:sz w:val="28"/>
          <w:szCs w:val="28"/>
        </w:rPr>
      </w:pPr>
    </w:p>
    <w:p w:rsidR="00F7068F" w:rsidRPr="001E142C" w:rsidRDefault="00AE04A0" w:rsidP="001E142C">
      <w:pPr>
        <w:spacing w:line="360" w:lineRule="auto"/>
        <w:jc w:val="both"/>
        <w:rPr>
          <w:rFonts w:ascii="Times New Roman" w:hAnsi="Times New Roman" w:cs="Times New Roman"/>
          <w:b/>
          <w:sz w:val="28"/>
          <w:szCs w:val="28"/>
        </w:rPr>
      </w:pPr>
      <w:r w:rsidRPr="001E142C">
        <w:rPr>
          <w:rFonts w:ascii="Times New Roman" w:hAnsi="Times New Roman" w:cs="Times New Roman"/>
          <w:b/>
          <w:sz w:val="28"/>
          <w:szCs w:val="28"/>
        </w:rPr>
        <w:t>ABSTRACT:</w:t>
      </w:r>
    </w:p>
    <w:p w:rsidR="00FC3F7A" w:rsidRPr="001E142C" w:rsidRDefault="00AE04A0" w:rsidP="001E142C">
      <w:pPr>
        <w:spacing w:line="360" w:lineRule="auto"/>
        <w:jc w:val="both"/>
        <w:rPr>
          <w:rFonts w:ascii="Times New Roman" w:hAnsi="Times New Roman" w:cs="Times New Roman"/>
          <w:b/>
          <w:sz w:val="28"/>
          <w:szCs w:val="28"/>
        </w:rPr>
      </w:pPr>
      <w:r w:rsidRPr="001E142C">
        <w:rPr>
          <w:rFonts w:ascii="Times New Roman" w:hAnsi="Times New Roman" w:cs="Times New Roman"/>
          <w:sz w:val="28"/>
          <w:szCs w:val="28"/>
        </w:rPr>
        <w:t xml:space="preserve"> </w:t>
      </w:r>
      <w:r w:rsidR="006E44DA" w:rsidRPr="001E142C">
        <w:rPr>
          <w:rFonts w:ascii="Times New Roman" w:hAnsi="Times New Roman" w:cs="Times New Roman"/>
          <w:sz w:val="28"/>
          <w:szCs w:val="28"/>
        </w:rPr>
        <w:tab/>
      </w:r>
      <w:r w:rsidRPr="001E142C">
        <w:rPr>
          <w:rFonts w:ascii="Times New Roman" w:hAnsi="Times New Roman" w:cs="Times New Roman"/>
          <w:sz w:val="28"/>
          <w:szCs w:val="28"/>
        </w:rPr>
        <w:t>Feature selection involves identifying a subset of the most useful features that produces compatible results as the original entire set of features. A feature selection algorithm may be evaluated from both the efficiency and effectiveness points of view. While the efficiency concerns the time required to find a subset of features, the effectiveness is related to the quality of the subset of features. Based on these criteria, a fast clustering-based feature selection algorithm (FAST) is proposed and experimentally evaluated in this project</w:t>
      </w:r>
      <w:proofErr w:type="gramStart"/>
      <w:r w:rsidRPr="001E142C">
        <w:rPr>
          <w:rFonts w:ascii="Times New Roman" w:hAnsi="Times New Roman" w:cs="Times New Roman"/>
          <w:sz w:val="28"/>
          <w:szCs w:val="28"/>
        </w:rPr>
        <w:t>..</w:t>
      </w:r>
      <w:proofErr w:type="gramEnd"/>
      <w:r w:rsidRPr="001E142C">
        <w:rPr>
          <w:rFonts w:ascii="Times New Roman" w:hAnsi="Times New Roman" w:cs="Times New Roman"/>
          <w:sz w:val="28"/>
          <w:szCs w:val="28"/>
        </w:rPr>
        <w:t xml:space="preserve"> The FAST algorithm works in two steps. In the first step, features are divided into clusters by using graph-theoretic clustering methods. In the second step, the most representative feature that is strongly related to target classes is selected from each cluster to form a subset of features. Features in different clusters are relatively </w:t>
      </w:r>
      <w:r w:rsidR="005C6528" w:rsidRPr="001E142C">
        <w:rPr>
          <w:rFonts w:ascii="Times New Roman" w:hAnsi="Times New Roman" w:cs="Times New Roman"/>
          <w:sz w:val="28"/>
          <w:szCs w:val="28"/>
        </w:rPr>
        <w:t>independent;</w:t>
      </w:r>
      <w:r w:rsidRPr="001E142C">
        <w:rPr>
          <w:rFonts w:ascii="Times New Roman" w:hAnsi="Times New Roman" w:cs="Times New Roman"/>
          <w:sz w:val="28"/>
          <w:szCs w:val="28"/>
        </w:rPr>
        <w:t xml:space="preserve"> the clustering-based strategy of FAST has a high probability of producing a subset of useful and independent features. To ensure the efficiency of FAST, we adopt the efficient minimum-spanning tree (MST) clustering method.</w:t>
      </w:r>
    </w:p>
    <w:p w:rsidR="001F6085" w:rsidRPr="001E142C" w:rsidRDefault="001F6085" w:rsidP="001E142C">
      <w:pPr>
        <w:spacing w:line="360" w:lineRule="auto"/>
        <w:ind w:left="720"/>
        <w:jc w:val="both"/>
        <w:rPr>
          <w:rFonts w:ascii="Times New Roman" w:hAnsi="Times New Roman" w:cs="Times New Roman"/>
          <w:sz w:val="28"/>
          <w:szCs w:val="28"/>
        </w:rPr>
      </w:pPr>
    </w:p>
    <w:p w:rsidR="001F6085" w:rsidRPr="001E142C" w:rsidRDefault="001F6085" w:rsidP="001E142C">
      <w:pPr>
        <w:spacing w:line="360" w:lineRule="auto"/>
        <w:ind w:left="720"/>
        <w:jc w:val="both"/>
        <w:rPr>
          <w:rFonts w:ascii="Times New Roman" w:hAnsi="Times New Roman" w:cs="Times New Roman"/>
          <w:sz w:val="28"/>
          <w:szCs w:val="28"/>
        </w:rPr>
      </w:pPr>
    </w:p>
    <w:p w:rsidR="001F6085" w:rsidRPr="001E142C" w:rsidRDefault="001F6085" w:rsidP="001E142C">
      <w:pPr>
        <w:spacing w:line="360" w:lineRule="auto"/>
        <w:ind w:left="720"/>
        <w:jc w:val="both"/>
        <w:rPr>
          <w:rFonts w:ascii="Times New Roman" w:hAnsi="Times New Roman" w:cs="Times New Roman"/>
          <w:sz w:val="28"/>
          <w:szCs w:val="28"/>
        </w:rPr>
      </w:pPr>
    </w:p>
    <w:p w:rsidR="001F6085" w:rsidRPr="001E142C" w:rsidRDefault="001F6085" w:rsidP="001E142C">
      <w:pPr>
        <w:spacing w:line="360" w:lineRule="auto"/>
        <w:ind w:left="720"/>
        <w:jc w:val="both"/>
        <w:rPr>
          <w:rFonts w:ascii="Times New Roman" w:hAnsi="Times New Roman" w:cs="Times New Roman"/>
          <w:sz w:val="28"/>
          <w:szCs w:val="28"/>
        </w:rPr>
      </w:pPr>
    </w:p>
    <w:p w:rsidR="00202FFA" w:rsidRPr="001E142C" w:rsidRDefault="00202FFA" w:rsidP="001E142C">
      <w:pPr>
        <w:spacing w:line="360" w:lineRule="auto"/>
        <w:jc w:val="both"/>
        <w:rPr>
          <w:rFonts w:ascii="Times New Roman" w:hAnsi="Times New Roman" w:cs="Times New Roman"/>
          <w:sz w:val="28"/>
          <w:szCs w:val="28"/>
        </w:rPr>
      </w:pPr>
      <w:bookmarkStart w:id="0" w:name="_GoBack"/>
      <w:bookmarkEnd w:id="0"/>
    </w:p>
    <w:p w:rsidR="001F6085" w:rsidRPr="001E142C" w:rsidRDefault="001F6085" w:rsidP="001E142C">
      <w:pPr>
        <w:spacing w:line="360" w:lineRule="auto"/>
        <w:jc w:val="both"/>
        <w:rPr>
          <w:rFonts w:ascii="Times New Roman" w:hAnsi="Times New Roman" w:cs="Times New Roman"/>
          <w:b/>
          <w:sz w:val="28"/>
          <w:szCs w:val="28"/>
        </w:rPr>
      </w:pPr>
      <w:r w:rsidRPr="001E142C">
        <w:rPr>
          <w:rFonts w:ascii="Times New Roman" w:hAnsi="Times New Roman" w:cs="Times New Roman"/>
          <w:b/>
          <w:sz w:val="28"/>
          <w:szCs w:val="28"/>
        </w:rPr>
        <w:lastRenderedPageBreak/>
        <w:t xml:space="preserve">EXISTING SYSTEM: </w:t>
      </w:r>
    </w:p>
    <w:p w:rsidR="001F6085" w:rsidRPr="001E142C" w:rsidRDefault="001F6085" w:rsidP="001E142C">
      <w:pPr>
        <w:spacing w:line="360" w:lineRule="auto"/>
        <w:ind w:firstLine="720"/>
        <w:jc w:val="both"/>
        <w:rPr>
          <w:rFonts w:ascii="Times New Roman" w:hAnsi="Times New Roman" w:cs="Times New Roman"/>
          <w:sz w:val="28"/>
          <w:szCs w:val="28"/>
        </w:rPr>
      </w:pPr>
      <w:r w:rsidRPr="001E142C">
        <w:rPr>
          <w:rFonts w:ascii="Times New Roman" w:hAnsi="Times New Roman" w:cs="Times New Roman"/>
          <w:sz w:val="28"/>
          <w:szCs w:val="28"/>
        </w:rPr>
        <w:t>The embedded techniques incorporate feature selection as a part of the training process and are usually specific to given learning algorithms, and therefore may be more efficient than the other three categories. Traditional machine learning algorithms like decision trees or artificial neural networks are examples of embedded approaches. The wrapper methods use the predictive accuracy of a predetermined learning algorithm to determine the goodness of the selected subsets, the accuracy of the learning algorithms is usually high. The wrapper methods use the predictive accuracy of a predetermined learning algorithm to determine the goodness of the selected subsets, the accuracy of the learning algorithms is generally high. However, the generality of the selected features is limited and the computational complexity is large. The next is filter methods which are independent of learning algorithms, with good generality. Their computational complexity is lower than previous one, but the accuracy of the learning algorithms is not guaranteed. The last methods known as hybrid methods are a combination of filter and wrapper methods by using a filter method to reduce search space that will be considered by the subsequent wrapper.</w:t>
      </w:r>
    </w:p>
    <w:p w:rsidR="001F6085" w:rsidRPr="001E142C" w:rsidRDefault="001F6085" w:rsidP="001E142C">
      <w:pPr>
        <w:spacing w:line="360" w:lineRule="auto"/>
        <w:jc w:val="both"/>
        <w:rPr>
          <w:rFonts w:ascii="Times New Roman" w:hAnsi="Times New Roman" w:cs="Times New Roman"/>
          <w:b/>
          <w:sz w:val="28"/>
          <w:szCs w:val="28"/>
        </w:rPr>
      </w:pPr>
      <w:r w:rsidRPr="001E142C">
        <w:rPr>
          <w:rFonts w:ascii="Times New Roman" w:hAnsi="Times New Roman" w:cs="Times New Roman"/>
          <w:b/>
          <w:sz w:val="28"/>
          <w:szCs w:val="28"/>
        </w:rPr>
        <w:t>DISADVANTAGES:</w:t>
      </w:r>
    </w:p>
    <w:p w:rsidR="001F6085" w:rsidRPr="001E142C" w:rsidRDefault="001F6085" w:rsidP="001E142C">
      <w:pPr>
        <w:pStyle w:val="ListParagraph"/>
        <w:numPr>
          <w:ilvl w:val="0"/>
          <w:numId w:val="1"/>
        </w:numPr>
        <w:spacing w:line="360" w:lineRule="auto"/>
        <w:jc w:val="both"/>
        <w:rPr>
          <w:rFonts w:ascii="Times New Roman" w:hAnsi="Times New Roman" w:cs="Times New Roman"/>
          <w:sz w:val="28"/>
          <w:szCs w:val="28"/>
        </w:rPr>
      </w:pPr>
      <w:r w:rsidRPr="001E142C">
        <w:rPr>
          <w:rFonts w:ascii="Times New Roman" w:hAnsi="Times New Roman" w:cs="Times New Roman"/>
          <w:sz w:val="28"/>
          <w:szCs w:val="28"/>
        </w:rPr>
        <w:t>The generality of the selected features is limited and the computational complexity is large.</w:t>
      </w:r>
    </w:p>
    <w:p w:rsidR="001F6085" w:rsidRPr="001E142C" w:rsidRDefault="001F6085" w:rsidP="001E142C">
      <w:pPr>
        <w:pStyle w:val="ListParagraph"/>
        <w:numPr>
          <w:ilvl w:val="0"/>
          <w:numId w:val="1"/>
        </w:numPr>
        <w:spacing w:line="360" w:lineRule="auto"/>
        <w:jc w:val="both"/>
        <w:rPr>
          <w:rFonts w:ascii="Times New Roman" w:hAnsi="Times New Roman" w:cs="Times New Roman"/>
          <w:sz w:val="28"/>
          <w:szCs w:val="28"/>
        </w:rPr>
      </w:pPr>
      <w:r w:rsidRPr="001E142C">
        <w:rPr>
          <w:rFonts w:ascii="Times New Roman" w:hAnsi="Times New Roman" w:cs="Times New Roman"/>
          <w:sz w:val="28"/>
          <w:szCs w:val="28"/>
        </w:rPr>
        <w:t>Their computational complexity is low, but the accuracy of the learning algorithm is not guaranteed.</w:t>
      </w:r>
    </w:p>
    <w:p w:rsidR="00DC4ADF" w:rsidRPr="001E142C" w:rsidRDefault="00DC4ADF" w:rsidP="001E142C">
      <w:pPr>
        <w:spacing w:line="360" w:lineRule="auto"/>
        <w:jc w:val="both"/>
        <w:rPr>
          <w:rFonts w:ascii="Times New Roman" w:hAnsi="Times New Roman" w:cs="Times New Roman"/>
          <w:sz w:val="28"/>
          <w:szCs w:val="28"/>
        </w:rPr>
      </w:pPr>
    </w:p>
    <w:p w:rsidR="00DC4ADF" w:rsidRPr="001E142C" w:rsidRDefault="00DC4ADF" w:rsidP="001E142C">
      <w:pPr>
        <w:spacing w:line="360" w:lineRule="auto"/>
        <w:jc w:val="both"/>
        <w:rPr>
          <w:rFonts w:ascii="Times New Roman" w:hAnsi="Times New Roman" w:cs="Times New Roman"/>
          <w:sz w:val="28"/>
          <w:szCs w:val="28"/>
        </w:rPr>
      </w:pPr>
    </w:p>
    <w:p w:rsidR="00DC4ADF" w:rsidRPr="001E142C" w:rsidRDefault="00DC4ADF" w:rsidP="001E142C">
      <w:pPr>
        <w:spacing w:line="360" w:lineRule="auto"/>
        <w:jc w:val="both"/>
        <w:rPr>
          <w:rFonts w:ascii="Times New Roman" w:hAnsi="Times New Roman" w:cs="Times New Roman"/>
          <w:b/>
          <w:sz w:val="28"/>
          <w:szCs w:val="28"/>
        </w:rPr>
      </w:pPr>
      <w:r w:rsidRPr="001E142C">
        <w:rPr>
          <w:rFonts w:ascii="Times New Roman" w:hAnsi="Times New Roman" w:cs="Times New Roman"/>
          <w:b/>
          <w:sz w:val="28"/>
          <w:szCs w:val="28"/>
        </w:rPr>
        <w:lastRenderedPageBreak/>
        <w:t>PROPOSED SYSTEM:</w:t>
      </w:r>
    </w:p>
    <w:p w:rsidR="00DC4ADF" w:rsidRPr="001E142C" w:rsidRDefault="00DC4ADF" w:rsidP="001E142C">
      <w:pPr>
        <w:spacing w:line="360" w:lineRule="auto"/>
        <w:ind w:firstLine="720"/>
        <w:jc w:val="both"/>
        <w:rPr>
          <w:rFonts w:ascii="Times New Roman" w:hAnsi="Times New Roman" w:cs="Times New Roman"/>
          <w:sz w:val="28"/>
          <w:szCs w:val="28"/>
        </w:rPr>
      </w:pPr>
      <w:r w:rsidRPr="001E142C">
        <w:rPr>
          <w:rFonts w:ascii="Times New Roman" w:hAnsi="Times New Roman" w:cs="Times New Roman"/>
          <w:sz w:val="28"/>
          <w:szCs w:val="28"/>
        </w:rPr>
        <w:t>Feature subset selection can be viewed as the process of identifying and removing as many irrelevant and redundant features as possible. This is because irrelevant features do not contribute to the predictive accuracy and redundant features do not redound to getting a better predictor for that they provide mostly information which is already present in other feature(s).of the many feature subset selection algorithms, some can effectively eliminate irrelevant features but fail to handle redundant features yet some of others can eliminate the irrelevant while taking care of the redundant features.</w:t>
      </w:r>
    </w:p>
    <w:p w:rsidR="00DC4ADF" w:rsidRPr="001E142C" w:rsidRDefault="00DC4ADF" w:rsidP="001E142C">
      <w:pPr>
        <w:spacing w:line="360" w:lineRule="auto"/>
        <w:ind w:firstLine="720"/>
        <w:jc w:val="both"/>
        <w:rPr>
          <w:rFonts w:ascii="Times New Roman" w:hAnsi="Times New Roman" w:cs="Times New Roman"/>
          <w:sz w:val="28"/>
          <w:szCs w:val="28"/>
        </w:rPr>
      </w:pPr>
      <w:r w:rsidRPr="001E142C">
        <w:rPr>
          <w:rFonts w:ascii="Times New Roman" w:hAnsi="Times New Roman" w:cs="Times New Roman"/>
          <w:sz w:val="28"/>
          <w:szCs w:val="28"/>
        </w:rPr>
        <w:t>Our proposed Fast algorithm falls into the second group. Traditionally, feature subset selection research has focused on searching for relevant features. A well-known example is Relief which weighs each feature according to its ability to discriminate instances under different targets based on distance-based criteria function. However Relief is ineffective at removing redundant features as two predictive but highly correlated features are likely both to be highly weighted. Relief-F extends Relief, enabling this method to work with noisy and incomplete data sets and to deal with multiclass problems.</w:t>
      </w:r>
    </w:p>
    <w:p w:rsidR="00054A45" w:rsidRPr="001E142C" w:rsidRDefault="00054A45" w:rsidP="001E142C">
      <w:pPr>
        <w:spacing w:line="360" w:lineRule="auto"/>
        <w:jc w:val="both"/>
        <w:rPr>
          <w:rFonts w:ascii="Times New Roman" w:hAnsi="Times New Roman" w:cs="Times New Roman"/>
          <w:b/>
          <w:sz w:val="28"/>
          <w:szCs w:val="28"/>
        </w:rPr>
      </w:pPr>
      <w:r w:rsidRPr="001E142C">
        <w:rPr>
          <w:rFonts w:ascii="Times New Roman" w:hAnsi="Times New Roman" w:cs="Times New Roman"/>
          <w:b/>
          <w:sz w:val="28"/>
          <w:szCs w:val="28"/>
        </w:rPr>
        <w:t>ADVANTAGES:</w:t>
      </w:r>
    </w:p>
    <w:p w:rsidR="00054A45" w:rsidRPr="001E142C" w:rsidRDefault="00054A45" w:rsidP="001E142C">
      <w:pPr>
        <w:pStyle w:val="ListParagraph"/>
        <w:numPr>
          <w:ilvl w:val="0"/>
          <w:numId w:val="2"/>
        </w:numPr>
        <w:spacing w:line="360" w:lineRule="auto"/>
        <w:jc w:val="both"/>
        <w:rPr>
          <w:rFonts w:ascii="Times New Roman" w:hAnsi="Times New Roman" w:cs="Times New Roman"/>
          <w:sz w:val="28"/>
          <w:szCs w:val="28"/>
        </w:rPr>
      </w:pPr>
      <w:r w:rsidRPr="001E142C">
        <w:rPr>
          <w:rFonts w:ascii="Times New Roman" w:hAnsi="Times New Roman" w:cs="Times New Roman"/>
          <w:sz w:val="28"/>
          <w:szCs w:val="28"/>
        </w:rPr>
        <w:t xml:space="preserve">Good feature subset contain features highly correlated with (predictive of) the </w:t>
      </w:r>
      <w:r w:rsidRPr="001E142C">
        <w:rPr>
          <w:rFonts w:ascii="Times New Roman" w:hAnsi="Times New Roman" w:cs="Times New Roman"/>
          <w:sz w:val="28"/>
          <w:szCs w:val="28"/>
        </w:rPr>
        <w:t>class which provides privacy in data</w:t>
      </w:r>
      <w:r w:rsidRPr="001E142C">
        <w:rPr>
          <w:rFonts w:ascii="Times New Roman" w:hAnsi="Times New Roman" w:cs="Times New Roman"/>
          <w:sz w:val="28"/>
          <w:szCs w:val="28"/>
        </w:rPr>
        <w:t>.</w:t>
      </w:r>
    </w:p>
    <w:p w:rsidR="00054A45" w:rsidRPr="001E142C" w:rsidRDefault="00B04844" w:rsidP="001E142C">
      <w:pPr>
        <w:pStyle w:val="ListParagraph"/>
        <w:numPr>
          <w:ilvl w:val="0"/>
          <w:numId w:val="2"/>
        </w:numPr>
        <w:spacing w:line="360" w:lineRule="auto"/>
        <w:jc w:val="both"/>
        <w:rPr>
          <w:rFonts w:ascii="Times New Roman" w:hAnsi="Times New Roman" w:cs="Times New Roman"/>
          <w:sz w:val="28"/>
          <w:szCs w:val="28"/>
        </w:rPr>
      </w:pPr>
      <w:r w:rsidRPr="001E142C">
        <w:rPr>
          <w:rFonts w:ascii="Times New Roman" w:hAnsi="Times New Roman" w:cs="Times New Roman"/>
          <w:sz w:val="28"/>
          <w:szCs w:val="28"/>
        </w:rPr>
        <w:t>The efficiency</w:t>
      </w:r>
      <w:r w:rsidR="0098320F" w:rsidRPr="001E142C">
        <w:rPr>
          <w:rFonts w:ascii="Times New Roman" w:hAnsi="Times New Roman" w:cs="Times New Roman"/>
          <w:sz w:val="28"/>
          <w:szCs w:val="28"/>
        </w:rPr>
        <w:t xml:space="preserve"> and confidentiality</w:t>
      </w:r>
      <w:r w:rsidR="00054A45" w:rsidRPr="001E142C">
        <w:rPr>
          <w:rFonts w:ascii="Times New Roman" w:hAnsi="Times New Roman" w:cs="Times New Roman"/>
          <w:sz w:val="28"/>
          <w:szCs w:val="28"/>
        </w:rPr>
        <w:t xml:space="preserve"> deal</w:t>
      </w:r>
      <w:r w:rsidR="0061637E" w:rsidRPr="001E142C">
        <w:rPr>
          <w:rFonts w:ascii="Times New Roman" w:hAnsi="Times New Roman" w:cs="Times New Roman"/>
          <w:sz w:val="28"/>
          <w:szCs w:val="28"/>
        </w:rPr>
        <w:t>s</w:t>
      </w:r>
      <w:r w:rsidR="00054A45" w:rsidRPr="001E142C">
        <w:rPr>
          <w:rFonts w:ascii="Times New Roman" w:hAnsi="Times New Roman" w:cs="Times New Roman"/>
          <w:sz w:val="28"/>
          <w:szCs w:val="28"/>
        </w:rPr>
        <w:t xml:space="preserve"> with both irrelevant and redundant </w:t>
      </w:r>
      <w:r w:rsidR="005D75FD" w:rsidRPr="001E142C">
        <w:rPr>
          <w:rFonts w:ascii="Times New Roman" w:hAnsi="Times New Roman" w:cs="Times New Roman"/>
          <w:sz w:val="28"/>
          <w:szCs w:val="28"/>
        </w:rPr>
        <w:t>features</w:t>
      </w:r>
      <w:r w:rsidR="00054A45" w:rsidRPr="001E142C">
        <w:rPr>
          <w:rFonts w:ascii="Times New Roman" w:hAnsi="Times New Roman" w:cs="Times New Roman"/>
          <w:sz w:val="28"/>
          <w:szCs w:val="28"/>
        </w:rPr>
        <w:t>.</w:t>
      </w:r>
    </w:p>
    <w:p w:rsidR="00AB1831" w:rsidRPr="001E142C" w:rsidRDefault="00AB1831" w:rsidP="001E142C">
      <w:pPr>
        <w:spacing w:line="360" w:lineRule="auto"/>
        <w:jc w:val="both"/>
        <w:rPr>
          <w:rFonts w:ascii="Times New Roman" w:hAnsi="Times New Roman" w:cs="Times New Roman"/>
          <w:sz w:val="28"/>
          <w:szCs w:val="28"/>
        </w:rPr>
      </w:pPr>
    </w:p>
    <w:p w:rsidR="00AB1831" w:rsidRPr="001E142C" w:rsidRDefault="00AB1831" w:rsidP="001E142C">
      <w:pPr>
        <w:spacing w:line="360" w:lineRule="auto"/>
        <w:jc w:val="both"/>
        <w:rPr>
          <w:rFonts w:ascii="Times New Roman" w:hAnsi="Times New Roman" w:cs="Times New Roman"/>
          <w:sz w:val="28"/>
          <w:szCs w:val="28"/>
        </w:rPr>
      </w:pPr>
    </w:p>
    <w:p w:rsidR="00AB1831" w:rsidRPr="001E142C" w:rsidRDefault="00AB1831" w:rsidP="001E142C">
      <w:pPr>
        <w:spacing w:line="360" w:lineRule="auto"/>
        <w:jc w:val="both"/>
        <w:rPr>
          <w:rFonts w:ascii="Times New Roman" w:hAnsi="Times New Roman" w:cs="Times New Roman"/>
          <w:sz w:val="28"/>
          <w:szCs w:val="28"/>
        </w:rPr>
      </w:pPr>
    </w:p>
    <w:p w:rsidR="00AB1831" w:rsidRPr="001E142C" w:rsidRDefault="00AB1831" w:rsidP="001E142C">
      <w:pPr>
        <w:spacing w:line="360" w:lineRule="auto"/>
        <w:jc w:val="both"/>
        <w:rPr>
          <w:rFonts w:ascii="Times New Roman" w:hAnsi="Times New Roman" w:cs="Times New Roman"/>
          <w:b/>
          <w:sz w:val="28"/>
          <w:szCs w:val="28"/>
        </w:rPr>
      </w:pPr>
      <w:r w:rsidRPr="001E142C">
        <w:rPr>
          <w:rFonts w:ascii="Times New Roman" w:hAnsi="Times New Roman" w:cs="Times New Roman"/>
          <w:b/>
          <w:sz w:val="28"/>
          <w:szCs w:val="28"/>
        </w:rPr>
        <w:t>SYSTEM SPECIFICATION</w:t>
      </w:r>
    </w:p>
    <w:p w:rsidR="00AB1831" w:rsidRPr="001E142C" w:rsidRDefault="00AB1831" w:rsidP="001E142C">
      <w:pPr>
        <w:spacing w:line="360" w:lineRule="auto"/>
        <w:jc w:val="both"/>
        <w:rPr>
          <w:rFonts w:ascii="Times New Roman" w:hAnsi="Times New Roman" w:cs="Times New Roman"/>
          <w:b/>
          <w:sz w:val="28"/>
          <w:szCs w:val="28"/>
        </w:rPr>
      </w:pPr>
      <w:r w:rsidRPr="001E142C">
        <w:rPr>
          <w:rFonts w:ascii="Times New Roman" w:hAnsi="Times New Roman" w:cs="Times New Roman"/>
          <w:b/>
          <w:sz w:val="28"/>
          <w:szCs w:val="28"/>
        </w:rPr>
        <w:t>HARDWARE REQUIREMENTS:</w:t>
      </w:r>
    </w:p>
    <w:p w:rsidR="00AB1831" w:rsidRPr="001E142C" w:rsidRDefault="00AB1831" w:rsidP="001E142C">
      <w:pPr>
        <w:pStyle w:val="ListParagraph"/>
        <w:numPr>
          <w:ilvl w:val="0"/>
          <w:numId w:val="3"/>
        </w:numPr>
        <w:spacing w:line="360" w:lineRule="auto"/>
        <w:jc w:val="both"/>
        <w:rPr>
          <w:rFonts w:ascii="Times New Roman" w:hAnsi="Times New Roman" w:cs="Times New Roman"/>
          <w:sz w:val="28"/>
          <w:szCs w:val="28"/>
          <w:lang w:val="en-GB"/>
        </w:rPr>
      </w:pPr>
      <w:r w:rsidRPr="001E142C">
        <w:rPr>
          <w:rFonts w:ascii="Times New Roman" w:hAnsi="Times New Roman" w:cs="Times New Roman"/>
          <w:sz w:val="28"/>
          <w:szCs w:val="28"/>
          <w:lang w:val="en-GB"/>
        </w:rPr>
        <w:t>Processor</w:t>
      </w:r>
      <w:r w:rsidRPr="001E142C">
        <w:rPr>
          <w:rFonts w:ascii="Times New Roman" w:hAnsi="Times New Roman" w:cs="Times New Roman"/>
          <w:sz w:val="28"/>
          <w:szCs w:val="28"/>
          <w:lang w:val="en-GB"/>
        </w:rPr>
        <w:tab/>
      </w:r>
      <w:r w:rsidRPr="001E142C">
        <w:rPr>
          <w:rFonts w:ascii="Times New Roman" w:hAnsi="Times New Roman" w:cs="Times New Roman"/>
          <w:sz w:val="28"/>
          <w:szCs w:val="28"/>
          <w:lang w:val="en-GB"/>
        </w:rPr>
        <w:tab/>
        <w:t>:</w:t>
      </w:r>
      <w:r w:rsidRPr="001E142C">
        <w:rPr>
          <w:rFonts w:ascii="Times New Roman" w:hAnsi="Times New Roman" w:cs="Times New Roman"/>
          <w:sz w:val="28"/>
          <w:szCs w:val="28"/>
          <w:lang w:val="en-GB"/>
        </w:rPr>
        <w:tab/>
        <w:t>Intel Core i3 Processor</w:t>
      </w:r>
    </w:p>
    <w:p w:rsidR="00AB1831" w:rsidRPr="001E142C" w:rsidRDefault="00AB1831" w:rsidP="001E142C">
      <w:pPr>
        <w:pStyle w:val="ListParagraph"/>
        <w:numPr>
          <w:ilvl w:val="0"/>
          <w:numId w:val="3"/>
        </w:numPr>
        <w:spacing w:line="360" w:lineRule="auto"/>
        <w:jc w:val="both"/>
        <w:rPr>
          <w:rFonts w:ascii="Times New Roman" w:hAnsi="Times New Roman" w:cs="Times New Roman"/>
          <w:sz w:val="28"/>
          <w:szCs w:val="28"/>
          <w:lang w:val="en-GB"/>
        </w:rPr>
      </w:pPr>
      <w:r w:rsidRPr="001E142C">
        <w:rPr>
          <w:rFonts w:ascii="Times New Roman" w:hAnsi="Times New Roman" w:cs="Times New Roman"/>
          <w:sz w:val="28"/>
          <w:szCs w:val="28"/>
          <w:lang w:val="en-GB"/>
        </w:rPr>
        <w:t>Speed</w:t>
      </w:r>
      <w:r w:rsidRPr="001E142C">
        <w:rPr>
          <w:rFonts w:ascii="Times New Roman" w:hAnsi="Times New Roman" w:cs="Times New Roman"/>
          <w:sz w:val="28"/>
          <w:szCs w:val="28"/>
          <w:lang w:val="en-GB"/>
        </w:rPr>
        <w:tab/>
      </w:r>
      <w:r w:rsidRPr="001E142C">
        <w:rPr>
          <w:rFonts w:ascii="Times New Roman" w:hAnsi="Times New Roman" w:cs="Times New Roman"/>
          <w:sz w:val="28"/>
          <w:szCs w:val="28"/>
          <w:lang w:val="en-GB"/>
        </w:rPr>
        <w:tab/>
      </w:r>
      <w:r w:rsidRPr="001E142C">
        <w:rPr>
          <w:rFonts w:ascii="Times New Roman" w:hAnsi="Times New Roman" w:cs="Times New Roman"/>
          <w:sz w:val="28"/>
          <w:szCs w:val="28"/>
          <w:lang w:val="en-GB"/>
        </w:rPr>
        <w:tab/>
        <w:t xml:space="preserve">:   </w:t>
      </w:r>
      <w:r w:rsidRPr="001E142C">
        <w:rPr>
          <w:rFonts w:ascii="Times New Roman" w:hAnsi="Times New Roman" w:cs="Times New Roman"/>
          <w:sz w:val="28"/>
          <w:szCs w:val="28"/>
          <w:lang w:val="en-GB"/>
        </w:rPr>
        <w:tab/>
        <w:t>2.5 GHz</w:t>
      </w:r>
    </w:p>
    <w:p w:rsidR="00AB1831" w:rsidRPr="001E142C" w:rsidRDefault="00AB1831" w:rsidP="001E142C">
      <w:pPr>
        <w:pStyle w:val="ListParagraph"/>
        <w:numPr>
          <w:ilvl w:val="0"/>
          <w:numId w:val="3"/>
        </w:numPr>
        <w:spacing w:line="360" w:lineRule="auto"/>
        <w:jc w:val="both"/>
        <w:rPr>
          <w:rFonts w:ascii="Times New Roman" w:hAnsi="Times New Roman" w:cs="Times New Roman"/>
          <w:sz w:val="28"/>
          <w:szCs w:val="28"/>
          <w:lang w:val="en-GB"/>
        </w:rPr>
      </w:pPr>
      <w:r w:rsidRPr="001E142C">
        <w:rPr>
          <w:rFonts w:ascii="Times New Roman" w:hAnsi="Times New Roman" w:cs="Times New Roman"/>
          <w:sz w:val="28"/>
          <w:szCs w:val="28"/>
          <w:lang w:val="en-GB"/>
        </w:rPr>
        <w:t>RAM</w:t>
      </w:r>
      <w:r w:rsidRPr="001E142C">
        <w:rPr>
          <w:rFonts w:ascii="Times New Roman" w:hAnsi="Times New Roman" w:cs="Times New Roman"/>
          <w:sz w:val="28"/>
          <w:szCs w:val="28"/>
          <w:lang w:val="en-GB"/>
        </w:rPr>
        <w:tab/>
      </w:r>
      <w:r w:rsidRPr="001E142C">
        <w:rPr>
          <w:rFonts w:ascii="Times New Roman" w:hAnsi="Times New Roman" w:cs="Times New Roman"/>
          <w:sz w:val="28"/>
          <w:szCs w:val="28"/>
          <w:lang w:val="en-GB"/>
        </w:rPr>
        <w:tab/>
      </w:r>
      <w:r w:rsidRPr="001E142C">
        <w:rPr>
          <w:rFonts w:ascii="Times New Roman" w:hAnsi="Times New Roman" w:cs="Times New Roman"/>
          <w:sz w:val="28"/>
          <w:szCs w:val="28"/>
          <w:lang w:val="en-GB"/>
        </w:rPr>
        <w:tab/>
        <w:t xml:space="preserve">:   </w:t>
      </w:r>
      <w:r w:rsidRPr="001E142C">
        <w:rPr>
          <w:rFonts w:ascii="Times New Roman" w:hAnsi="Times New Roman" w:cs="Times New Roman"/>
          <w:sz w:val="28"/>
          <w:szCs w:val="28"/>
          <w:lang w:val="en-GB"/>
        </w:rPr>
        <w:tab/>
        <w:t>2GB(min)</w:t>
      </w:r>
    </w:p>
    <w:p w:rsidR="00AB1831" w:rsidRPr="001E142C" w:rsidRDefault="00AB1831" w:rsidP="001E142C">
      <w:pPr>
        <w:pStyle w:val="ListParagraph"/>
        <w:numPr>
          <w:ilvl w:val="0"/>
          <w:numId w:val="3"/>
        </w:numPr>
        <w:spacing w:line="360" w:lineRule="auto"/>
        <w:jc w:val="both"/>
        <w:rPr>
          <w:rFonts w:ascii="Times New Roman" w:hAnsi="Times New Roman" w:cs="Times New Roman"/>
          <w:sz w:val="28"/>
          <w:szCs w:val="28"/>
          <w:lang w:val="en-GB"/>
        </w:rPr>
      </w:pPr>
      <w:r w:rsidRPr="001E142C">
        <w:rPr>
          <w:rFonts w:ascii="Times New Roman" w:hAnsi="Times New Roman" w:cs="Times New Roman"/>
          <w:sz w:val="28"/>
          <w:szCs w:val="28"/>
          <w:lang w:val="en-GB"/>
        </w:rPr>
        <w:t>Hard Disk</w:t>
      </w:r>
      <w:r w:rsidRPr="001E142C">
        <w:rPr>
          <w:rFonts w:ascii="Times New Roman" w:hAnsi="Times New Roman" w:cs="Times New Roman"/>
          <w:sz w:val="28"/>
          <w:szCs w:val="28"/>
          <w:lang w:val="en-GB"/>
        </w:rPr>
        <w:tab/>
      </w:r>
      <w:r w:rsidRPr="001E142C">
        <w:rPr>
          <w:rFonts w:ascii="Times New Roman" w:hAnsi="Times New Roman" w:cs="Times New Roman"/>
          <w:sz w:val="28"/>
          <w:szCs w:val="28"/>
          <w:lang w:val="en-GB"/>
        </w:rPr>
        <w:tab/>
        <w:t>:</w:t>
      </w:r>
      <w:r w:rsidRPr="001E142C">
        <w:rPr>
          <w:rFonts w:ascii="Times New Roman" w:hAnsi="Times New Roman" w:cs="Times New Roman"/>
          <w:sz w:val="28"/>
          <w:szCs w:val="28"/>
          <w:lang w:val="en-GB"/>
        </w:rPr>
        <w:tab/>
        <w:t>500MB</w:t>
      </w:r>
    </w:p>
    <w:p w:rsidR="00AB1831" w:rsidRPr="001E142C" w:rsidRDefault="00AB1831" w:rsidP="001E142C">
      <w:pPr>
        <w:pStyle w:val="ListParagraph"/>
        <w:numPr>
          <w:ilvl w:val="0"/>
          <w:numId w:val="3"/>
        </w:numPr>
        <w:spacing w:line="360" w:lineRule="auto"/>
        <w:jc w:val="both"/>
        <w:rPr>
          <w:rFonts w:ascii="Times New Roman" w:hAnsi="Times New Roman" w:cs="Times New Roman"/>
          <w:sz w:val="28"/>
          <w:szCs w:val="28"/>
          <w:lang w:val="en-GB"/>
        </w:rPr>
      </w:pPr>
      <w:r w:rsidRPr="001E142C">
        <w:rPr>
          <w:rFonts w:ascii="Times New Roman" w:hAnsi="Times New Roman" w:cs="Times New Roman"/>
          <w:sz w:val="28"/>
          <w:szCs w:val="28"/>
          <w:lang w:val="en-GB"/>
        </w:rPr>
        <w:t>Key Board</w:t>
      </w:r>
      <w:r w:rsidRPr="001E142C">
        <w:rPr>
          <w:rFonts w:ascii="Times New Roman" w:hAnsi="Times New Roman" w:cs="Times New Roman"/>
          <w:sz w:val="28"/>
          <w:szCs w:val="28"/>
          <w:lang w:val="en-GB"/>
        </w:rPr>
        <w:tab/>
      </w:r>
      <w:r w:rsidRPr="001E142C">
        <w:rPr>
          <w:rFonts w:ascii="Times New Roman" w:hAnsi="Times New Roman" w:cs="Times New Roman"/>
          <w:sz w:val="28"/>
          <w:szCs w:val="28"/>
          <w:lang w:val="en-GB"/>
        </w:rPr>
        <w:tab/>
        <w:t xml:space="preserve">:   </w:t>
      </w:r>
      <w:r w:rsidRPr="001E142C">
        <w:rPr>
          <w:rFonts w:ascii="Times New Roman" w:hAnsi="Times New Roman" w:cs="Times New Roman"/>
          <w:sz w:val="28"/>
          <w:szCs w:val="28"/>
          <w:lang w:val="en-GB"/>
        </w:rPr>
        <w:tab/>
        <w:t>Standard Windows Keyboard</w:t>
      </w:r>
    </w:p>
    <w:p w:rsidR="00AB1831" w:rsidRPr="001E142C" w:rsidRDefault="00AB1831" w:rsidP="001E142C">
      <w:pPr>
        <w:pStyle w:val="ListParagraph"/>
        <w:numPr>
          <w:ilvl w:val="0"/>
          <w:numId w:val="3"/>
        </w:numPr>
        <w:spacing w:line="360" w:lineRule="auto"/>
        <w:jc w:val="both"/>
        <w:rPr>
          <w:rFonts w:ascii="Times New Roman" w:hAnsi="Times New Roman" w:cs="Times New Roman"/>
          <w:sz w:val="28"/>
          <w:szCs w:val="28"/>
          <w:lang w:val="en-GB"/>
        </w:rPr>
      </w:pPr>
      <w:r w:rsidRPr="001E142C">
        <w:rPr>
          <w:rFonts w:ascii="Times New Roman" w:hAnsi="Times New Roman" w:cs="Times New Roman"/>
          <w:sz w:val="28"/>
          <w:szCs w:val="28"/>
          <w:lang w:val="en-GB"/>
        </w:rPr>
        <w:t>Mouse</w:t>
      </w:r>
      <w:r w:rsidRPr="001E142C">
        <w:rPr>
          <w:rFonts w:ascii="Times New Roman" w:hAnsi="Times New Roman" w:cs="Times New Roman"/>
          <w:sz w:val="28"/>
          <w:szCs w:val="28"/>
          <w:lang w:val="en-GB"/>
        </w:rPr>
        <w:tab/>
        <w:t xml:space="preserve">        </w:t>
      </w:r>
      <w:r w:rsidRPr="001E142C">
        <w:rPr>
          <w:rFonts w:ascii="Times New Roman" w:hAnsi="Times New Roman" w:cs="Times New Roman"/>
          <w:sz w:val="28"/>
          <w:szCs w:val="28"/>
          <w:lang w:val="en-GB"/>
        </w:rPr>
        <w:tab/>
        <w:t xml:space="preserve">:    </w:t>
      </w:r>
      <w:r w:rsidRPr="001E142C">
        <w:rPr>
          <w:rFonts w:ascii="Times New Roman" w:hAnsi="Times New Roman" w:cs="Times New Roman"/>
          <w:sz w:val="28"/>
          <w:szCs w:val="28"/>
          <w:lang w:val="en-GB"/>
        </w:rPr>
        <w:tab/>
        <w:t>Two or Three Button Mouse</w:t>
      </w:r>
    </w:p>
    <w:p w:rsidR="00AB1831" w:rsidRPr="001E142C" w:rsidRDefault="00AB1831" w:rsidP="001E142C">
      <w:pPr>
        <w:pStyle w:val="ListParagraph"/>
        <w:numPr>
          <w:ilvl w:val="0"/>
          <w:numId w:val="3"/>
        </w:numPr>
        <w:spacing w:line="360" w:lineRule="auto"/>
        <w:jc w:val="both"/>
        <w:rPr>
          <w:rFonts w:ascii="Times New Roman" w:hAnsi="Times New Roman" w:cs="Times New Roman"/>
          <w:sz w:val="28"/>
          <w:szCs w:val="28"/>
          <w:lang w:val="en-GB"/>
        </w:rPr>
      </w:pPr>
      <w:r w:rsidRPr="001E142C">
        <w:rPr>
          <w:rFonts w:ascii="Times New Roman" w:hAnsi="Times New Roman" w:cs="Times New Roman"/>
          <w:sz w:val="28"/>
          <w:szCs w:val="28"/>
          <w:lang w:val="en-GB"/>
        </w:rPr>
        <w:t>Monitor</w:t>
      </w:r>
      <w:r w:rsidRPr="001E142C">
        <w:rPr>
          <w:rFonts w:ascii="Times New Roman" w:hAnsi="Times New Roman" w:cs="Times New Roman"/>
          <w:sz w:val="28"/>
          <w:szCs w:val="28"/>
          <w:lang w:val="en-GB"/>
        </w:rPr>
        <w:tab/>
      </w:r>
      <w:r w:rsidRPr="001E142C">
        <w:rPr>
          <w:rFonts w:ascii="Times New Roman" w:hAnsi="Times New Roman" w:cs="Times New Roman"/>
          <w:sz w:val="28"/>
          <w:szCs w:val="28"/>
          <w:lang w:val="en-GB"/>
        </w:rPr>
        <w:tab/>
        <w:t xml:space="preserve">:    </w:t>
      </w:r>
      <w:r w:rsidRPr="001E142C">
        <w:rPr>
          <w:rFonts w:ascii="Times New Roman" w:hAnsi="Times New Roman" w:cs="Times New Roman"/>
          <w:sz w:val="28"/>
          <w:szCs w:val="28"/>
          <w:lang w:val="en-GB"/>
        </w:rPr>
        <w:tab/>
        <w:t>LCD</w:t>
      </w:r>
    </w:p>
    <w:p w:rsidR="00AB1831" w:rsidRPr="001E142C" w:rsidRDefault="00AB1831" w:rsidP="001E142C">
      <w:pPr>
        <w:spacing w:line="360" w:lineRule="auto"/>
        <w:jc w:val="both"/>
        <w:rPr>
          <w:rFonts w:ascii="Times New Roman" w:hAnsi="Times New Roman" w:cs="Times New Roman"/>
          <w:sz w:val="28"/>
          <w:szCs w:val="28"/>
        </w:rPr>
      </w:pPr>
    </w:p>
    <w:p w:rsidR="00AB1831" w:rsidRPr="001E142C" w:rsidRDefault="00AB1831" w:rsidP="001E142C">
      <w:pPr>
        <w:spacing w:line="360" w:lineRule="auto"/>
        <w:jc w:val="both"/>
        <w:rPr>
          <w:rFonts w:ascii="Times New Roman" w:hAnsi="Times New Roman" w:cs="Times New Roman"/>
          <w:b/>
          <w:sz w:val="28"/>
          <w:szCs w:val="28"/>
        </w:rPr>
      </w:pPr>
      <w:r w:rsidRPr="001E142C">
        <w:rPr>
          <w:rFonts w:ascii="Times New Roman" w:hAnsi="Times New Roman" w:cs="Times New Roman"/>
          <w:b/>
          <w:sz w:val="28"/>
          <w:szCs w:val="28"/>
        </w:rPr>
        <w:t>SOFTWARE REQUIREMENTS:</w:t>
      </w:r>
    </w:p>
    <w:p w:rsidR="00AB1831" w:rsidRPr="001E142C" w:rsidRDefault="00AB1831" w:rsidP="001E142C">
      <w:pPr>
        <w:pStyle w:val="ListParagraph"/>
        <w:numPr>
          <w:ilvl w:val="0"/>
          <w:numId w:val="4"/>
        </w:numPr>
        <w:spacing w:line="360" w:lineRule="auto"/>
        <w:jc w:val="both"/>
        <w:rPr>
          <w:rFonts w:ascii="Times New Roman" w:hAnsi="Times New Roman" w:cs="Times New Roman"/>
          <w:sz w:val="28"/>
          <w:szCs w:val="28"/>
        </w:rPr>
      </w:pPr>
      <w:r w:rsidRPr="001E142C">
        <w:rPr>
          <w:rFonts w:ascii="Times New Roman" w:hAnsi="Times New Roman" w:cs="Times New Roman"/>
          <w:sz w:val="28"/>
          <w:szCs w:val="28"/>
        </w:rPr>
        <w:t>Operating System</w:t>
      </w:r>
      <w:r w:rsidRPr="001E142C">
        <w:rPr>
          <w:rFonts w:ascii="Times New Roman" w:hAnsi="Times New Roman" w:cs="Times New Roman"/>
          <w:sz w:val="28"/>
          <w:szCs w:val="28"/>
        </w:rPr>
        <w:tab/>
        <w:t xml:space="preserve">  </w:t>
      </w:r>
      <w:r w:rsidRPr="001E142C">
        <w:rPr>
          <w:rFonts w:ascii="Times New Roman" w:hAnsi="Times New Roman" w:cs="Times New Roman"/>
          <w:sz w:val="28"/>
          <w:szCs w:val="28"/>
        </w:rPr>
        <w:tab/>
        <w:t>:</w:t>
      </w:r>
      <w:r w:rsidRPr="001E142C">
        <w:rPr>
          <w:rFonts w:ascii="Times New Roman" w:hAnsi="Times New Roman" w:cs="Times New Roman"/>
          <w:sz w:val="28"/>
          <w:szCs w:val="28"/>
        </w:rPr>
        <w:tab/>
        <w:t>Windows7/10.</w:t>
      </w:r>
    </w:p>
    <w:p w:rsidR="00AB1831" w:rsidRPr="001E142C" w:rsidRDefault="00AB1831" w:rsidP="001E142C">
      <w:pPr>
        <w:pStyle w:val="ListParagraph"/>
        <w:numPr>
          <w:ilvl w:val="0"/>
          <w:numId w:val="4"/>
        </w:numPr>
        <w:spacing w:line="360" w:lineRule="auto"/>
        <w:jc w:val="both"/>
        <w:rPr>
          <w:rFonts w:ascii="Times New Roman" w:hAnsi="Times New Roman" w:cs="Times New Roman"/>
          <w:sz w:val="28"/>
          <w:szCs w:val="28"/>
        </w:rPr>
      </w:pPr>
      <w:r w:rsidRPr="001E142C">
        <w:rPr>
          <w:rFonts w:ascii="Times New Roman" w:hAnsi="Times New Roman" w:cs="Times New Roman"/>
          <w:sz w:val="28"/>
          <w:szCs w:val="28"/>
        </w:rPr>
        <w:t xml:space="preserve">Application Server  </w:t>
      </w:r>
      <w:r w:rsidRPr="001E142C">
        <w:rPr>
          <w:rFonts w:ascii="Times New Roman" w:hAnsi="Times New Roman" w:cs="Times New Roman"/>
          <w:sz w:val="28"/>
          <w:szCs w:val="28"/>
        </w:rPr>
        <w:tab/>
        <w:t xml:space="preserve">: </w:t>
      </w:r>
      <w:r w:rsidRPr="001E142C">
        <w:rPr>
          <w:rFonts w:ascii="Times New Roman" w:hAnsi="Times New Roman" w:cs="Times New Roman"/>
          <w:sz w:val="28"/>
          <w:szCs w:val="28"/>
        </w:rPr>
        <w:tab/>
        <w:t>Tomcat6.0/7/8.X.</w:t>
      </w:r>
    </w:p>
    <w:p w:rsidR="00AB1831" w:rsidRPr="001E142C" w:rsidRDefault="00AB1831" w:rsidP="001E142C">
      <w:pPr>
        <w:pStyle w:val="ListParagraph"/>
        <w:numPr>
          <w:ilvl w:val="0"/>
          <w:numId w:val="4"/>
        </w:numPr>
        <w:spacing w:line="360" w:lineRule="auto"/>
        <w:jc w:val="both"/>
        <w:rPr>
          <w:rFonts w:ascii="Times New Roman" w:hAnsi="Times New Roman" w:cs="Times New Roman"/>
          <w:sz w:val="28"/>
          <w:szCs w:val="28"/>
        </w:rPr>
      </w:pPr>
      <w:r w:rsidRPr="001E142C">
        <w:rPr>
          <w:rFonts w:ascii="Times New Roman" w:hAnsi="Times New Roman" w:cs="Times New Roman"/>
          <w:sz w:val="28"/>
          <w:szCs w:val="28"/>
        </w:rPr>
        <w:t>Front End</w:t>
      </w:r>
      <w:r w:rsidRPr="001E142C">
        <w:rPr>
          <w:rFonts w:ascii="Times New Roman" w:hAnsi="Times New Roman" w:cs="Times New Roman"/>
          <w:sz w:val="28"/>
          <w:szCs w:val="28"/>
        </w:rPr>
        <w:tab/>
      </w:r>
      <w:r w:rsidRPr="001E142C">
        <w:rPr>
          <w:rFonts w:ascii="Times New Roman" w:hAnsi="Times New Roman" w:cs="Times New Roman"/>
          <w:sz w:val="28"/>
          <w:szCs w:val="28"/>
        </w:rPr>
        <w:tab/>
      </w:r>
      <w:r w:rsidRPr="001E142C">
        <w:rPr>
          <w:rFonts w:ascii="Times New Roman" w:hAnsi="Times New Roman" w:cs="Times New Roman"/>
          <w:sz w:val="28"/>
          <w:szCs w:val="28"/>
        </w:rPr>
        <w:tab/>
        <w:t xml:space="preserve">: </w:t>
      </w:r>
      <w:r w:rsidRPr="001E142C">
        <w:rPr>
          <w:rFonts w:ascii="Times New Roman" w:hAnsi="Times New Roman" w:cs="Times New Roman"/>
          <w:sz w:val="28"/>
          <w:szCs w:val="28"/>
        </w:rPr>
        <w:tab/>
        <w:t>Java , HTML,CSS</w:t>
      </w:r>
    </w:p>
    <w:p w:rsidR="00AB1831" w:rsidRPr="001E142C" w:rsidRDefault="00AB1831" w:rsidP="001E142C">
      <w:pPr>
        <w:pStyle w:val="ListParagraph"/>
        <w:numPr>
          <w:ilvl w:val="0"/>
          <w:numId w:val="4"/>
        </w:numPr>
        <w:spacing w:line="360" w:lineRule="auto"/>
        <w:jc w:val="both"/>
        <w:rPr>
          <w:rFonts w:ascii="Times New Roman" w:hAnsi="Times New Roman" w:cs="Times New Roman"/>
          <w:sz w:val="28"/>
          <w:szCs w:val="28"/>
        </w:rPr>
      </w:pPr>
      <w:r w:rsidRPr="001E142C">
        <w:rPr>
          <w:rFonts w:ascii="Times New Roman" w:hAnsi="Times New Roman" w:cs="Times New Roman"/>
          <w:sz w:val="28"/>
          <w:szCs w:val="28"/>
        </w:rPr>
        <w:t xml:space="preserve">Scripts </w:t>
      </w:r>
      <w:r w:rsidRPr="001E142C">
        <w:rPr>
          <w:rFonts w:ascii="Times New Roman" w:hAnsi="Times New Roman" w:cs="Times New Roman"/>
          <w:sz w:val="28"/>
          <w:szCs w:val="28"/>
        </w:rPr>
        <w:tab/>
      </w:r>
      <w:r w:rsidRPr="001E142C">
        <w:rPr>
          <w:rFonts w:ascii="Times New Roman" w:hAnsi="Times New Roman" w:cs="Times New Roman"/>
          <w:sz w:val="28"/>
          <w:szCs w:val="28"/>
        </w:rPr>
        <w:tab/>
        <w:t xml:space="preserve">  </w:t>
      </w:r>
      <w:r w:rsidRPr="001E142C">
        <w:rPr>
          <w:rFonts w:ascii="Times New Roman" w:hAnsi="Times New Roman" w:cs="Times New Roman"/>
          <w:sz w:val="28"/>
          <w:szCs w:val="28"/>
        </w:rPr>
        <w:tab/>
        <w:t>:</w:t>
      </w:r>
      <w:r w:rsidRPr="001E142C">
        <w:rPr>
          <w:rFonts w:ascii="Times New Roman" w:hAnsi="Times New Roman" w:cs="Times New Roman"/>
          <w:sz w:val="28"/>
          <w:szCs w:val="28"/>
        </w:rPr>
        <w:tab/>
        <w:t>JavaScript.</w:t>
      </w:r>
    </w:p>
    <w:p w:rsidR="00AB1831" w:rsidRPr="001E142C" w:rsidRDefault="00AB1831" w:rsidP="001E142C">
      <w:pPr>
        <w:pStyle w:val="ListParagraph"/>
        <w:numPr>
          <w:ilvl w:val="0"/>
          <w:numId w:val="4"/>
        </w:numPr>
        <w:spacing w:line="360" w:lineRule="auto"/>
        <w:jc w:val="both"/>
        <w:rPr>
          <w:rFonts w:ascii="Times New Roman" w:hAnsi="Times New Roman" w:cs="Times New Roman"/>
          <w:sz w:val="28"/>
          <w:szCs w:val="28"/>
        </w:rPr>
      </w:pPr>
      <w:r w:rsidRPr="001E142C">
        <w:rPr>
          <w:rFonts w:ascii="Times New Roman" w:hAnsi="Times New Roman" w:cs="Times New Roman"/>
          <w:sz w:val="28"/>
          <w:szCs w:val="28"/>
        </w:rPr>
        <w:t>Server side Script</w:t>
      </w:r>
      <w:r w:rsidRPr="001E142C">
        <w:rPr>
          <w:rFonts w:ascii="Times New Roman" w:hAnsi="Times New Roman" w:cs="Times New Roman"/>
          <w:sz w:val="28"/>
          <w:szCs w:val="28"/>
        </w:rPr>
        <w:tab/>
        <w:t xml:space="preserve">  </w:t>
      </w:r>
      <w:r w:rsidRPr="001E142C">
        <w:rPr>
          <w:rFonts w:ascii="Times New Roman" w:hAnsi="Times New Roman" w:cs="Times New Roman"/>
          <w:sz w:val="28"/>
          <w:szCs w:val="28"/>
        </w:rPr>
        <w:tab/>
        <w:t>:</w:t>
      </w:r>
      <w:r w:rsidRPr="001E142C">
        <w:rPr>
          <w:rFonts w:ascii="Times New Roman" w:hAnsi="Times New Roman" w:cs="Times New Roman"/>
          <w:sz w:val="28"/>
          <w:szCs w:val="28"/>
        </w:rPr>
        <w:tab/>
        <w:t>Java Server Pages.</w:t>
      </w:r>
    </w:p>
    <w:p w:rsidR="00AB1831" w:rsidRPr="001E142C" w:rsidRDefault="00AB1831" w:rsidP="001E142C">
      <w:pPr>
        <w:pStyle w:val="ListParagraph"/>
        <w:numPr>
          <w:ilvl w:val="0"/>
          <w:numId w:val="4"/>
        </w:numPr>
        <w:spacing w:line="360" w:lineRule="auto"/>
        <w:jc w:val="both"/>
        <w:rPr>
          <w:rFonts w:ascii="Times New Roman" w:hAnsi="Times New Roman" w:cs="Times New Roman"/>
          <w:sz w:val="28"/>
          <w:szCs w:val="28"/>
        </w:rPr>
      </w:pPr>
      <w:r w:rsidRPr="001E142C">
        <w:rPr>
          <w:rFonts w:ascii="Times New Roman" w:hAnsi="Times New Roman" w:cs="Times New Roman"/>
          <w:sz w:val="28"/>
          <w:szCs w:val="28"/>
        </w:rPr>
        <w:t>IDE</w:t>
      </w:r>
      <w:r w:rsidRPr="001E142C">
        <w:rPr>
          <w:rFonts w:ascii="Times New Roman" w:hAnsi="Times New Roman" w:cs="Times New Roman"/>
          <w:sz w:val="28"/>
          <w:szCs w:val="28"/>
        </w:rPr>
        <w:tab/>
      </w:r>
      <w:r w:rsidRPr="001E142C">
        <w:rPr>
          <w:rFonts w:ascii="Times New Roman" w:hAnsi="Times New Roman" w:cs="Times New Roman"/>
          <w:sz w:val="28"/>
          <w:szCs w:val="28"/>
        </w:rPr>
        <w:tab/>
        <w:t xml:space="preserve">      </w:t>
      </w:r>
      <w:r w:rsidRPr="001E142C">
        <w:rPr>
          <w:rFonts w:ascii="Times New Roman" w:hAnsi="Times New Roman" w:cs="Times New Roman"/>
          <w:sz w:val="28"/>
          <w:szCs w:val="28"/>
        </w:rPr>
        <w:tab/>
      </w:r>
      <w:r w:rsidRPr="001E142C">
        <w:rPr>
          <w:rFonts w:ascii="Times New Roman" w:hAnsi="Times New Roman" w:cs="Times New Roman"/>
          <w:sz w:val="28"/>
          <w:szCs w:val="28"/>
        </w:rPr>
        <w:tab/>
        <w:t>:</w:t>
      </w:r>
      <w:r w:rsidRPr="001E142C">
        <w:rPr>
          <w:rFonts w:ascii="Times New Roman" w:hAnsi="Times New Roman" w:cs="Times New Roman"/>
          <w:sz w:val="28"/>
          <w:szCs w:val="28"/>
        </w:rPr>
        <w:tab/>
        <w:t xml:space="preserve">Net beans </w:t>
      </w:r>
    </w:p>
    <w:p w:rsidR="00AB1831" w:rsidRPr="001E142C" w:rsidRDefault="00AB1831" w:rsidP="001E142C">
      <w:pPr>
        <w:pStyle w:val="ListParagraph"/>
        <w:numPr>
          <w:ilvl w:val="0"/>
          <w:numId w:val="4"/>
        </w:numPr>
        <w:spacing w:line="360" w:lineRule="auto"/>
        <w:jc w:val="both"/>
        <w:rPr>
          <w:rFonts w:ascii="Times New Roman" w:hAnsi="Times New Roman" w:cs="Times New Roman"/>
          <w:sz w:val="28"/>
          <w:szCs w:val="28"/>
        </w:rPr>
      </w:pPr>
      <w:r w:rsidRPr="001E142C">
        <w:rPr>
          <w:rFonts w:ascii="Times New Roman" w:hAnsi="Times New Roman" w:cs="Times New Roman"/>
          <w:sz w:val="28"/>
          <w:szCs w:val="28"/>
        </w:rPr>
        <w:t>Back End</w:t>
      </w:r>
      <w:r w:rsidRPr="001E142C">
        <w:rPr>
          <w:rFonts w:ascii="Times New Roman" w:hAnsi="Times New Roman" w:cs="Times New Roman"/>
          <w:sz w:val="28"/>
          <w:szCs w:val="28"/>
        </w:rPr>
        <w:tab/>
      </w:r>
      <w:r w:rsidRPr="001E142C">
        <w:rPr>
          <w:rFonts w:ascii="Times New Roman" w:hAnsi="Times New Roman" w:cs="Times New Roman"/>
          <w:sz w:val="28"/>
          <w:szCs w:val="28"/>
        </w:rPr>
        <w:tab/>
      </w:r>
      <w:r w:rsidRPr="001E142C">
        <w:rPr>
          <w:rFonts w:ascii="Times New Roman" w:hAnsi="Times New Roman" w:cs="Times New Roman"/>
          <w:sz w:val="28"/>
          <w:szCs w:val="28"/>
        </w:rPr>
        <w:tab/>
        <w:t>:</w:t>
      </w:r>
      <w:r w:rsidRPr="001E142C">
        <w:rPr>
          <w:rFonts w:ascii="Times New Roman" w:hAnsi="Times New Roman" w:cs="Times New Roman"/>
          <w:sz w:val="28"/>
          <w:szCs w:val="28"/>
        </w:rPr>
        <w:tab/>
        <w:t xml:space="preserve">MYSQL 5.0/ Heidi SQL 8.1 </w:t>
      </w:r>
    </w:p>
    <w:p w:rsidR="00AB1831" w:rsidRPr="001E142C" w:rsidRDefault="00AB1831" w:rsidP="001E142C">
      <w:pPr>
        <w:pStyle w:val="ListParagraph"/>
        <w:numPr>
          <w:ilvl w:val="0"/>
          <w:numId w:val="4"/>
        </w:numPr>
        <w:spacing w:line="360" w:lineRule="auto"/>
        <w:jc w:val="both"/>
        <w:rPr>
          <w:rFonts w:ascii="Times New Roman" w:hAnsi="Times New Roman" w:cs="Times New Roman"/>
          <w:sz w:val="28"/>
          <w:szCs w:val="28"/>
        </w:rPr>
      </w:pPr>
      <w:r w:rsidRPr="001E142C">
        <w:rPr>
          <w:rFonts w:ascii="Times New Roman" w:hAnsi="Times New Roman" w:cs="Times New Roman"/>
          <w:sz w:val="28"/>
          <w:szCs w:val="28"/>
        </w:rPr>
        <w:t>Database Connectivity</w:t>
      </w:r>
      <w:r w:rsidRPr="001E142C">
        <w:rPr>
          <w:rFonts w:ascii="Times New Roman" w:hAnsi="Times New Roman" w:cs="Times New Roman"/>
          <w:sz w:val="28"/>
          <w:szCs w:val="28"/>
        </w:rPr>
        <w:tab/>
        <w:t>:</w:t>
      </w:r>
      <w:r w:rsidRPr="001E142C">
        <w:rPr>
          <w:rFonts w:ascii="Times New Roman" w:hAnsi="Times New Roman" w:cs="Times New Roman"/>
          <w:sz w:val="28"/>
          <w:szCs w:val="28"/>
        </w:rPr>
        <w:tab/>
        <w:t>JDBC</w:t>
      </w:r>
    </w:p>
    <w:p w:rsidR="00AB1831" w:rsidRPr="001E142C" w:rsidRDefault="00AB1831" w:rsidP="001E142C">
      <w:pPr>
        <w:spacing w:line="360" w:lineRule="auto"/>
        <w:jc w:val="both"/>
        <w:rPr>
          <w:rFonts w:ascii="Times New Roman" w:hAnsi="Times New Roman" w:cs="Times New Roman"/>
          <w:sz w:val="28"/>
          <w:szCs w:val="28"/>
        </w:rPr>
      </w:pPr>
    </w:p>
    <w:p w:rsidR="00AB1831" w:rsidRPr="001E142C" w:rsidRDefault="00AB1831" w:rsidP="001E142C">
      <w:pPr>
        <w:spacing w:line="360" w:lineRule="auto"/>
        <w:jc w:val="both"/>
        <w:rPr>
          <w:rFonts w:ascii="Times New Roman" w:hAnsi="Times New Roman" w:cs="Times New Roman"/>
          <w:sz w:val="28"/>
          <w:szCs w:val="28"/>
        </w:rPr>
      </w:pPr>
    </w:p>
    <w:p w:rsidR="00AB1831" w:rsidRPr="001E142C" w:rsidRDefault="00AB1831" w:rsidP="001E142C">
      <w:pPr>
        <w:spacing w:line="360" w:lineRule="auto"/>
        <w:jc w:val="both"/>
        <w:rPr>
          <w:rFonts w:ascii="Times New Roman" w:hAnsi="Times New Roman" w:cs="Times New Roman"/>
          <w:b/>
          <w:sz w:val="28"/>
          <w:szCs w:val="28"/>
        </w:rPr>
      </w:pPr>
    </w:p>
    <w:p w:rsidR="00AB1831" w:rsidRPr="001E142C" w:rsidRDefault="00065CF0" w:rsidP="001E142C">
      <w:pPr>
        <w:spacing w:line="360" w:lineRule="auto"/>
        <w:jc w:val="both"/>
        <w:rPr>
          <w:rFonts w:ascii="Times New Roman" w:hAnsi="Times New Roman" w:cs="Times New Roman"/>
          <w:b/>
          <w:sz w:val="28"/>
          <w:szCs w:val="28"/>
        </w:rPr>
      </w:pPr>
      <w:r w:rsidRPr="001E142C">
        <w:rPr>
          <w:rFonts w:ascii="Times New Roman" w:hAnsi="Times New Roman" w:cs="Times New Roman"/>
          <w:b/>
          <w:sz w:val="28"/>
          <w:szCs w:val="28"/>
        </w:rPr>
        <w:lastRenderedPageBreak/>
        <w:t>REFERENCE:</w:t>
      </w:r>
    </w:p>
    <w:p w:rsidR="00065CF0" w:rsidRPr="001E142C" w:rsidRDefault="00065CF0" w:rsidP="001E142C">
      <w:pPr>
        <w:spacing w:line="360" w:lineRule="auto"/>
        <w:jc w:val="both"/>
        <w:rPr>
          <w:rFonts w:ascii="Times New Roman" w:hAnsi="Times New Roman" w:cs="Times New Roman"/>
          <w:sz w:val="28"/>
          <w:szCs w:val="28"/>
        </w:rPr>
      </w:pPr>
      <w:proofErr w:type="gramStart"/>
      <w:r w:rsidRPr="001E142C">
        <w:rPr>
          <w:rFonts w:ascii="Times New Roman" w:hAnsi="Times New Roman" w:cs="Times New Roman"/>
          <w:sz w:val="28"/>
          <w:szCs w:val="28"/>
        </w:rPr>
        <w:t xml:space="preserve">[1] H. </w:t>
      </w:r>
      <w:proofErr w:type="spellStart"/>
      <w:r w:rsidRPr="001E142C">
        <w:rPr>
          <w:rFonts w:ascii="Times New Roman" w:hAnsi="Times New Roman" w:cs="Times New Roman"/>
          <w:sz w:val="28"/>
          <w:szCs w:val="28"/>
        </w:rPr>
        <w:t>Almuallim</w:t>
      </w:r>
      <w:proofErr w:type="spellEnd"/>
      <w:r w:rsidRPr="001E142C">
        <w:rPr>
          <w:rFonts w:ascii="Times New Roman" w:hAnsi="Times New Roman" w:cs="Times New Roman"/>
          <w:sz w:val="28"/>
          <w:szCs w:val="28"/>
        </w:rPr>
        <w:t xml:space="preserve"> and T.G. Dietterich, “Algorithms for Identifying Relevant Features,” Proc. Ninth Canadian Conf. Artificial Intelligence, pp. 38-45, 1992.</w:t>
      </w:r>
      <w:proofErr w:type="gramEnd"/>
      <w:r w:rsidRPr="001E142C">
        <w:rPr>
          <w:rFonts w:ascii="Times New Roman" w:hAnsi="Times New Roman" w:cs="Times New Roman"/>
          <w:sz w:val="28"/>
          <w:szCs w:val="28"/>
        </w:rPr>
        <w:t xml:space="preserve"> </w:t>
      </w:r>
    </w:p>
    <w:p w:rsidR="00065CF0" w:rsidRPr="001E142C" w:rsidRDefault="00065CF0" w:rsidP="001E142C">
      <w:pPr>
        <w:spacing w:line="360" w:lineRule="auto"/>
        <w:jc w:val="both"/>
        <w:rPr>
          <w:rFonts w:ascii="Times New Roman" w:hAnsi="Times New Roman" w:cs="Times New Roman"/>
          <w:sz w:val="28"/>
          <w:szCs w:val="28"/>
        </w:rPr>
      </w:pPr>
      <w:r w:rsidRPr="001E142C">
        <w:rPr>
          <w:rFonts w:ascii="Times New Roman" w:hAnsi="Times New Roman" w:cs="Times New Roman"/>
          <w:sz w:val="28"/>
          <w:szCs w:val="28"/>
        </w:rPr>
        <w:t xml:space="preserve">[2] H. </w:t>
      </w:r>
      <w:proofErr w:type="spellStart"/>
      <w:r w:rsidRPr="001E142C">
        <w:rPr>
          <w:rFonts w:ascii="Times New Roman" w:hAnsi="Times New Roman" w:cs="Times New Roman"/>
          <w:sz w:val="28"/>
          <w:szCs w:val="28"/>
        </w:rPr>
        <w:t>Almuallim</w:t>
      </w:r>
      <w:proofErr w:type="spellEnd"/>
      <w:r w:rsidRPr="001E142C">
        <w:rPr>
          <w:rFonts w:ascii="Times New Roman" w:hAnsi="Times New Roman" w:cs="Times New Roman"/>
          <w:sz w:val="28"/>
          <w:szCs w:val="28"/>
        </w:rPr>
        <w:t xml:space="preserve"> and T.G. Dietterich, “Learning Boolean Concepts in the Presence of Many Irrelevant Features,” Artificial Intelligence, vol. 69, nos. 1/2, pp. 279-305, 1994 </w:t>
      </w:r>
    </w:p>
    <w:p w:rsidR="00065CF0" w:rsidRPr="001E142C" w:rsidRDefault="00065CF0" w:rsidP="001E142C">
      <w:pPr>
        <w:spacing w:line="360" w:lineRule="auto"/>
        <w:jc w:val="both"/>
        <w:rPr>
          <w:rFonts w:ascii="Times New Roman" w:hAnsi="Times New Roman" w:cs="Times New Roman"/>
          <w:sz w:val="28"/>
          <w:szCs w:val="28"/>
        </w:rPr>
      </w:pPr>
      <w:r w:rsidRPr="001E142C">
        <w:rPr>
          <w:rFonts w:ascii="Times New Roman" w:hAnsi="Times New Roman" w:cs="Times New Roman"/>
          <w:sz w:val="28"/>
          <w:szCs w:val="28"/>
        </w:rPr>
        <w:t xml:space="preserve">[3] A. </w:t>
      </w:r>
      <w:proofErr w:type="spellStart"/>
      <w:r w:rsidRPr="001E142C">
        <w:rPr>
          <w:rFonts w:ascii="Times New Roman" w:hAnsi="Times New Roman" w:cs="Times New Roman"/>
          <w:sz w:val="28"/>
          <w:szCs w:val="28"/>
        </w:rPr>
        <w:t>Arauzo-Azofra</w:t>
      </w:r>
      <w:proofErr w:type="spellEnd"/>
      <w:r w:rsidRPr="001E142C">
        <w:rPr>
          <w:rFonts w:ascii="Times New Roman" w:hAnsi="Times New Roman" w:cs="Times New Roman"/>
          <w:sz w:val="28"/>
          <w:szCs w:val="28"/>
        </w:rPr>
        <w:t xml:space="preserve">, J.M. Benitez, and J.L. Castro, “A Feature Set Measure Based on Relief,” Proc. Fifth Int’l Conf. Recent Advances in Soft Computing, pp. 104-109, 2004. </w:t>
      </w:r>
    </w:p>
    <w:p w:rsidR="00AB1831" w:rsidRPr="001E142C" w:rsidRDefault="00065CF0" w:rsidP="001E142C">
      <w:pPr>
        <w:spacing w:line="360" w:lineRule="auto"/>
        <w:jc w:val="both"/>
        <w:rPr>
          <w:rFonts w:ascii="Times New Roman" w:hAnsi="Times New Roman" w:cs="Times New Roman"/>
          <w:sz w:val="28"/>
          <w:szCs w:val="28"/>
        </w:rPr>
      </w:pPr>
      <w:r w:rsidRPr="001E142C">
        <w:rPr>
          <w:rFonts w:ascii="Times New Roman" w:hAnsi="Times New Roman" w:cs="Times New Roman"/>
          <w:sz w:val="28"/>
          <w:szCs w:val="28"/>
        </w:rPr>
        <w:t>[4] L.D. Baker and A.K. McCallum, “Distributional Clustering of Words for Text Classification,” Proc. 21st Ann. Int’l ACM SIGIR Conf. Research and Development in information Retrieval, pp. 96-103, 1998</w:t>
      </w:r>
    </w:p>
    <w:p w:rsidR="00065CF0" w:rsidRPr="001E142C" w:rsidRDefault="009E795A" w:rsidP="001E142C">
      <w:pPr>
        <w:spacing w:line="360" w:lineRule="auto"/>
        <w:jc w:val="both"/>
        <w:rPr>
          <w:rFonts w:ascii="Times New Roman" w:hAnsi="Times New Roman" w:cs="Times New Roman"/>
          <w:sz w:val="28"/>
          <w:szCs w:val="28"/>
        </w:rPr>
      </w:pPr>
      <w:r w:rsidRPr="001E142C">
        <w:rPr>
          <w:rFonts w:ascii="Times New Roman" w:hAnsi="Times New Roman" w:cs="Times New Roman"/>
          <w:sz w:val="28"/>
          <w:szCs w:val="28"/>
        </w:rPr>
        <w:t>[5</w:t>
      </w:r>
      <w:r w:rsidRPr="001E142C">
        <w:rPr>
          <w:rFonts w:ascii="Times New Roman" w:hAnsi="Times New Roman" w:cs="Times New Roman"/>
          <w:sz w:val="28"/>
          <w:szCs w:val="28"/>
        </w:rPr>
        <w:t xml:space="preserve">] R. </w:t>
      </w:r>
      <w:proofErr w:type="spellStart"/>
      <w:r w:rsidRPr="001E142C">
        <w:rPr>
          <w:rFonts w:ascii="Times New Roman" w:hAnsi="Times New Roman" w:cs="Times New Roman"/>
          <w:sz w:val="28"/>
          <w:szCs w:val="28"/>
        </w:rPr>
        <w:t>Battiti</w:t>
      </w:r>
      <w:proofErr w:type="spellEnd"/>
      <w:r w:rsidRPr="001E142C">
        <w:rPr>
          <w:rFonts w:ascii="Times New Roman" w:hAnsi="Times New Roman" w:cs="Times New Roman"/>
          <w:sz w:val="28"/>
          <w:szCs w:val="28"/>
        </w:rPr>
        <w:t>, “Using Mutual Information for Selecting Features in Supervised Neural Net Learning,” IEEE Trans. Neural Networks, vol. 5, no. 4, pp. 537-550, July 1994.</w:t>
      </w:r>
    </w:p>
    <w:p w:rsidR="00AB1831" w:rsidRPr="001E142C" w:rsidRDefault="00AB1831" w:rsidP="001E142C">
      <w:pPr>
        <w:spacing w:line="360" w:lineRule="auto"/>
        <w:jc w:val="both"/>
        <w:rPr>
          <w:rFonts w:ascii="Times New Roman" w:hAnsi="Times New Roman" w:cs="Times New Roman"/>
          <w:sz w:val="28"/>
          <w:szCs w:val="28"/>
        </w:rPr>
      </w:pPr>
    </w:p>
    <w:p w:rsidR="00DC4ADF" w:rsidRPr="001E142C" w:rsidRDefault="00DC4ADF" w:rsidP="001E142C">
      <w:pPr>
        <w:spacing w:line="360" w:lineRule="auto"/>
        <w:jc w:val="both"/>
        <w:rPr>
          <w:rFonts w:ascii="Times New Roman" w:hAnsi="Times New Roman" w:cs="Times New Roman"/>
          <w:sz w:val="28"/>
          <w:szCs w:val="28"/>
        </w:rPr>
      </w:pPr>
    </w:p>
    <w:p w:rsidR="001F6085" w:rsidRPr="001E142C" w:rsidRDefault="001F6085" w:rsidP="001E142C">
      <w:pPr>
        <w:spacing w:line="360" w:lineRule="auto"/>
        <w:ind w:left="720"/>
        <w:jc w:val="both"/>
        <w:rPr>
          <w:rFonts w:ascii="Times New Roman" w:hAnsi="Times New Roman" w:cs="Times New Roman"/>
          <w:sz w:val="28"/>
          <w:szCs w:val="28"/>
        </w:rPr>
      </w:pPr>
    </w:p>
    <w:p w:rsidR="001F6085" w:rsidRPr="001E142C" w:rsidRDefault="001F6085" w:rsidP="001E142C">
      <w:pPr>
        <w:spacing w:line="360" w:lineRule="auto"/>
        <w:ind w:left="720"/>
        <w:jc w:val="both"/>
        <w:rPr>
          <w:rFonts w:ascii="Times New Roman" w:hAnsi="Times New Roman" w:cs="Times New Roman"/>
          <w:b/>
          <w:sz w:val="28"/>
          <w:szCs w:val="28"/>
        </w:rPr>
      </w:pPr>
    </w:p>
    <w:sectPr w:rsidR="001F6085" w:rsidRPr="001E14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E03B03"/>
    <w:multiLevelType w:val="hybridMultilevel"/>
    <w:tmpl w:val="33DE59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FF5D24"/>
    <w:multiLevelType w:val="hybridMultilevel"/>
    <w:tmpl w:val="D39A79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F7A"/>
    <w:rsid w:val="00054A45"/>
    <w:rsid w:val="00065CF0"/>
    <w:rsid w:val="001E142C"/>
    <w:rsid w:val="001F6085"/>
    <w:rsid w:val="00202FFA"/>
    <w:rsid w:val="005C6528"/>
    <w:rsid w:val="005D75FD"/>
    <w:rsid w:val="0061637E"/>
    <w:rsid w:val="006E44DA"/>
    <w:rsid w:val="0098320F"/>
    <w:rsid w:val="009B62AD"/>
    <w:rsid w:val="009E795A"/>
    <w:rsid w:val="00A33A91"/>
    <w:rsid w:val="00AB1831"/>
    <w:rsid w:val="00AE04A0"/>
    <w:rsid w:val="00B04844"/>
    <w:rsid w:val="00DC4ADF"/>
    <w:rsid w:val="00F7068F"/>
    <w:rsid w:val="00FC3F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F608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F60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830</Words>
  <Characters>4734</Characters>
  <Application>Microsoft Office Word</Application>
  <DocSecurity>0</DocSecurity>
  <Lines>39</Lines>
  <Paragraphs>11</Paragraphs>
  <ScaleCrop>false</ScaleCrop>
  <Company/>
  <LinksUpToDate>false</LinksUpToDate>
  <CharactersWithSpaces>5553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22</cp:revision>
  <dcterms:created xsi:type="dcterms:W3CDTF">2021-10-05T08:20:00Z</dcterms:created>
  <dcterms:modified xsi:type="dcterms:W3CDTF">2021-10-05T08:30:00Z</dcterms:modified>
</cp:coreProperties>
</file>