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715" w:rsidRPr="00342715" w:rsidRDefault="00342715" w:rsidP="00342715">
      <w:pPr>
        <w:autoSpaceDE w:val="0"/>
        <w:autoSpaceDN w:val="0"/>
        <w:adjustRightInd w:val="0"/>
        <w:spacing w:after="0" w:line="360" w:lineRule="auto"/>
        <w:jc w:val="center"/>
        <w:rPr>
          <w:rFonts w:ascii="Times New Roman" w:hAnsi="Times New Roman" w:cs="Times New Roman"/>
          <w:b/>
          <w:bCs/>
          <w:sz w:val="28"/>
          <w:szCs w:val="28"/>
          <w:lang w:bidi="hi-IN"/>
        </w:rPr>
      </w:pPr>
      <w:r w:rsidRPr="00342715">
        <w:rPr>
          <w:rFonts w:ascii="Times New Roman" w:hAnsi="Times New Roman" w:cs="Times New Roman"/>
          <w:b/>
          <w:bCs/>
          <w:sz w:val="28"/>
          <w:szCs w:val="28"/>
          <w:lang w:bidi="hi-IN"/>
        </w:rPr>
        <w:t>FRAMEWORK FOR SURVEILLANCE OF INSTANT MESSAGES IN INSTANT MESSENGERS AND SOCIAL NETWORKING SITES USING DATA MINING AND ONTOLOGY</w:t>
      </w:r>
    </w:p>
    <w:p w:rsidR="00342715" w:rsidRPr="00342715" w:rsidRDefault="00342715" w:rsidP="00342715">
      <w:pPr>
        <w:pStyle w:val="Default"/>
        <w:spacing w:line="360" w:lineRule="auto"/>
        <w:jc w:val="both"/>
        <w:rPr>
          <w:rFonts w:ascii="Times New Roman" w:hAnsi="Times New Roman" w:cs="Times New Roman"/>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r w:rsidRPr="00342715">
        <w:rPr>
          <w:rFonts w:ascii="Times New Roman" w:hAnsi="Times New Roman" w:cs="Times New Roman"/>
          <w:sz w:val="28"/>
          <w:szCs w:val="28"/>
        </w:rPr>
        <w:t xml:space="preserve"> </w:t>
      </w:r>
      <w:r w:rsidRPr="00342715">
        <w:rPr>
          <w:rFonts w:ascii="Times New Roman" w:hAnsi="Times New Roman" w:cs="Times New Roman"/>
          <w:b/>
          <w:bCs/>
          <w:sz w:val="28"/>
          <w:szCs w:val="28"/>
        </w:rPr>
        <w:t>ABSTRACT</w:t>
      </w:r>
      <w:r w:rsidRPr="00342715">
        <w:rPr>
          <w:rFonts w:ascii="Times New Roman" w:hAnsi="Times New Roman" w:cs="Times New Roman"/>
          <w:b/>
          <w:sz w:val="28"/>
          <w:szCs w:val="28"/>
        </w:rPr>
        <w:t>:</w:t>
      </w:r>
    </w:p>
    <w:p w:rsidR="00342715" w:rsidRPr="00342715" w:rsidRDefault="00342715" w:rsidP="00342715">
      <w:pPr>
        <w:autoSpaceDE w:val="0"/>
        <w:autoSpaceDN w:val="0"/>
        <w:adjustRightInd w:val="0"/>
        <w:spacing w:after="0" w:line="360" w:lineRule="auto"/>
        <w:ind w:firstLine="720"/>
        <w:jc w:val="both"/>
        <w:rPr>
          <w:rFonts w:ascii="Times New Roman" w:hAnsi="Times New Roman" w:cs="Times New Roman"/>
          <w:sz w:val="28"/>
          <w:szCs w:val="28"/>
          <w:lang w:bidi="hi-IN"/>
        </w:rPr>
      </w:pPr>
      <w:r w:rsidRPr="00342715">
        <w:rPr>
          <w:rFonts w:ascii="Times New Roman" w:hAnsi="Times New Roman" w:cs="Times New Roman"/>
          <w:sz w:val="28"/>
          <w:szCs w:val="28"/>
          <w:lang w:bidi="hi-IN"/>
        </w:rPr>
        <w:t xml:space="preserve"> Innumerable terror and suspicious messages are sent through Instant Messengers (IM) and Social Networking Sites (SNS) which are untraced, leading to hindrance for network communications and cyber security. We propose a Framework that discover and predict such messages that are sent using IM or SNS like </w:t>
      </w:r>
      <w:r w:rsidRPr="00342715">
        <w:rPr>
          <w:rFonts w:ascii="Times New Roman" w:hAnsi="Times New Roman" w:cs="Times New Roman"/>
          <w:i/>
          <w:iCs/>
          <w:sz w:val="28"/>
          <w:szCs w:val="28"/>
          <w:lang w:bidi="hi-IN"/>
        </w:rPr>
        <w:t>Facebook, Twitter, LinkedIn</w:t>
      </w:r>
      <w:r w:rsidRPr="00342715">
        <w:rPr>
          <w:rFonts w:ascii="Times New Roman" w:hAnsi="Times New Roman" w:cs="Times New Roman"/>
          <w:sz w:val="28"/>
          <w:szCs w:val="28"/>
          <w:lang w:bidi="hi-IN"/>
        </w:rPr>
        <w:t xml:space="preserve">, and others. Further, these instant messages are put under surveillance that identifies the type of suspected cyber threat activity by culprit along with their personnel details. Framework is developed using Ontology based Information Extraction technique (OBIE), Association rule mining (ARM) a data mining technique with set of pre-defined  Knowledge-based rules (logical), for decision making process that are learned from domain experts and past learning experiences of suspicious dataset like </w:t>
      </w:r>
      <w:r w:rsidRPr="00342715">
        <w:rPr>
          <w:rFonts w:ascii="Times New Roman" w:hAnsi="Times New Roman" w:cs="Times New Roman"/>
          <w:i/>
          <w:iCs/>
          <w:sz w:val="28"/>
          <w:szCs w:val="28"/>
          <w:lang w:bidi="hi-IN"/>
        </w:rPr>
        <w:t xml:space="preserve">GTD </w:t>
      </w:r>
      <w:r w:rsidRPr="00342715">
        <w:rPr>
          <w:rFonts w:ascii="Times New Roman" w:hAnsi="Times New Roman" w:cs="Times New Roman"/>
          <w:sz w:val="28"/>
          <w:szCs w:val="28"/>
          <w:lang w:bidi="hi-IN"/>
        </w:rPr>
        <w:t xml:space="preserve">(Global Terrorist Database). The experimental results obtained will aid to take prompt decision for eradicating </w:t>
      </w:r>
      <w:r w:rsidR="00B92C75" w:rsidRPr="00342715">
        <w:rPr>
          <w:rFonts w:ascii="Times New Roman" w:hAnsi="Times New Roman" w:cs="Times New Roman"/>
          <w:sz w:val="28"/>
          <w:szCs w:val="28"/>
          <w:lang w:bidi="hi-IN"/>
        </w:rPr>
        <w:t>cyber-crimes</w:t>
      </w:r>
      <w:r w:rsidRPr="00342715">
        <w:rPr>
          <w:rFonts w:ascii="Times New Roman" w:hAnsi="Times New Roman" w:cs="Times New Roman"/>
          <w:sz w:val="28"/>
          <w:szCs w:val="28"/>
          <w:lang w:bidi="hi-IN"/>
        </w:rPr>
        <w:t>.</w:t>
      </w:r>
    </w:p>
    <w:p w:rsidR="00342715" w:rsidRPr="00342715" w:rsidRDefault="00342715" w:rsidP="00342715">
      <w:pPr>
        <w:autoSpaceDE w:val="0"/>
        <w:autoSpaceDN w:val="0"/>
        <w:adjustRightInd w:val="0"/>
        <w:spacing w:after="0" w:line="360" w:lineRule="auto"/>
        <w:jc w:val="both"/>
        <w:rPr>
          <w:rFonts w:ascii="Times New Roman" w:hAnsi="Times New Roman" w:cs="Times New Roman"/>
          <w:sz w:val="28"/>
          <w:szCs w:val="28"/>
          <w:lang w:bidi="hi-IN"/>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r w:rsidRPr="00342715">
        <w:rPr>
          <w:rFonts w:ascii="Times New Roman" w:hAnsi="Times New Roman" w:cs="Times New Roman"/>
          <w:b/>
          <w:sz w:val="28"/>
          <w:szCs w:val="28"/>
        </w:rPr>
        <w:lastRenderedPageBreak/>
        <w:t>EXISTING SYSTEM:</w:t>
      </w: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sz w:val="28"/>
          <w:szCs w:val="28"/>
          <w:lang w:bidi="hi-IN"/>
        </w:rPr>
      </w:pPr>
      <w:r w:rsidRPr="00342715">
        <w:rPr>
          <w:rFonts w:ascii="Times New Roman" w:hAnsi="Times New Roman" w:cs="Times New Roman"/>
          <w:b/>
          <w:sz w:val="28"/>
          <w:szCs w:val="28"/>
        </w:rPr>
        <w:tab/>
      </w:r>
      <w:r w:rsidRPr="00342715">
        <w:rPr>
          <w:rFonts w:ascii="Times New Roman" w:hAnsi="Times New Roman" w:cs="Times New Roman"/>
          <w:bCs/>
          <w:sz w:val="28"/>
          <w:szCs w:val="28"/>
        </w:rPr>
        <w:t>The</w:t>
      </w:r>
      <w:r w:rsidRPr="00342715">
        <w:rPr>
          <w:rFonts w:ascii="Times New Roman" w:hAnsi="Times New Roman" w:cs="Times New Roman"/>
          <w:b/>
          <w:sz w:val="28"/>
          <w:szCs w:val="28"/>
        </w:rPr>
        <w:t xml:space="preserve"> </w:t>
      </w:r>
      <w:r w:rsidRPr="00342715">
        <w:rPr>
          <w:rFonts w:ascii="Times New Roman" w:hAnsi="Times New Roman" w:cs="Times New Roman"/>
          <w:sz w:val="28"/>
          <w:szCs w:val="28"/>
          <w:lang w:bidi="hi-IN"/>
        </w:rPr>
        <w:t>Instant Messengers and Social Networking Sites, which is difficult to trace their criminal activities dynamically. The E-crime department must be improvised with the development of technology to find criminals. Nowadays, it’s difficult to survive without IMS as users are addicted to. Trillions of messages are sent each day through emails and IMS. Popular IMS such as AOL, MSN, ICQ, Yahoo, Google Talk, Skype, Facebook, Twitter, and LinkedIn have changed the way of communication with friends, acquaintances, and business colleagues. Once limited to desktops, popular instant messaging systems are finding their way onto handheld devices and cell phones, allowing users to chat virtually from anywhere. The Social approach to detect malicious web content for Facebook, with security heuristics is limited to identify malicious URL links. Recently the Facebook static messages are scanned to identify criminal’</w:t>
      </w:r>
      <w:r w:rsidR="00B92C75">
        <w:rPr>
          <w:rFonts w:ascii="Times New Roman" w:hAnsi="Times New Roman" w:cs="Times New Roman"/>
          <w:sz w:val="28"/>
          <w:szCs w:val="28"/>
          <w:lang w:bidi="hi-IN"/>
        </w:rPr>
        <w:t>s behavior</w:t>
      </w:r>
      <w:r w:rsidRPr="00342715">
        <w:rPr>
          <w:rFonts w:ascii="Times New Roman" w:hAnsi="Times New Roman" w:cs="Times New Roman"/>
          <w:sz w:val="28"/>
          <w:szCs w:val="28"/>
          <w:lang w:bidi="hi-IN"/>
        </w:rPr>
        <w:t xml:space="preserve">. </w:t>
      </w:r>
    </w:p>
    <w:p w:rsidR="00342715" w:rsidRPr="00342715" w:rsidRDefault="00342715" w:rsidP="00342715">
      <w:pPr>
        <w:autoSpaceDE w:val="0"/>
        <w:autoSpaceDN w:val="0"/>
        <w:adjustRightInd w:val="0"/>
        <w:spacing w:after="0" w:line="360" w:lineRule="auto"/>
        <w:jc w:val="both"/>
        <w:rPr>
          <w:rFonts w:ascii="Times New Roman" w:hAnsi="Times New Roman" w:cs="Times New Roman"/>
          <w:sz w:val="28"/>
          <w:szCs w:val="28"/>
          <w:lang w:bidi="hi-IN"/>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color w:val="000000"/>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r w:rsidRPr="00342715">
        <w:rPr>
          <w:rFonts w:ascii="Times New Roman" w:hAnsi="Times New Roman" w:cs="Times New Roman"/>
          <w:b/>
          <w:sz w:val="28"/>
          <w:szCs w:val="28"/>
        </w:rPr>
        <w:t>DISADVANTAGES:</w:t>
      </w:r>
    </w:p>
    <w:p w:rsidR="00342715" w:rsidRPr="00342715" w:rsidRDefault="00342715" w:rsidP="00B92C75">
      <w:pPr>
        <w:pStyle w:val="Default"/>
        <w:spacing w:line="360" w:lineRule="auto"/>
        <w:jc w:val="both"/>
        <w:rPr>
          <w:rFonts w:ascii="Times New Roman" w:hAnsi="Times New Roman" w:cs="Times New Roman"/>
          <w:sz w:val="28"/>
          <w:szCs w:val="28"/>
        </w:rPr>
      </w:pPr>
      <w:r w:rsidRPr="00342715">
        <w:rPr>
          <w:rFonts w:ascii="Times New Roman" w:hAnsi="Times New Roman" w:cs="Times New Roman"/>
          <w:b/>
          <w:sz w:val="28"/>
          <w:szCs w:val="28"/>
        </w:rPr>
        <w:t xml:space="preserve">            </w:t>
      </w:r>
    </w:p>
    <w:p w:rsidR="00342715" w:rsidRPr="00342715" w:rsidRDefault="00342715" w:rsidP="00B92C75">
      <w:pPr>
        <w:pStyle w:val="ListParagraph"/>
        <w:numPr>
          <w:ilvl w:val="1"/>
          <w:numId w:val="3"/>
        </w:numPr>
        <w:autoSpaceDE w:val="0"/>
        <w:autoSpaceDN w:val="0"/>
        <w:adjustRightInd w:val="0"/>
        <w:spacing w:after="9" w:line="360" w:lineRule="auto"/>
        <w:jc w:val="both"/>
        <w:rPr>
          <w:rFonts w:ascii="Times New Roman" w:hAnsi="Times New Roman" w:cs="Times New Roman"/>
          <w:color w:val="000000"/>
          <w:sz w:val="28"/>
          <w:szCs w:val="28"/>
        </w:rPr>
      </w:pPr>
      <w:r w:rsidRPr="00342715">
        <w:rPr>
          <w:rFonts w:ascii="Times New Roman" w:hAnsi="Times New Roman" w:cs="Times New Roman"/>
          <w:sz w:val="28"/>
          <w:szCs w:val="28"/>
          <w:lang w:bidi="hi-IN"/>
        </w:rPr>
        <w:t>Recently the Facebook static messages are scanned to identify criminal’</w:t>
      </w:r>
      <w:r w:rsidR="00B92C75">
        <w:rPr>
          <w:rFonts w:ascii="Times New Roman" w:hAnsi="Times New Roman" w:cs="Times New Roman"/>
          <w:sz w:val="28"/>
          <w:szCs w:val="28"/>
          <w:lang w:bidi="hi-IN"/>
        </w:rPr>
        <w:t>s behavior</w:t>
      </w:r>
      <w:r w:rsidRPr="00342715">
        <w:rPr>
          <w:rFonts w:ascii="Times New Roman" w:hAnsi="Times New Roman" w:cs="Times New Roman"/>
          <w:sz w:val="28"/>
          <w:szCs w:val="28"/>
          <w:lang w:bidi="hi-IN"/>
        </w:rPr>
        <w:t>.</w:t>
      </w:r>
    </w:p>
    <w:p w:rsidR="00342715" w:rsidRPr="00342715" w:rsidRDefault="00342715" w:rsidP="00B92C75">
      <w:pPr>
        <w:pStyle w:val="ListParagraph"/>
        <w:numPr>
          <w:ilvl w:val="1"/>
          <w:numId w:val="3"/>
        </w:numPr>
        <w:autoSpaceDE w:val="0"/>
        <w:autoSpaceDN w:val="0"/>
        <w:adjustRightInd w:val="0"/>
        <w:spacing w:after="0" w:line="360" w:lineRule="auto"/>
        <w:jc w:val="both"/>
        <w:rPr>
          <w:rFonts w:ascii="Times New Roman" w:hAnsi="Times New Roman" w:cs="Times New Roman"/>
          <w:color w:val="000000"/>
          <w:sz w:val="28"/>
          <w:szCs w:val="28"/>
        </w:rPr>
      </w:pPr>
      <w:r w:rsidRPr="00342715">
        <w:rPr>
          <w:rFonts w:ascii="Times New Roman" w:hAnsi="Times New Roman" w:cs="Times New Roman"/>
          <w:color w:val="000000"/>
          <w:sz w:val="28"/>
          <w:szCs w:val="28"/>
        </w:rPr>
        <w:t xml:space="preserve">It’s </w:t>
      </w:r>
      <w:r w:rsidRPr="00342715">
        <w:rPr>
          <w:rFonts w:ascii="Times New Roman" w:hAnsi="Times New Roman" w:cs="Times New Roman"/>
          <w:sz w:val="28"/>
          <w:szCs w:val="28"/>
          <w:lang w:bidi="hi-IN"/>
        </w:rPr>
        <w:t>difficult to survive without IMS as users are addicted to.</w:t>
      </w:r>
    </w:p>
    <w:p w:rsidR="00342715" w:rsidRPr="00342715" w:rsidRDefault="00342715" w:rsidP="00342715">
      <w:pPr>
        <w:autoSpaceDE w:val="0"/>
        <w:autoSpaceDN w:val="0"/>
        <w:adjustRightInd w:val="0"/>
        <w:spacing w:after="0" w:line="360" w:lineRule="auto"/>
        <w:jc w:val="both"/>
        <w:rPr>
          <w:rFonts w:ascii="Times New Roman" w:hAnsi="Times New Roman" w:cs="Times New Roman"/>
          <w:color w:val="000000"/>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r w:rsidRPr="00342715">
        <w:rPr>
          <w:rFonts w:ascii="Times New Roman" w:hAnsi="Times New Roman" w:cs="Times New Roman"/>
          <w:b/>
          <w:sz w:val="28"/>
          <w:szCs w:val="28"/>
        </w:rPr>
        <w:lastRenderedPageBreak/>
        <w:t>PROPOSED SYSTEM:</w:t>
      </w: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sz w:val="28"/>
          <w:szCs w:val="28"/>
          <w:lang w:bidi="hi-IN"/>
        </w:rPr>
      </w:pPr>
      <w:r w:rsidRPr="00342715">
        <w:rPr>
          <w:rFonts w:ascii="Times New Roman" w:hAnsi="Times New Roman" w:cs="Times New Roman"/>
          <w:b/>
          <w:sz w:val="28"/>
          <w:szCs w:val="28"/>
        </w:rPr>
        <w:tab/>
      </w:r>
      <w:r w:rsidRPr="00342715">
        <w:rPr>
          <w:rFonts w:ascii="Times New Roman" w:hAnsi="Times New Roman" w:cs="Times New Roman"/>
          <w:sz w:val="28"/>
          <w:szCs w:val="28"/>
          <w:lang w:bidi="hi-IN"/>
        </w:rPr>
        <w:t xml:space="preserve">We propose a Framework that discover and predict such messages that are sent using IM or SNS like </w:t>
      </w:r>
      <w:r w:rsidRPr="00342715">
        <w:rPr>
          <w:rFonts w:ascii="Times New Roman" w:hAnsi="Times New Roman" w:cs="Times New Roman"/>
          <w:i/>
          <w:iCs/>
          <w:sz w:val="28"/>
          <w:szCs w:val="28"/>
          <w:lang w:bidi="hi-IN"/>
        </w:rPr>
        <w:t>Facebook, Twitter, LinkedIn</w:t>
      </w:r>
      <w:r w:rsidRPr="00342715">
        <w:rPr>
          <w:rFonts w:ascii="Times New Roman" w:hAnsi="Times New Roman" w:cs="Times New Roman"/>
          <w:sz w:val="28"/>
          <w:szCs w:val="28"/>
          <w:lang w:bidi="hi-IN"/>
        </w:rPr>
        <w:t xml:space="preserve">, and others. Further, these instant messages are put under surveillance that identifies the type of suspected cyber threat activity by culprit along with their personnel details. Framework is developed using Ontology based Information Extraction technique (OBIE), Association rule mining (ARM) a data mining technique with set of pre-defined Knowledge-based rules (logical), for decision making process that are learned from domain experts and past learning experiences of suspicious dataset like </w:t>
      </w:r>
      <w:r w:rsidRPr="00342715">
        <w:rPr>
          <w:rFonts w:ascii="Times New Roman" w:hAnsi="Times New Roman" w:cs="Times New Roman"/>
          <w:i/>
          <w:iCs/>
          <w:sz w:val="28"/>
          <w:szCs w:val="28"/>
          <w:lang w:bidi="hi-IN"/>
        </w:rPr>
        <w:t xml:space="preserve">GTD </w:t>
      </w:r>
      <w:r w:rsidRPr="00342715">
        <w:rPr>
          <w:rFonts w:ascii="Times New Roman" w:hAnsi="Times New Roman" w:cs="Times New Roman"/>
          <w:sz w:val="28"/>
          <w:szCs w:val="28"/>
          <w:lang w:bidi="hi-IN"/>
        </w:rPr>
        <w:t xml:space="preserve">(Global Terrorist Database). </w:t>
      </w:r>
    </w:p>
    <w:p w:rsidR="00342715" w:rsidRPr="00342715" w:rsidRDefault="00342715" w:rsidP="00342715">
      <w:pPr>
        <w:autoSpaceDE w:val="0"/>
        <w:autoSpaceDN w:val="0"/>
        <w:adjustRightInd w:val="0"/>
        <w:spacing w:after="0" w:line="360" w:lineRule="auto"/>
        <w:jc w:val="both"/>
        <w:rPr>
          <w:rFonts w:ascii="Times New Roman" w:hAnsi="Times New Roman" w:cs="Times New Roman"/>
          <w:sz w:val="28"/>
          <w:szCs w:val="28"/>
          <w:lang w:bidi="hi-IN"/>
        </w:rPr>
      </w:pPr>
    </w:p>
    <w:p w:rsidR="00342715" w:rsidRPr="00342715" w:rsidRDefault="00342715" w:rsidP="00342715">
      <w:pPr>
        <w:pStyle w:val="Default"/>
        <w:spacing w:line="360" w:lineRule="auto"/>
        <w:jc w:val="both"/>
        <w:rPr>
          <w:rFonts w:ascii="Times New Roman" w:hAnsi="Times New Roman" w:cs="Times New Roman"/>
          <w:sz w:val="28"/>
          <w:szCs w:val="28"/>
        </w:rPr>
      </w:pP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r w:rsidRPr="00342715">
        <w:rPr>
          <w:rFonts w:ascii="Times New Roman" w:hAnsi="Times New Roman" w:cs="Times New Roman"/>
          <w:b/>
          <w:sz w:val="28"/>
          <w:szCs w:val="28"/>
        </w:rPr>
        <w:t>ADVANTAGES:</w:t>
      </w:r>
    </w:p>
    <w:p w:rsidR="00342715" w:rsidRPr="00342715" w:rsidRDefault="00342715" w:rsidP="00342715">
      <w:pPr>
        <w:autoSpaceDE w:val="0"/>
        <w:autoSpaceDN w:val="0"/>
        <w:adjustRightInd w:val="0"/>
        <w:spacing w:after="0" w:line="360" w:lineRule="auto"/>
        <w:jc w:val="both"/>
        <w:rPr>
          <w:rFonts w:ascii="Times New Roman" w:hAnsi="Times New Roman" w:cs="Times New Roman"/>
          <w:b/>
          <w:sz w:val="28"/>
          <w:szCs w:val="28"/>
        </w:rPr>
      </w:pPr>
    </w:p>
    <w:p w:rsidR="00342715" w:rsidRPr="00342715" w:rsidRDefault="00342715" w:rsidP="00B92C75">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lang w:bidi="hi-IN"/>
        </w:rPr>
      </w:pPr>
      <w:r w:rsidRPr="00342715">
        <w:rPr>
          <w:rFonts w:ascii="Times New Roman" w:hAnsi="Times New Roman" w:cs="Times New Roman"/>
          <w:sz w:val="28"/>
          <w:szCs w:val="28"/>
          <w:lang w:bidi="hi-IN"/>
        </w:rPr>
        <w:t>Early detection of suspicious messages from instant messaging systems (Mobile Phone, IM and SNS) is possible with our proposed Framework to identify and predict the type of cyber threat activity and trace the criminal details.</w:t>
      </w:r>
    </w:p>
    <w:p w:rsidR="00342715" w:rsidRPr="00342715" w:rsidRDefault="00342715" w:rsidP="00342715">
      <w:pPr>
        <w:autoSpaceDE w:val="0"/>
        <w:autoSpaceDN w:val="0"/>
        <w:adjustRightInd w:val="0"/>
        <w:spacing w:after="9" w:line="360" w:lineRule="auto"/>
        <w:jc w:val="both"/>
        <w:rPr>
          <w:rFonts w:ascii="Times New Roman" w:hAnsi="Times New Roman" w:cs="Times New Roman"/>
          <w:color w:val="000000"/>
          <w:sz w:val="28"/>
          <w:szCs w:val="28"/>
        </w:rPr>
      </w:pPr>
    </w:p>
    <w:p w:rsidR="00342715" w:rsidRPr="001E4D61" w:rsidRDefault="00342715" w:rsidP="00B92C75">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bidi="hi-IN"/>
        </w:rPr>
      </w:pPr>
      <w:r w:rsidRPr="00342715">
        <w:rPr>
          <w:rFonts w:ascii="Times New Roman" w:hAnsi="Times New Roman" w:cs="Times New Roman"/>
          <w:sz w:val="28"/>
          <w:szCs w:val="28"/>
          <w:lang w:bidi="hi-IN"/>
        </w:rPr>
        <w:t>Framework to validate these instant messages sent are suspicious or not and steps for tracing the culprits.</w:t>
      </w:r>
    </w:p>
    <w:p w:rsidR="001E4D61" w:rsidRPr="001E4D61" w:rsidRDefault="001E4D61" w:rsidP="001E4D61">
      <w:pPr>
        <w:pStyle w:val="ListParagraph"/>
        <w:rPr>
          <w:rFonts w:ascii="Times New Roman" w:hAnsi="Times New Roman" w:cs="Times New Roman"/>
          <w:sz w:val="24"/>
          <w:szCs w:val="24"/>
          <w:lang w:bidi="hi-IN"/>
        </w:rPr>
      </w:pPr>
    </w:p>
    <w:p w:rsid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Pr="00B11AB3" w:rsidRDefault="001E4D61" w:rsidP="001E4D61">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1E4D61" w:rsidRPr="00B11AB3" w:rsidRDefault="001E4D61" w:rsidP="001E4D61">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1E4D61" w:rsidRPr="00B11AB3" w:rsidRDefault="001E4D61" w:rsidP="001E4D61">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1E4D61" w:rsidRPr="00B11AB3" w:rsidRDefault="001E4D61" w:rsidP="001E4D61">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1E4D61" w:rsidRPr="00B11AB3" w:rsidRDefault="001E4D61" w:rsidP="001E4D61">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1E4D61" w:rsidRPr="00B11AB3" w:rsidRDefault="001E4D61" w:rsidP="001E4D61">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1E4D61" w:rsidRPr="00B11AB3" w:rsidRDefault="001E4D61" w:rsidP="001E4D61">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1E4D61" w:rsidRPr="00B11AB3" w:rsidRDefault="001E4D61" w:rsidP="001E4D61">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1E4D61" w:rsidRPr="00B11AB3" w:rsidRDefault="001E4D61" w:rsidP="001E4D61">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1E4D61" w:rsidRPr="00B11AB3" w:rsidRDefault="001E4D61" w:rsidP="001E4D61">
      <w:pPr>
        <w:spacing w:line="360" w:lineRule="auto"/>
        <w:jc w:val="both"/>
        <w:rPr>
          <w:rFonts w:ascii="Times New Roman" w:hAnsi="Times New Roman" w:cs="Times New Roman"/>
          <w:sz w:val="28"/>
          <w:szCs w:val="28"/>
        </w:rPr>
      </w:pPr>
    </w:p>
    <w:p w:rsidR="001E4D61" w:rsidRPr="00B11AB3" w:rsidRDefault="001E4D61" w:rsidP="001E4D61">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1E4D61" w:rsidRPr="00B11AB3" w:rsidRDefault="001E4D61" w:rsidP="001E4D61">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1E4D61" w:rsidRPr="00B11AB3" w:rsidRDefault="001E4D61" w:rsidP="001E4D61">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1E4D61" w:rsidRPr="00B11AB3" w:rsidRDefault="001E4D61" w:rsidP="001E4D61">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1E4D61" w:rsidRPr="00B11AB3" w:rsidRDefault="001E4D61" w:rsidP="001E4D61">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1E4D61" w:rsidRPr="00B11AB3" w:rsidRDefault="001E4D61" w:rsidP="001E4D61">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1E4D61" w:rsidRPr="00B11AB3" w:rsidRDefault="001E4D61" w:rsidP="001E4D61">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1E4D61" w:rsidRPr="00B11AB3" w:rsidRDefault="001E4D61" w:rsidP="001E4D61">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1E4D61" w:rsidRPr="00B11AB3" w:rsidRDefault="001E4D61" w:rsidP="001E4D61">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Pr="001E4D61" w:rsidRDefault="001E4D61" w:rsidP="001E4D61">
      <w:pPr>
        <w:spacing w:after="0" w:line="360" w:lineRule="auto"/>
        <w:jc w:val="both"/>
        <w:rPr>
          <w:rFonts w:ascii="Times New Roman" w:hAnsi="Times New Roman" w:cs="Times New Roman"/>
          <w:b/>
          <w:sz w:val="28"/>
          <w:szCs w:val="28"/>
        </w:rPr>
      </w:pPr>
      <w:r w:rsidRPr="001E4D61">
        <w:rPr>
          <w:rFonts w:ascii="Times New Roman" w:hAnsi="Times New Roman" w:cs="Times New Roman"/>
          <w:b/>
          <w:sz w:val="28"/>
          <w:szCs w:val="28"/>
        </w:rPr>
        <w:lastRenderedPageBreak/>
        <w:t>REFERENCE:</w:t>
      </w:r>
    </w:p>
    <w:p w:rsidR="001E4D61" w:rsidRPr="001E4D61" w:rsidRDefault="001E4D61" w:rsidP="001E4D61">
      <w:pPr>
        <w:spacing w:after="0" w:line="360" w:lineRule="auto"/>
        <w:jc w:val="both"/>
        <w:rPr>
          <w:rFonts w:ascii="Times New Roman" w:hAnsi="Times New Roman" w:cs="Times New Roman"/>
          <w:b/>
          <w:sz w:val="28"/>
          <w:szCs w:val="28"/>
        </w:rPr>
      </w:pPr>
    </w:p>
    <w:p w:rsidR="001E4D61" w:rsidRPr="001E4D61" w:rsidRDefault="001E4D61" w:rsidP="001E4D61">
      <w:pPr>
        <w:autoSpaceDE w:val="0"/>
        <w:autoSpaceDN w:val="0"/>
        <w:adjustRightInd w:val="0"/>
        <w:spacing w:after="0" w:line="360" w:lineRule="auto"/>
        <w:jc w:val="both"/>
        <w:rPr>
          <w:rFonts w:ascii="Times New Roman" w:hAnsi="Times New Roman" w:cs="Times New Roman"/>
          <w:sz w:val="28"/>
          <w:szCs w:val="28"/>
          <w:lang w:bidi="hi-IN"/>
        </w:rPr>
      </w:pPr>
      <w:r w:rsidRPr="001E4D61">
        <w:rPr>
          <w:rFonts w:ascii="Times New Roman" w:hAnsi="Times New Roman" w:cs="Times New Roman"/>
          <w:sz w:val="28"/>
          <w:szCs w:val="28"/>
          <w:lang w:bidi="hi-IN"/>
        </w:rPr>
        <w:t xml:space="preserve">[1] </w:t>
      </w:r>
      <w:proofErr w:type="spellStart"/>
      <w:r w:rsidRPr="001E4D61">
        <w:rPr>
          <w:rFonts w:ascii="Times New Roman" w:hAnsi="Times New Roman" w:cs="Times New Roman"/>
          <w:sz w:val="28"/>
          <w:szCs w:val="28"/>
          <w:lang w:bidi="hi-IN"/>
        </w:rPr>
        <w:t>Daya</w:t>
      </w:r>
      <w:proofErr w:type="spellEnd"/>
      <w:r w:rsidRPr="001E4D61">
        <w:rPr>
          <w:rFonts w:ascii="Times New Roman" w:hAnsi="Times New Roman" w:cs="Times New Roman"/>
          <w:sz w:val="28"/>
          <w:szCs w:val="28"/>
          <w:lang w:bidi="hi-IN"/>
        </w:rPr>
        <w:t xml:space="preserve"> C. </w:t>
      </w:r>
      <w:proofErr w:type="spellStart"/>
      <w:r w:rsidRPr="001E4D61">
        <w:rPr>
          <w:rFonts w:ascii="Times New Roman" w:hAnsi="Times New Roman" w:cs="Times New Roman"/>
          <w:sz w:val="28"/>
          <w:szCs w:val="28"/>
          <w:lang w:bidi="hi-IN"/>
        </w:rPr>
        <w:t>Wimalasuriya</w:t>
      </w:r>
      <w:proofErr w:type="spellEnd"/>
      <w:r w:rsidRPr="001E4D61">
        <w:rPr>
          <w:rFonts w:ascii="Times New Roman" w:hAnsi="Times New Roman" w:cs="Times New Roman"/>
          <w:sz w:val="28"/>
          <w:szCs w:val="28"/>
          <w:lang w:bidi="hi-IN"/>
        </w:rPr>
        <w:t xml:space="preserve">, and </w:t>
      </w:r>
      <w:proofErr w:type="spellStart"/>
      <w:r w:rsidRPr="001E4D61">
        <w:rPr>
          <w:rFonts w:ascii="Times New Roman" w:hAnsi="Times New Roman" w:cs="Times New Roman"/>
          <w:sz w:val="28"/>
          <w:szCs w:val="28"/>
          <w:lang w:bidi="hi-IN"/>
        </w:rPr>
        <w:t>Dejing</w:t>
      </w:r>
      <w:proofErr w:type="spellEnd"/>
      <w:r w:rsidRPr="001E4D61">
        <w:rPr>
          <w:rFonts w:ascii="Times New Roman" w:hAnsi="Times New Roman" w:cs="Times New Roman"/>
          <w:sz w:val="28"/>
          <w:szCs w:val="28"/>
          <w:lang w:bidi="hi-IN"/>
        </w:rPr>
        <w:t xml:space="preserve"> </w:t>
      </w:r>
      <w:proofErr w:type="spellStart"/>
      <w:r w:rsidRPr="001E4D61">
        <w:rPr>
          <w:rFonts w:ascii="Times New Roman" w:hAnsi="Times New Roman" w:cs="Times New Roman"/>
          <w:sz w:val="28"/>
          <w:szCs w:val="28"/>
          <w:lang w:bidi="hi-IN"/>
        </w:rPr>
        <w:t>Dou</w:t>
      </w:r>
      <w:proofErr w:type="gramStart"/>
      <w:r w:rsidRPr="001E4D61">
        <w:rPr>
          <w:rFonts w:ascii="Times New Roman" w:hAnsi="Times New Roman" w:cs="Times New Roman"/>
          <w:sz w:val="28"/>
          <w:szCs w:val="28"/>
          <w:lang w:bidi="hi-IN"/>
        </w:rPr>
        <w:t>,“</w:t>
      </w:r>
      <w:proofErr w:type="gramEnd"/>
      <w:r w:rsidRPr="001E4D61">
        <w:rPr>
          <w:rFonts w:ascii="Times New Roman" w:hAnsi="Times New Roman" w:cs="Times New Roman"/>
          <w:sz w:val="28"/>
          <w:szCs w:val="28"/>
          <w:lang w:bidi="hi-IN"/>
        </w:rPr>
        <w:t>Ontology</w:t>
      </w:r>
      <w:proofErr w:type="spellEnd"/>
      <w:r w:rsidRPr="001E4D61">
        <w:rPr>
          <w:rFonts w:ascii="Times New Roman" w:hAnsi="Times New Roman" w:cs="Times New Roman"/>
          <w:sz w:val="28"/>
          <w:szCs w:val="28"/>
          <w:lang w:bidi="hi-IN"/>
        </w:rPr>
        <w:t xml:space="preserve">-Based Information Extraction: An Introduction and a Survey of Current Approaches,” Journal of Information </w:t>
      </w:r>
      <w:proofErr w:type="spellStart"/>
      <w:r w:rsidRPr="001E4D61">
        <w:rPr>
          <w:rFonts w:ascii="Times New Roman" w:hAnsi="Times New Roman" w:cs="Times New Roman"/>
          <w:sz w:val="28"/>
          <w:szCs w:val="28"/>
          <w:lang w:bidi="hi-IN"/>
        </w:rPr>
        <w:t>Science,Volume</w:t>
      </w:r>
      <w:proofErr w:type="spellEnd"/>
      <w:r w:rsidRPr="001E4D61">
        <w:rPr>
          <w:rFonts w:ascii="Times New Roman" w:hAnsi="Times New Roman" w:cs="Times New Roman"/>
          <w:sz w:val="28"/>
          <w:szCs w:val="28"/>
          <w:lang w:bidi="hi-IN"/>
        </w:rPr>
        <w:t xml:space="preserve"> 36, No. 3, pp. 306-323, 2010.</w:t>
      </w:r>
    </w:p>
    <w:p w:rsidR="001E4D61" w:rsidRPr="001E4D61" w:rsidRDefault="001E4D61" w:rsidP="001E4D61">
      <w:pPr>
        <w:autoSpaceDE w:val="0"/>
        <w:autoSpaceDN w:val="0"/>
        <w:adjustRightInd w:val="0"/>
        <w:spacing w:after="0" w:line="360" w:lineRule="auto"/>
        <w:jc w:val="both"/>
        <w:rPr>
          <w:rFonts w:ascii="Times New Roman" w:hAnsi="Times New Roman" w:cs="Times New Roman"/>
          <w:sz w:val="28"/>
          <w:szCs w:val="28"/>
          <w:lang w:bidi="hi-IN"/>
        </w:rPr>
      </w:pPr>
    </w:p>
    <w:p w:rsidR="001E4D61" w:rsidRPr="001E4D61" w:rsidRDefault="001E4D61" w:rsidP="001E4D61">
      <w:pPr>
        <w:autoSpaceDE w:val="0"/>
        <w:autoSpaceDN w:val="0"/>
        <w:adjustRightInd w:val="0"/>
        <w:spacing w:after="0" w:line="360" w:lineRule="auto"/>
        <w:jc w:val="both"/>
        <w:rPr>
          <w:rFonts w:ascii="Times New Roman" w:hAnsi="Times New Roman" w:cs="Times New Roman"/>
          <w:sz w:val="28"/>
          <w:szCs w:val="28"/>
          <w:lang w:bidi="hi-IN"/>
        </w:rPr>
      </w:pPr>
      <w:r w:rsidRPr="001E4D61">
        <w:rPr>
          <w:rFonts w:ascii="Times New Roman" w:hAnsi="Times New Roman" w:cs="Times New Roman"/>
          <w:sz w:val="28"/>
          <w:szCs w:val="28"/>
          <w:lang w:bidi="hi-IN"/>
        </w:rPr>
        <w:t xml:space="preserve">[2] David W. Cheung, and et al., “Maintenance of discovered association rules in </w:t>
      </w:r>
      <w:proofErr w:type="spellStart"/>
      <w:r w:rsidRPr="001E4D61">
        <w:rPr>
          <w:rFonts w:ascii="Times New Roman" w:hAnsi="Times New Roman" w:cs="Times New Roman"/>
          <w:sz w:val="28"/>
          <w:szCs w:val="28"/>
          <w:lang w:bidi="hi-IN"/>
        </w:rPr>
        <w:t>largedatabases</w:t>
      </w:r>
      <w:proofErr w:type="spellEnd"/>
      <w:r w:rsidRPr="001E4D61">
        <w:rPr>
          <w:rFonts w:ascii="Times New Roman" w:hAnsi="Times New Roman" w:cs="Times New Roman"/>
          <w:sz w:val="28"/>
          <w:szCs w:val="28"/>
          <w:lang w:bidi="hi-IN"/>
        </w:rPr>
        <w:t>: an incremental updating technique,” published by IEEE in 1996.</w:t>
      </w:r>
    </w:p>
    <w:p w:rsidR="001E4D61" w:rsidRPr="001E4D61" w:rsidRDefault="001E4D61" w:rsidP="001E4D61">
      <w:pPr>
        <w:autoSpaceDE w:val="0"/>
        <w:autoSpaceDN w:val="0"/>
        <w:adjustRightInd w:val="0"/>
        <w:spacing w:after="0" w:line="360" w:lineRule="auto"/>
        <w:jc w:val="both"/>
        <w:rPr>
          <w:rFonts w:ascii="Times New Roman" w:hAnsi="Times New Roman" w:cs="Times New Roman"/>
          <w:sz w:val="28"/>
          <w:szCs w:val="28"/>
          <w:lang w:bidi="hi-IN"/>
        </w:rPr>
      </w:pPr>
    </w:p>
    <w:p w:rsidR="001E4D61" w:rsidRPr="001E4D61" w:rsidRDefault="001E4D61" w:rsidP="001E4D61">
      <w:pPr>
        <w:autoSpaceDE w:val="0"/>
        <w:autoSpaceDN w:val="0"/>
        <w:adjustRightInd w:val="0"/>
        <w:spacing w:after="0" w:line="360" w:lineRule="auto"/>
        <w:jc w:val="both"/>
        <w:rPr>
          <w:rFonts w:ascii="Times New Roman" w:hAnsi="Times New Roman" w:cs="Times New Roman"/>
          <w:sz w:val="28"/>
          <w:szCs w:val="28"/>
          <w:lang w:bidi="hi-IN"/>
        </w:rPr>
      </w:pPr>
      <w:r w:rsidRPr="001E4D61">
        <w:rPr>
          <w:rFonts w:ascii="Times New Roman" w:hAnsi="Times New Roman" w:cs="Times New Roman"/>
          <w:sz w:val="28"/>
          <w:szCs w:val="28"/>
          <w:lang w:bidi="hi-IN"/>
        </w:rPr>
        <w:t xml:space="preserve">[3] M. </w:t>
      </w:r>
      <w:proofErr w:type="spellStart"/>
      <w:r w:rsidRPr="001E4D61">
        <w:rPr>
          <w:rFonts w:ascii="Times New Roman" w:hAnsi="Times New Roman" w:cs="Times New Roman"/>
          <w:sz w:val="28"/>
          <w:szCs w:val="28"/>
          <w:lang w:bidi="hi-IN"/>
        </w:rPr>
        <w:t>Mahmood</w:t>
      </w:r>
      <w:proofErr w:type="spellEnd"/>
      <w:r w:rsidRPr="001E4D61">
        <w:rPr>
          <w:rFonts w:ascii="Times New Roman" w:hAnsi="Times New Roman" w:cs="Times New Roman"/>
          <w:sz w:val="28"/>
          <w:szCs w:val="28"/>
          <w:lang w:bidi="hi-IN"/>
        </w:rPr>
        <w:t xml:space="preserve"> Ali, and L. </w:t>
      </w:r>
      <w:proofErr w:type="spellStart"/>
      <w:r w:rsidRPr="001E4D61">
        <w:rPr>
          <w:rFonts w:ascii="Times New Roman" w:hAnsi="Times New Roman" w:cs="Times New Roman"/>
          <w:sz w:val="28"/>
          <w:szCs w:val="28"/>
          <w:lang w:bidi="hi-IN"/>
        </w:rPr>
        <w:t>Rajamani</w:t>
      </w:r>
      <w:proofErr w:type="spellEnd"/>
      <w:r w:rsidRPr="001E4D61">
        <w:rPr>
          <w:rFonts w:ascii="Times New Roman" w:hAnsi="Times New Roman" w:cs="Times New Roman"/>
          <w:sz w:val="28"/>
          <w:szCs w:val="28"/>
          <w:lang w:bidi="hi-IN"/>
        </w:rPr>
        <w:t>, “Framework for surveillance of instant messages</w:t>
      </w:r>
      <w:proofErr w:type="gramStart"/>
      <w:r w:rsidRPr="001E4D61">
        <w:rPr>
          <w:rFonts w:ascii="Times New Roman" w:hAnsi="Times New Roman" w:cs="Times New Roman"/>
          <w:sz w:val="28"/>
          <w:szCs w:val="28"/>
          <w:lang w:bidi="hi-IN"/>
        </w:rPr>
        <w:t>, ”</w:t>
      </w:r>
      <w:proofErr w:type="gramEnd"/>
      <w:r w:rsidRPr="001E4D61">
        <w:rPr>
          <w:rFonts w:ascii="Times New Roman" w:hAnsi="Times New Roman" w:cs="Times New Roman"/>
          <w:sz w:val="28"/>
          <w:szCs w:val="28"/>
          <w:lang w:bidi="hi-IN"/>
        </w:rPr>
        <w:t xml:space="preserve"> published by </w:t>
      </w:r>
      <w:proofErr w:type="spellStart"/>
      <w:r w:rsidRPr="001E4D61">
        <w:rPr>
          <w:rFonts w:ascii="Times New Roman" w:hAnsi="Times New Roman" w:cs="Times New Roman"/>
          <w:sz w:val="28"/>
          <w:szCs w:val="28"/>
          <w:lang w:bidi="hi-IN"/>
        </w:rPr>
        <w:t>inderscience</w:t>
      </w:r>
      <w:proofErr w:type="spellEnd"/>
      <w:r w:rsidRPr="001E4D61">
        <w:rPr>
          <w:rFonts w:ascii="Times New Roman" w:hAnsi="Times New Roman" w:cs="Times New Roman"/>
          <w:sz w:val="28"/>
          <w:szCs w:val="28"/>
          <w:lang w:bidi="hi-IN"/>
        </w:rPr>
        <w:t xml:space="preserve"> in IJITST, vol. 5, 2013.</w:t>
      </w:r>
    </w:p>
    <w:p w:rsidR="001E4D61" w:rsidRPr="001E4D61" w:rsidRDefault="001E4D61" w:rsidP="001E4D61">
      <w:pPr>
        <w:autoSpaceDE w:val="0"/>
        <w:autoSpaceDN w:val="0"/>
        <w:adjustRightInd w:val="0"/>
        <w:spacing w:after="0" w:line="360" w:lineRule="auto"/>
        <w:jc w:val="both"/>
        <w:rPr>
          <w:rFonts w:ascii="Times New Roman" w:hAnsi="Times New Roman" w:cs="Times New Roman"/>
          <w:sz w:val="28"/>
          <w:szCs w:val="28"/>
          <w:lang w:bidi="hi-IN"/>
        </w:rPr>
      </w:pPr>
    </w:p>
    <w:p w:rsidR="001E4D61" w:rsidRPr="001E4D61" w:rsidRDefault="00A657B3" w:rsidP="001E4D61">
      <w:pPr>
        <w:autoSpaceDE w:val="0"/>
        <w:autoSpaceDN w:val="0"/>
        <w:adjustRightInd w:val="0"/>
        <w:spacing w:after="0" w:line="360" w:lineRule="auto"/>
        <w:jc w:val="both"/>
        <w:rPr>
          <w:rFonts w:ascii="Times New Roman" w:hAnsi="Times New Roman" w:cs="Times New Roman"/>
          <w:sz w:val="28"/>
          <w:szCs w:val="28"/>
          <w:lang w:bidi="hi-IN"/>
        </w:rPr>
      </w:pPr>
      <w:r>
        <w:rPr>
          <w:rFonts w:ascii="Times New Roman" w:hAnsi="Times New Roman" w:cs="Times New Roman"/>
          <w:sz w:val="28"/>
          <w:szCs w:val="28"/>
          <w:lang w:bidi="hi-IN"/>
        </w:rPr>
        <w:t>[</w:t>
      </w:r>
      <w:bookmarkStart w:id="0" w:name="_GoBack"/>
      <w:bookmarkEnd w:id="0"/>
      <w:r w:rsidR="001E4D61" w:rsidRPr="001E4D61">
        <w:rPr>
          <w:rFonts w:ascii="Times New Roman" w:hAnsi="Times New Roman" w:cs="Times New Roman"/>
          <w:sz w:val="28"/>
          <w:szCs w:val="28"/>
          <w:lang w:bidi="hi-IN"/>
        </w:rPr>
        <w:t>4] Michael Robertson, Yin Pan, and Bo Yuan, “A Social Approach to Security: Using Social Networks to Help Detect Malicious Web Content,” published by IEEE in 2010.</w:t>
      </w:r>
    </w:p>
    <w:p w:rsidR="001E4D61" w:rsidRPr="001E4D61" w:rsidRDefault="001E4D61" w:rsidP="001E4D61">
      <w:pPr>
        <w:autoSpaceDE w:val="0"/>
        <w:autoSpaceDN w:val="0"/>
        <w:adjustRightInd w:val="0"/>
        <w:spacing w:after="0" w:line="360" w:lineRule="auto"/>
        <w:jc w:val="both"/>
        <w:rPr>
          <w:rFonts w:ascii="Times New Roman" w:hAnsi="Times New Roman" w:cs="Times New Roman"/>
          <w:sz w:val="28"/>
          <w:szCs w:val="28"/>
          <w:lang w:bidi="hi-IN"/>
        </w:rPr>
      </w:pPr>
    </w:p>
    <w:p w:rsidR="001E4D61" w:rsidRPr="001E4D61" w:rsidRDefault="001E4D61" w:rsidP="001E4D61">
      <w:pPr>
        <w:autoSpaceDE w:val="0"/>
        <w:autoSpaceDN w:val="0"/>
        <w:adjustRightInd w:val="0"/>
        <w:spacing w:after="0" w:line="360" w:lineRule="auto"/>
        <w:jc w:val="both"/>
        <w:rPr>
          <w:rFonts w:ascii="Times New Roman" w:hAnsi="Times New Roman" w:cs="Times New Roman"/>
          <w:sz w:val="28"/>
          <w:szCs w:val="28"/>
          <w:lang w:bidi="hi-IN"/>
        </w:rPr>
      </w:pPr>
      <w:r w:rsidRPr="001E4D61">
        <w:rPr>
          <w:rFonts w:ascii="Times New Roman" w:hAnsi="Times New Roman" w:cs="Times New Roman"/>
          <w:sz w:val="28"/>
          <w:szCs w:val="28"/>
          <w:lang w:bidi="hi-IN"/>
        </w:rPr>
        <w:t xml:space="preserve">[5] (2012). </w:t>
      </w:r>
      <w:proofErr w:type="gramStart"/>
      <w:r w:rsidRPr="001E4D61">
        <w:rPr>
          <w:rFonts w:ascii="Times New Roman" w:hAnsi="Times New Roman" w:cs="Times New Roman"/>
          <w:sz w:val="28"/>
          <w:szCs w:val="28"/>
          <w:lang w:bidi="hi-IN"/>
        </w:rPr>
        <w:t>[Online].</w:t>
      </w:r>
      <w:proofErr w:type="gramEnd"/>
      <w:r w:rsidRPr="001E4D61">
        <w:rPr>
          <w:rFonts w:ascii="Times New Roman" w:hAnsi="Times New Roman" w:cs="Times New Roman"/>
          <w:sz w:val="28"/>
          <w:szCs w:val="28"/>
          <w:lang w:bidi="hi-IN"/>
        </w:rPr>
        <w:t xml:space="preserve"> Available: </w:t>
      </w:r>
      <w:hyperlink r:id="rId6" w:history="1">
        <w:r w:rsidRPr="001E4D61">
          <w:rPr>
            <w:rStyle w:val="Hyperlink"/>
            <w:rFonts w:ascii="Times New Roman" w:hAnsi="Times New Roman" w:cs="Times New Roman"/>
            <w:sz w:val="28"/>
            <w:szCs w:val="28"/>
            <w:lang w:bidi="hi-IN"/>
          </w:rPr>
          <w:t>http://www.digitaltrends.com/social-media/</w:t>
        </w:r>
      </w:hyperlink>
      <w:r w:rsidRPr="001E4D61">
        <w:rPr>
          <w:rFonts w:ascii="Times New Roman" w:hAnsi="Times New Roman" w:cs="Times New Roman"/>
          <w:sz w:val="28"/>
          <w:szCs w:val="28"/>
          <w:lang w:bidi="hi-IN"/>
        </w:rPr>
        <w:t xml:space="preserve"> </w:t>
      </w:r>
      <w:proofErr w:type="spellStart"/>
      <w:r w:rsidRPr="001E4D61">
        <w:rPr>
          <w:rFonts w:ascii="Times New Roman" w:hAnsi="Times New Roman" w:cs="Times New Roman"/>
          <w:sz w:val="28"/>
          <w:szCs w:val="28"/>
          <w:lang w:bidi="hi-IN"/>
        </w:rPr>
        <w:t>facebook</w:t>
      </w:r>
      <w:proofErr w:type="spellEnd"/>
      <w:r w:rsidRPr="001E4D61">
        <w:rPr>
          <w:rFonts w:ascii="Times New Roman" w:hAnsi="Times New Roman" w:cs="Times New Roman"/>
          <w:sz w:val="28"/>
          <w:szCs w:val="28"/>
          <w:lang w:bidi="hi-IN"/>
        </w:rPr>
        <w:t xml:space="preserve"> -scans-chats-and-comments-looking-for-criminal-behavior/</w:t>
      </w:r>
    </w:p>
    <w:p w:rsidR="001E4D61" w:rsidRP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1E4D61" w:rsidRPr="001E4D61" w:rsidRDefault="001E4D61" w:rsidP="001E4D61">
      <w:pPr>
        <w:autoSpaceDE w:val="0"/>
        <w:autoSpaceDN w:val="0"/>
        <w:adjustRightInd w:val="0"/>
        <w:spacing w:after="0" w:line="360" w:lineRule="auto"/>
        <w:jc w:val="both"/>
        <w:rPr>
          <w:rFonts w:ascii="Times New Roman" w:hAnsi="Times New Roman" w:cs="Times New Roman"/>
          <w:sz w:val="24"/>
          <w:szCs w:val="24"/>
          <w:lang w:bidi="hi-IN"/>
        </w:rPr>
      </w:pPr>
    </w:p>
    <w:p w:rsidR="00DF0E29" w:rsidRPr="00342715" w:rsidRDefault="00DF0E29">
      <w:pPr>
        <w:rPr>
          <w:rFonts w:ascii="Times New Roman" w:hAnsi="Times New Roman" w:cs="Times New Roman"/>
        </w:rPr>
      </w:pPr>
    </w:p>
    <w:sectPr w:rsidR="00DF0E29" w:rsidRPr="003427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D02F2"/>
    <w:multiLevelType w:val="hybridMultilevel"/>
    <w:tmpl w:val="9846333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037BF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5555C7"/>
    <w:multiLevelType w:val="multilevel"/>
    <w:tmpl w:val="E62E2FC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7AA976EE"/>
    <w:multiLevelType w:val="hybridMultilevel"/>
    <w:tmpl w:val="C91CBA4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715"/>
    <w:rsid w:val="001E4D61"/>
    <w:rsid w:val="00342715"/>
    <w:rsid w:val="00A657B3"/>
    <w:rsid w:val="00B92C75"/>
    <w:rsid w:val="00DF0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7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4271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1"/>
    <w:qFormat/>
    <w:rsid w:val="00342715"/>
    <w:pPr>
      <w:ind w:left="720"/>
      <w:contextualSpacing/>
    </w:pPr>
  </w:style>
  <w:style w:type="character" w:styleId="Hyperlink">
    <w:name w:val="Hyperlink"/>
    <w:basedOn w:val="DefaultParagraphFont"/>
    <w:uiPriority w:val="99"/>
    <w:unhideWhenUsed/>
    <w:rsid w:val="001E4D6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7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4271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1"/>
    <w:qFormat/>
    <w:rsid w:val="00342715"/>
    <w:pPr>
      <w:ind w:left="720"/>
      <w:contextualSpacing/>
    </w:pPr>
  </w:style>
  <w:style w:type="character" w:styleId="Hyperlink">
    <w:name w:val="Hyperlink"/>
    <w:basedOn w:val="DefaultParagraphFont"/>
    <w:uiPriority w:val="99"/>
    <w:unhideWhenUsed/>
    <w:rsid w:val="001E4D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igitaltrends.com/social-medi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702</Words>
  <Characters>4005</Characters>
  <Application>Microsoft Office Word</Application>
  <DocSecurity>0</DocSecurity>
  <Lines>33</Lines>
  <Paragraphs>9</Paragraphs>
  <ScaleCrop>false</ScaleCrop>
  <Company/>
  <LinksUpToDate>false</LinksUpToDate>
  <CharactersWithSpaces>4698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2021-10-05T09:51:00Z</dcterms:created>
  <dcterms:modified xsi:type="dcterms:W3CDTF">2021-10-05T09:54:00Z</dcterms:modified>
</cp:coreProperties>
</file>