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7E7" w:rsidRPr="00D417E7" w:rsidRDefault="00D417E7" w:rsidP="00AA1ABD">
      <w:pPr>
        <w:spacing w:line="360" w:lineRule="auto"/>
        <w:jc w:val="center"/>
        <w:rPr>
          <w:rFonts w:ascii="Times New Roman" w:hAnsi="Times New Roman" w:cs="Times New Roman"/>
          <w:b/>
          <w:sz w:val="28"/>
          <w:szCs w:val="28"/>
        </w:rPr>
      </w:pPr>
      <w:r w:rsidRPr="00D417E7">
        <w:rPr>
          <w:rFonts w:ascii="Times New Roman" w:hAnsi="Times New Roman" w:cs="Times New Roman"/>
          <w:b/>
          <w:sz w:val="28"/>
          <w:szCs w:val="28"/>
        </w:rPr>
        <w:t>SUPPORTING PRIVACY PROTECTION IN PERSONALIZED WEB SEARCH</w:t>
      </w:r>
    </w:p>
    <w:p w:rsidR="00D417E7" w:rsidRPr="00D417E7" w:rsidRDefault="00D417E7" w:rsidP="00D417E7">
      <w:pPr>
        <w:spacing w:line="360" w:lineRule="auto"/>
        <w:jc w:val="both"/>
        <w:rPr>
          <w:rFonts w:ascii="Times New Roman" w:hAnsi="Times New Roman" w:cs="Times New Roman"/>
          <w:b/>
          <w:sz w:val="28"/>
          <w:szCs w:val="28"/>
        </w:rPr>
      </w:pPr>
    </w:p>
    <w:p w:rsidR="00D417E7" w:rsidRPr="00D417E7" w:rsidRDefault="00962090" w:rsidP="00D417E7">
      <w:pPr>
        <w:spacing w:line="360" w:lineRule="auto"/>
        <w:jc w:val="both"/>
        <w:rPr>
          <w:rFonts w:ascii="Times New Roman" w:hAnsi="Times New Roman" w:cs="Times New Roman"/>
          <w:b/>
          <w:sz w:val="28"/>
          <w:szCs w:val="28"/>
        </w:rPr>
      </w:pPr>
      <w:r w:rsidRPr="00D417E7">
        <w:rPr>
          <w:rFonts w:ascii="Times New Roman" w:hAnsi="Times New Roman" w:cs="Times New Roman"/>
          <w:b/>
          <w:sz w:val="28"/>
          <w:szCs w:val="28"/>
        </w:rPr>
        <w:t>ABSTRACT:</w:t>
      </w:r>
    </w:p>
    <w:p w:rsidR="00D417E7" w:rsidRPr="00D417E7" w:rsidRDefault="00D417E7" w:rsidP="00D417E7">
      <w:pPr>
        <w:spacing w:line="360" w:lineRule="auto"/>
        <w:jc w:val="both"/>
        <w:rPr>
          <w:rFonts w:ascii="Times New Roman" w:hAnsi="Times New Roman" w:cs="Times New Roman"/>
          <w:sz w:val="28"/>
          <w:szCs w:val="28"/>
        </w:rPr>
      </w:pPr>
      <w:r w:rsidRPr="00D417E7">
        <w:rPr>
          <w:rFonts w:ascii="Times New Roman" w:hAnsi="Times New Roman" w:cs="Times New Roman"/>
          <w:b/>
          <w:sz w:val="28"/>
          <w:szCs w:val="28"/>
        </w:rPr>
        <w:tab/>
      </w:r>
      <w:r w:rsidRPr="00D417E7">
        <w:rPr>
          <w:rFonts w:ascii="Times New Roman" w:hAnsi="Times New Roman" w:cs="Times New Roman"/>
          <w:sz w:val="28"/>
          <w:szCs w:val="28"/>
        </w:rPr>
        <w:t>As the size of the Internet continues to grow the users of search providers continually demand search results that are accurate to their nee</w:t>
      </w:r>
      <w:bookmarkStart w:id="0" w:name="_GoBack"/>
      <w:bookmarkEnd w:id="0"/>
      <w:r w:rsidRPr="00D417E7">
        <w:rPr>
          <w:rFonts w:ascii="Times New Roman" w:hAnsi="Times New Roman" w:cs="Times New Roman"/>
          <w:sz w:val="28"/>
          <w:szCs w:val="28"/>
        </w:rPr>
        <w:t>ds. Personalized Search is one of the options available to users in order to sculpt search results returned to them based on their personal data provided to the search provider. This raises concerns of privacy issues however as users are typically uncomfortable revealing personal information to an often faceless service provider on the Internet. This paper aims to deal with the privacy issues surrounding personalized search and discusses ways that privacy can be enriched so that users can become more comfortable with the release of their personal data in order to receive more accurate search results.</w:t>
      </w: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Default="00D417E7" w:rsidP="00D417E7">
      <w:pPr>
        <w:spacing w:line="360" w:lineRule="auto"/>
        <w:jc w:val="both"/>
        <w:rPr>
          <w:rFonts w:ascii="Times New Roman" w:hAnsi="Times New Roman" w:cs="Times New Roman"/>
          <w:sz w:val="28"/>
          <w:szCs w:val="28"/>
        </w:rPr>
      </w:pPr>
    </w:p>
    <w:p w:rsidR="00D417E7" w:rsidRPr="00D417E7" w:rsidRDefault="00D417E7" w:rsidP="00D417E7">
      <w:pPr>
        <w:spacing w:line="360" w:lineRule="auto"/>
        <w:jc w:val="both"/>
        <w:rPr>
          <w:rFonts w:ascii="Times New Roman" w:hAnsi="Times New Roman" w:cs="Times New Roman"/>
          <w:sz w:val="28"/>
          <w:szCs w:val="28"/>
        </w:rPr>
      </w:pPr>
    </w:p>
    <w:p w:rsidR="00D417E7" w:rsidRPr="00D417E7" w:rsidRDefault="00D417E7" w:rsidP="00D417E7">
      <w:pPr>
        <w:spacing w:line="360" w:lineRule="auto"/>
        <w:jc w:val="both"/>
        <w:rPr>
          <w:rFonts w:ascii="Times New Roman" w:hAnsi="Times New Roman" w:cs="Times New Roman"/>
          <w:b/>
          <w:sz w:val="28"/>
          <w:szCs w:val="28"/>
        </w:rPr>
      </w:pPr>
      <w:r w:rsidRPr="00D417E7">
        <w:rPr>
          <w:rFonts w:ascii="Times New Roman" w:hAnsi="Times New Roman" w:cs="Times New Roman"/>
          <w:b/>
          <w:sz w:val="28"/>
          <w:szCs w:val="28"/>
        </w:rPr>
        <w:lastRenderedPageBreak/>
        <w:t>EXISTING SYSTEM:</w:t>
      </w:r>
    </w:p>
    <w:p w:rsidR="00D417E7" w:rsidRPr="00D417E7" w:rsidRDefault="00D417E7" w:rsidP="00D417E7">
      <w:pPr>
        <w:spacing w:line="360" w:lineRule="auto"/>
        <w:jc w:val="both"/>
        <w:rPr>
          <w:rFonts w:ascii="Times New Roman" w:hAnsi="Times New Roman" w:cs="Times New Roman"/>
          <w:sz w:val="28"/>
          <w:szCs w:val="28"/>
        </w:rPr>
      </w:pPr>
      <w:r w:rsidRPr="00D417E7">
        <w:rPr>
          <w:rFonts w:ascii="Times New Roman" w:hAnsi="Times New Roman" w:cs="Times New Roman"/>
          <w:b/>
          <w:sz w:val="28"/>
          <w:szCs w:val="28"/>
        </w:rPr>
        <w:tab/>
      </w:r>
      <w:r w:rsidRPr="00D417E7">
        <w:rPr>
          <w:rFonts w:ascii="Times New Roman" w:hAnsi="Times New Roman" w:cs="Times New Roman"/>
          <w:sz w:val="28"/>
          <w:szCs w:val="28"/>
        </w:rPr>
        <w:t xml:space="preserve">The existing profile-based Personalized Web Search </w:t>
      </w:r>
      <w:proofErr w:type="gramStart"/>
      <w:r w:rsidRPr="00D417E7">
        <w:rPr>
          <w:rFonts w:ascii="Times New Roman" w:hAnsi="Times New Roman" w:cs="Times New Roman"/>
          <w:sz w:val="28"/>
          <w:szCs w:val="28"/>
        </w:rPr>
        <w:t>do</w:t>
      </w:r>
      <w:proofErr w:type="gramEnd"/>
      <w:r w:rsidRPr="00D417E7">
        <w:rPr>
          <w:rFonts w:ascii="Times New Roman" w:hAnsi="Times New Roman" w:cs="Times New Roman"/>
          <w:sz w:val="28"/>
          <w:szCs w:val="28"/>
        </w:rPr>
        <w:t xml:space="preserve"> not support runtime profiling. A user profile is typically generalized for only once offline, and used to personalize all queries from a same user indiscriminatingly. Such “one profile fits all” strategy certainly has drawbacks given the variety of queries. One evidence reported in is that profile-based personalization may not even help to improve the search quality for some ad hoc queries, though exposing user profile to a server has put the user’s privacy at risk. The existing methods do not take into account the customization of privacy requirements. This probably makes some user privacy to be overprotected while others insufficiently protected. For example, in, all the sensitive topics are detected using an absolute metric called surprise based on the information theory, assuming that the interests with less user document support are more sensitive. However, this assumption can be doubted with a simple.</w:t>
      </w:r>
    </w:p>
    <w:p w:rsidR="00D417E7" w:rsidRPr="00D417E7" w:rsidRDefault="00EA4F80" w:rsidP="00EA4F80">
      <w:pPr>
        <w:spacing w:line="360" w:lineRule="auto"/>
        <w:rPr>
          <w:rFonts w:ascii="Times New Roman" w:hAnsi="Times New Roman" w:cs="Times New Roman"/>
          <w:b/>
          <w:sz w:val="28"/>
          <w:szCs w:val="28"/>
        </w:rPr>
      </w:pPr>
      <w:r w:rsidRPr="00D417E7">
        <w:rPr>
          <w:rFonts w:ascii="Times New Roman" w:hAnsi="Times New Roman" w:cs="Times New Roman"/>
          <w:b/>
          <w:sz w:val="28"/>
          <w:szCs w:val="28"/>
        </w:rPr>
        <w:t>DISADVANTAGE:</w:t>
      </w:r>
    </w:p>
    <w:p w:rsidR="00D417E7" w:rsidRPr="00D417E7" w:rsidRDefault="00D417E7" w:rsidP="00715FCB">
      <w:pPr>
        <w:pStyle w:val="ListParagraph"/>
        <w:numPr>
          <w:ilvl w:val="0"/>
          <w:numId w:val="5"/>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 xml:space="preserve">All the sensitive topics are detected using an absolute metric called </w:t>
      </w:r>
      <w:r w:rsidR="00A3178A" w:rsidRPr="00D417E7">
        <w:rPr>
          <w:rFonts w:ascii="Times New Roman" w:hAnsi="Times New Roman" w:cs="Times New Roman"/>
          <w:sz w:val="28"/>
          <w:szCs w:val="28"/>
        </w:rPr>
        <w:t>surprise</w:t>
      </w:r>
      <w:r w:rsidRPr="00D417E7">
        <w:rPr>
          <w:rFonts w:ascii="Times New Roman" w:hAnsi="Times New Roman" w:cs="Times New Roman"/>
          <w:sz w:val="28"/>
          <w:szCs w:val="28"/>
        </w:rPr>
        <w:t xml:space="preserve"> based on the information theory.</w:t>
      </w:r>
    </w:p>
    <w:p w:rsidR="00D417E7" w:rsidRPr="00D417E7" w:rsidRDefault="00D417E7" w:rsidP="00715FCB">
      <w:pPr>
        <w:pStyle w:val="ListParagraph"/>
        <w:numPr>
          <w:ilvl w:val="0"/>
          <w:numId w:val="5"/>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The existing profile-based PWS do not support runtime profiling.</w:t>
      </w:r>
    </w:p>
    <w:p w:rsidR="00D417E7" w:rsidRPr="00D417E7" w:rsidRDefault="00D417E7" w:rsidP="00715FCB">
      <w:pPr>
        <w:pStyle w:val="ListParagraph"/>
        <w:numPr>
          <w:ilvl w:val="0"/>
          <w:numId w:val="5"/>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The existing methods do not take into account the customization of privacy requirements.</w:t>
      </w:r>
    </w:p>
    <w:p w:rsidR="00D417E7" w:rsidRPr="00D417E7" w:rsidRDefault="00D417E7" w:rsidP="00715FCB">
      <w:pPr>
        <w:pStyle w:val="ListParagraph"/>
        <w:numPr>
          <w:ilvl w:val="0"/>
          <w:numId w:val="5"/>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Many personalization techniques require iterative user interactions when creating personalized search results.</w:t>
      </w:r>
    </w:p>
    <w:p w:rsidR="00D417E7" w:rsidRPr="00D417E7" w:rsidRDefault="00D417E7" w:rsidP="00D417E7">
      <w:pPr>
        <w:spacing w:line="360" w:lineRule="auto"/>
        <w:jc w:val="both"/>
        <w:rPr>
          <w:rFonts w:ascii="Times New Roman" w:hAnsi="Times New Roman" w:cs="Times New Roman"/>
          <w:b/>
          <w:sz w:val="28"/>
          <w:szCs w:val="28"/>
        </w:rPr>
      </w:pPr>
    </w:p>
    <w:p w:rsidR="00D417E7" w:rsidRDefault="00D417E7" w:rsidP="00D417E7">
      <w:pPr>
        <w:spacing w:line="360" w:lineRule="auto"/>
        <w:jc w:val="both"/>
        <w:rPr>
          <w:rFonts w:ascii="Times New Roman" w:hAnsi="Times New Roman" w:cs="Times New Roman"/>
          <w:b/>
          <w:sz w:val="28"/>
          <w:szCs w:val="28"/>
        </w:rPr>
      </w:pPr>
    </w:p>
    <w:p w:rsidR="00715FCB" w:rsidRPr="00D417E7" w:rsidRDefault="00715FCB" w:rsidP="00D417E7">
      <w:pPr>
        <w:spacing w:line="360" w:lineRule="auto"/>
        <w:jc w:val="both"/>
        <w:rPr>
          <w:rFonts w:ascii="Times New Roman" w:hAnsi="Times New Roman" w:cs="Times New Roman"/>
          <w:b/>
          <w:sz w:val="28"/>
          <w:szCs w:val="28"/>
        </w:rPr>
      </w:pPr>
    </w:p>
    <w:p w:rsidR="00D417E7" w:rsidRPr="00D417E7" w:rsidRDefault="00D417E7" w:rsidP="00D417E7">
      <w:pPr>
        <w:spacing w:line="360" w:lineRule="auto"/>
        <w:jc w:val="both"/>
        <w:rPr>
          <w:rFonts w:ascii="Times New Roman" w:hAnsi="Times New Roman" w:cs="Times New Roman"/>
          <w:b/>
          <w:sz w:val="28"/>
          <w:szCs w:val="28"/>
        </w:rPr>
      </w:pPr>
      <w:r w:rsidRPr="00D417E7">
        <w:rPr>
          <w:rFonts w:ascii="Times New Roman" w:hAnsi="Times New Roman" w:cs="Times New Roman"/>
          <w:b/>
          <w:sz w:val="28"/>
          <w:szCs w:val="28"/>
        </w:rPr>
        <w:lastRenderedPageBreak/>
        <w:t>PROPOSED SYSTEM:</w:t>
      </w:r>
    </w:p>
    <w:p w:rsidR="00D417E7" w:rsidRPr="00D417E7" w:rsidRDefault="00D417E7" w:rsidP="00D417E7">
      <w:pPr>
        <w:spacing w:line="360" w:lineRule="auto"/>
        <w:jc w:val="both"/>
        <w:rPr>
          <w:rFonts w:ascii="Times New Roman" w:hAnsi="Times New Roman" w:cs="Times New Roman"/>
          <w:b/>
          <w:sz w:val="28"/>
          <w:szCs w:val="28"/>
        </w:rPr>
      </w:pPr>
      <w:r w:rsidRPr="00D417E7">
        <w:rPr>
          <w:rFonts w:ascii="Times New Roman" w:hAnsi="Times New Roman" w:cs="Times New Roman"/>
          <w:b/>
          <w:sz w:val="28"/>
          <w:szCs w:val="28"/>
        </w:rPr>
        <w:tab/>
      </w:r>
      <w:r w:rsidRPr="00D417E7">
        <w:rPr>
          <w:rFonts w:ascii="Times New Roman" w:hAnsi="Times New Roman" w:cs="Times New Roman"/>
          <w:b/>
          <w:sz w:val="28"/>
          <w:szCs w:val="28"/>
        </w:rPr>
        <w:tab/>
      </w:r>
      <w:r w:rsidRPr="00D417E7">
        <w:rPr>
          <w:rFonts w:ascii="Times New Roman" w:hAnsi="Times New Roman" w:cs="Times New Roman"/>
          <w:sz w:val="28"/>
          <w:szCs w:val="28"/>
        </w:rPr>
        <w:t xml:space="preserve">We propose a privacy-preserving personalized web search framework UPS, which can generalize profiles for each query according to user-specified privacy requirements. Relying on the definition of two conflicting metrics, namely personalization utility and privacy risk, for hierarchical user profile, we formulate the problem of privacy-preserving personalized search as Risk Profile Generalization, with its NP-hardness proved. We develop two simple but effective generalization algorithms, </w:t>
      </w:r>
      <w:proofErr w:type="spellStart"/>
      <w:r w:rsidRPr="00D417E7">
        <w:rPr>
          <w:rFonts w:ascii="Times New Roman" w:hAnsi="Times New Roman" w:cs="Times New Roman"/>
          <w:sz w:val="28"/>
          <w:szCs w:val="28"/>
        </w:rPr>
        <w:t>GreedyDP</w:t>
      </w:r>
      <w:proofErr w:type="spellEnd"/>
      <w:r w:rsidRPr="00D417E7">
        <w:rPr>
          <w:rFonts w:ascii="Times New Roman" w:hAnsi="Times New Roman" w:cs="Times New Roman"/>
          <w:sz w:val="28"/>
          <w:szCs w:val="28"/>
        </w:rPr>
        <w:t xml:space="preserve"> and </w:t>
      </w:r>
      <w:proofErr w:type="spellStart"/>
      <w:r w:rsidRPr="00D417E7">
        <w:rPr>
          <w:rFonts w:ascii="Times New Roman" w:hAnsi="Times New Roman" w:cs="Times New Roman"/>
          <w:sz w:val="28"/>
          <w:szCs w:val="28"/>
        </w:rPr>
        <w:t>GreedyIL</w:t>
      </w:r>
      <w:proofErr w:type="spellEnd"/>
      <w:r w:rsidRPr="00D417E7">
        <w:rPr>
          <w:rFonts w:ascii="Times New Roman" w:hAnsi="Times New Roman" w:cs="Times New Roman"/>
          <w:sz w:val="28"/>
          <w:szCs w:val="28"/>
        </w:rPr>
        <w:t xml:space="preserve">, to support runtime profiling. While the former tries to maximize the discriminating power (DP), the latter attempts to minimize the information loss (IL). By exploiting a number of heuristics, </w:t>
      </w:r>
      <w:proofErr w:type="spellStart"/>
      <w:r w:rsidRPr="00D417E7">
        <w:rPr>
          <w:rFonts w:ascii="Times New Roman" w:hAnsi="Times New Roman" w:cs="Times New Roman"/>
          <w:sz w:val="28"/>
          <w:szCs w:val="28"/>
        </w:rPr>
        <w:t>GreedyIL</w:t>
      </w:r>
      <w:proofErr w:type="spellEnd"/>
      <w:r w:rsidRPr="00D417E7">
        <w:rPr>
          <w:rFonts w:ascii="Times New Roman" w:hAnsi="Times New Roman" w:cs="Times New Roman"/>
          <w:sz w:val="28"/>
          <w:szCs w:val="28"/>
        </w:rPr>
        <w:t xml:space="preserve"> outperforms </w:t>
      </w:r>
      <w:proofErr w:type="spellStart"/>
      <w:r w:rsidRPr="00D417E7">
        <w:rPr>
          <w:rFonts w:ascii="Times New Roman" w:hAnsi="Times New Roman" w:cs="Times New Roman"/>
          <w:sz w:val="28"/>
          <w:szCs w:val="28"/>
        </w:rPr>
        <w:t>GreedyDP</w:t>
      </w:r>
      <w:proofErr w:type="spellEnd"/>
      <w:r w:rsidRPr="00D417E7">
        <w:rPr>
          <w:rFonts w:ascii="Times New Roman" w:hAnsi="Times New Roman" w:cs="Times New Roman"/>
          <w:sz w:val="28"/>
          <w:szCs w:val="28"/>
        </w:rPr>
        <w:t xml:space="preserve"> significantly. We provide an inexpensive mechanism for the client to decide whether to personalize a query in UPS. This decision can be made before each runtime profiling to enhance the stability of the search results while avoid the unnecessary exposure of the profile</w:t>
      </w:r>
      <w:r w:rsidRPr="00D417E7">
        <w:rPr>
          <w:rFonts w:ascii="Times New Roman" w:hAnsi="Times New Roman" w:cs="Times New Roman"/>
          <w:b/>
          <w:sz w:val="28"/>
          <w:szCs w:val="28"/>
        </w:rPr>
        <w:t>.</w:t>
      </w:r>
    </w:p>
    <w:p w:rsidR="00D417E7" w:rsidRPr="00D417E7" w:rsidRDefault="00715FCB" w:rsidP="00D417E7">
      <w:pPr>
        <w:spacing w:line="360" w:lineRule="auto"/>
        <w:jc w:val="both"/>
        <w:rPr>
          <w:rFonts w:ascii="Times New Roman" w:hAnsi="Times New Roman" w:cs="Times New Roman"/>
          <w:b/>
          <w:sz w:val="28"/>
          <w:szCs w:val="28"/>
        </w:rPr>
      </w:pPr>
      <w:r w:rsidRPr="00D417E7">
        <w:rPr>
          <w:rFonts w:ascii="Times New Roman" w:hAnsi="Times New Roman" w:cs="Times New Roman"/>
          <w:b/>
          <w:sz w:val="28"/>
          <w:szCs w:val="28"/>
        </w:rPr>
        <w:t>ADVANTAGES:</w:t>
      </w:r>
    </w:p>
    <w:p w:rsidR="00D417E7" w:rsidRPr="00D417E7" w:rsidRDefault="00D417E7" w:rsidP="00715FCB">
      <w:pPr>
        <w:pStyle w:val="ListParagraph"/>
        <w:numPr>
          <w:ilvl w:val="0"/>
          <w:numId w:val="4"/>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It enhances the stability of the search quality.</w:t>
      </w:r>
    </w:p>
    <w:p w:rsidR="00D417E7" w:rsidRPr="00D417E7" w:rsidRDefault="00D417E7" w:rsidP="00715FCB">
      <w:pPr>
        <w:pStyle w:val="ListParagraph"/>
        <w:numPr>
          <w:ilvl w:val="0"/>
          <w:numId w:val="4"/>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It avoids the unnecessary exposure of the user profile.</w:t>
      </w:r>
    </w:p>
    <w:p w:rsidR="00D417E7" w:rsidRPr="00D417E7" w:rsidRDefault="00D417E7" w:rsidP="00715FCB">
      <w:pPr>
        <w:pStyle w:val="ListParagraph"/>
        <w:numPr>
          <w:ilvl w:val="0"/>
          <w:numId w:val="4"/>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Increasing usage of personal and behaviour information to profile its users, this is usually gathered implicitly from query history, browsing history, click-through data bookmarks, user documents, and so forth.</w:t>
      </w:r>
    </w:p>
    <w:p w:rsidR="00D417E7" w:rsidRDefault="00D417E7" w:rsidP="00715FCB">
      <w:pPr>
        <w:pStyle w:val="ListParagraph"/>
        <w:numPr>
          <w:ilvl w:val="0"/>
          <w:numId w:val="4"/>
        </w:numPr>
        <w:spacing w:line="360" w:lineRule="auto"/>
        <w:jc w:val="both"/>
        <w:rPr>
          <w:rFonts w:ascii="Times New Roman" w:hAnsi="Times New Roman" w:cs="Times New Roman"/>
          <w:sz w:val="28"/>
          <w:szCs w:val="28"/>
        </w:rPr>
      </w:pPr>
      <w:r w:rsidRPr="00D417E7">
        <w:rPr>
          <w:rFonts w:ascii="Times New Roman" w:hAnsi="Times New Roman" w:cs="Times New Roman"/>
          <w:sz w:val="28"/>
          <w:szCs w:val="28"/>
        </w:rPr>
        <w:t>The framework allowed users to specify customized privacy requirements via the hierarchical profiles. In addition, UPS also performed online generalization on user profiles to protect the personal privacy without compromising the search quality.</w:t>
      </w:r>
    </w:p>
    <w:p w:rsidR="00C65D01" w:rsidRDefault="00C65D01" w:rsidP="00C65D01">
      <w:pPr>
        <w:spacing w:line="360" w:lineRule="auto"/>
        <w:jc w:val="both"/>
        <w:rPr>
          <w:rFonts w:ascii="Times New Roman" w:hAnsi="Times New Roman" w:cs="Times New Roman"/>
          <w:sz w:val="28"/>
          <w:szCs w:val="28"/>
        </w:rPr>
      </w:pPr>
    </w:p>
    <w:p w:rsidR="007B6A60" w:rsidRPr="00B11AB3" w:rsidRDefault="007B6A60" w:rsidP="007B6A6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7B6A60" w:rsidRPr="00B11AB3" w:rsidRDefault="007B6A60" w:rsidP="007B6A6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7B6A60" w:rsidRPr="00B11AB3" w:rsidRDefault="007B6A60" w:rsidP="007B6A60">
      <w:pPr>
        <w:pStyle w:val="ListParagraph"/>
        <w:numPr>
          <w:ilvl w:val="0"/>
          <w:numId w:val="6"/>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7B6A60" w:rsidRPr="00B11AB3" w:rsidRDefault="007B6A60" w:rsidP="007B6A60">
      <w:pPr>
        <w:spacing w:line="360" w:lineRule="auto"/>
        <w:jc w:val="both"/>
        <w:rPr>
          <w:rFonts w:ascii="Times New Roman" w:hAnsi="Times New Roman" w:cs="Times New Roman"/>
          <w:sz w:val="28"/>
          <w:szCs w:val="28"/>
        </w:rPr>
      </w:pPr>
    </w:p>
    <w:p w:rsidR="007B6A60" w:rsidRPr="00B11AB3" w:rsidRDefault="007B6A60" w:rsidP="007B6A60">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7B6A60" w:rsidRPr="00B11AB3" w:rsidRDefault="007B6A60" w:rsidP="007B6A60">
      <w:pPr>
        <w:pStyle w:val="ListParagraph"/>
        <w:numPr>
          <w:ilvl w:val="0"/>
          <w:numId w:val="7"/>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C65D01" w:rsidRDefault="00C65D01" w:rsidP="00C65D01">
      <w:pPr>
        <w:spacing w:line="360" w:lineRule="auto"/>
        <w:jc w:val="both"/>
        <w:rPr>
          <w:rFonts w:ascii="Times New Roman" w:hAnsi="Times New Roman" w:cs="Times New Roman"/>
          <w:sz w:val="28"/>
          <w:szCs w:val="28"/>
        </w:rPr>
      </w:pPr>
    </w:p>
    <w:p w:rsidR="007B6A60" w:rsidRDefault="007B6A60" w:rsidP="00C65D01">
      <w:pPr>
        <w:spacing w:line="360" w:lineRule="auto"/>
        <w:jc w:val="both"/>
        <w:rPr>
          <w:rFonts w:ascii="Times New Roman" w:hAnsi="Times New Roman" w:cs="Times New Roman"/>
          <w:sz w:val="28"/>
          <w:szCs w:val="28"/>
        </w:rPr>
      </w:pPr>
    </w:p>
    <w:p w:rsidR="007B6A60" w:rsidRDefault="007B6A60" w:rsidP="00C65D01">
      <w:pPr>
        <w:spacing w:line="360" w:lineRule="auto"/>
        <w:jc w:val="both"/>
        <w:rPr>
          <w:rFonts w:ascii="Times New Roman" w:hAnsi="Times New Roman" w:cs="Times New Roman"/>
          <w:sz w:val="28"/>
          <w:szCs w:val="28"/>
        </w:rPr>
      </w:pPr>
    </w:p>
    <w:p w:rsidR="007B6A60" w:rsidRDefault="007B6A60" w:rsidP="00C65D01">
      <w:pPr>
        <w:spacing w:line="360" w:lineRule="auto"/>
        <w:jc w:val="both"/>
        <w:rPr>
          <w:rFonts w:ascii="Times New Roman" w:hAnsi="Times New Roman" w:cs="Times New Roman"/>
          <w:sz w:val="28"/>
          <w:szCs w:val="28"/>
        </w:rPr>
      </w:pPr>
    </w:p>
    <w:p w:rsidR="007B6A60" w:rsidRPr="00C65D01" w:rsidRDefault="007B6A60" w:rsidP="00C65D01">
      <w:pPr>
        <w:spacing w:line="360" w:lineRule="auto"/>
        <w:jc w:val="both"/>
        <w:rPr>
          <w:rFonts w:ascii="Times New Roman" w:hAnsi="Times New Roman" w:cs="Times New Roman"/>
          <w:sz w:val="28"/>
          <w:szCs w:val="28"/>
        </w:rPr>
      </w:pPr>
    </w:p>
    <w:p w:rsidR="00DF0E29" w:rsidRPr="00D417E7" w:rsidRDefault="00DF0E29" w:rsidP="00D417E7">
      <w:pPr>
        <w:spacing w:line="360" w:lineRule="auto"/>
        <w:jc w:val="both"/>
        <w:rPr>
          <w:sz w:val="28"/>
          <w:szCs w:val="28"/>
        </w:rPr>
      </w:pPr>
    </w:p>
    <w:sectPr w:rsidR="00DF0E29" w:rsidRPr="00D417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E7494"/>
    <w:multiLevelType w:val="hybridMultilevel"/>
    <w:tmpl w:val="2056F412"/>
    <w:lvl w:ilvl="0" w:tplc="04090005">
      <w:start w:val="1"/>
      <w:numFmt w:val="bullet"/>
      <w:lvlText w:val=""/>
      <w:lvlJc w:val="left"/>
      <w:pPr>
        <w:ind w:left="1080" w:hanging="360"/>
      </w:pPr>
      <w:rPr>
        <w:rFonts w:ascii="Wingdings" w:hAnsi="Wingding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8873BE"/>
    <w:multiLevelType w:val="hybridMultilevel"/>
    <w:tmpl w:val="20D6140A"/>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164C5A"/>
    <w:multiLevelType w:val="hybridMultilevel"/>
    <w:tmpl w:val="93F81ECA"/>
    <w:lvl w:ilvl="0" w:tplc="568808A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3CC3262"/>
    <w:multiLevelType w:val="hybridMultilevel"/>
    <w:tmpl w:val="1E96BCE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61E2DA3"/>
    <w:multiLevelType w:val="hybridMultilevel"/>
    <w:tmpl w:val="6C403E86"/>
    <w:lvl w:ilvl="0" w:tplc="FCD876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4"/>
  </w:num>
  <w:num w:numId="3">
    <w:abstractNumId w:val="5"/>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7E7"/>
    <w:rsid w:val="00715FCB"/>
    <w:rsid w:val="007B6A60"/>
    <w:rsid w:val="00962090"/>
    <w:rsid w:val="00A3178A"/>
    <w:rsid w:val="00A854F9"/>
    <w:rsid w:val="00AA1ABD"/>
    <w:rsid w:val="00C65D01"/>
    <w:rsid w:val="00D417E7"/>
    <w:rsid w:val="00DF0E29"/>
    <w:rsid w:val="00EA4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7E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417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7E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41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651</Words>
  <Characters>3713</Characters>
  <Application>Microsoft Office Word</Application>
  <DocSecurity>0</DocSecurity>
  <Lines>30</Lines>
  <Paragraphs>8</Paragraphs>
  <ScaleCrop>false</ScaleCrop>
  <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9</cp:revision>
  <dcterms:created xsi:type="dcterms:W3CDTF">2021-10-05T11:12:00Z</dcterms:created>
  <dcterms:modified xsi:type="dcterms:W3CDTF">2021-10-06T13:08:00Z</dcterms:modified>
</cp:coreProperties>
</file>