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BDD" w:rsidRDefault="00714BDD" w:rsidP="008D3266">
      <w:pPr>
        <w:spacing w:line="360" w:lineRule="auto"/>
        <w:jc w:val="center"/>
        <w:rPr>
          <w:rFonts w:ascii="Times New Roman" w:hAnsi="Times New Roman" w:cs="Times New Roman"/>
          <w:b/>
          <w:sz w:val="28"/>
          <w:szCs w:val="28"/>
        </w:rPr>
      </w:pPr>
      <w:r w:rsidRPr="00B27FF3">
        <w:rPr>
          <w:rFonts w:ascii="Times New Roman" w:hAnsi="Times New Roman" w:cs="Times New Roman"/>
          <w:b/>
          <w:sz w:val="28"/>
          <w:szCs w:val="28"/>
        </w:rPr>
        <w:t>USING PERSONALIZATION TO IMPROVE XML RETRIEVAL</w:t>
      </w:r>
    </w:p>
    <w:p w:rsidR="008D3266" w:rsidRPr="00B27FF3" w:rsidRDefault="008D3266" w:rsidP="00B27FF3">
      <w:pPr>
        <w:spacing w:line="360" w:lineRule="auto"/>
        <w:jc w:val="both"/>
        <w:rPr>
          <w:rFonts w:ascii="Times New Roman" w:hAnsi="Times New Roman" w:cs="Times New Roman"/>
          <w:b/>
          <w:sz w:val="28"/>
          <w:szCs w:val="28"/>
        </w:rPr>
      </w:pPr>
    </w:p>
    <w:p w:rsidR="00714BDD" w:rsidRPr="00B27FF3" w:rsidRDefault="00B27FF3" w:rsidP="00B27FF3">
      <w:pPr>
        <w:spacing w:line="360" w:lineRule="auto"/>
        <w:jc w:val="both"/>
        <w:rPr>
          <w:rFonts w:ascii="Times New Roman" w:hAnsi="Times New Roman" w:cs="Times New Roman"/>
          <w:b/>
          <w:sz w:val="28"/>
          <w:szCs w:val="28"/>
        </w:rPr>
      </w:pPr>
      <w:r>
        <w:rPr>
          <w:rFonts w:ascii="Times New Roman" w:hAnsi="Times New Roman" w:cs="Times New Roman"/>
          <w:b/>
          <w:sz w:val="28"/>
          <w:szCs w:val="28"/>
        </w:rPr>
        <w:t>ABSTRACT:</w:t>
      </w:r>
    </w:p>
    <w:p w:rsidR="00714BDD" w:rsidRPr="00B27FF3" w:rsidRDefault="00714BDD" w:rsidP="00B27FF3">
      <w:pPr>
        <w:spacing w:line="360" w:lineRule="auto"/>
        <w:ind w:firstLine="720"/>
        <w:jc w:val="both"/>
        <w:rPr>
          <w:rFonts w:ascii="Times New Roman" w:hAnsi="Times New Roman" w:cs="Times New Roman"/>
          <w:sz w:val="28"/>
          <w:szCs w:val="28"/>
        </w:rPr>
      </w:pPr>
      <w:r w:rsidRPr="00B27FF3">
        <w:rPr>
          <w:rFonts w:ascii="Times New Roman" w:hAnsi="Times New Roman" w:cs="Times New Roman"/>
          <w:sz w:val="28"/>
          <w:szCs w:val="28"/>
        </w:rPr>
        <w:t>In Recent years information increases every day and the users normally formulate short and ambiguous queries, personalized search techniques are becoming almost a must. Using the information about the user stored in a user profile, these techniques retrieve results that are closer to the user preferences. The information is being stored more and more in a semi-structured way, and XML has emerged as a standard for representing and exchanging this type of data. XML search allows higher retrieval effectiveness, due to its ability to retrieve and to show the user specific parts of the documents instead of the full document. In this paper we propose several personalization techniques in the context of XML retrieval. We combine different approaches where personalization may be applied: query reformulation, re-ranking of results and retrieval model modification. The experimental results obtained from a user study using a parliamentary document collection support the validity of our approach.</w:t>
      </w:r>
    </w:p>
    <w:p w:rsidR="00714BDD" w:rsidRPr="00B27FF3" w:rsidRDefault="00714BDD" w:rsidP="00B27FF3">
      <w:p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br w:type="page"/>
      </w:r>
    </w:p>
    <w:p w:rsidR="00714BDD" w:rsidRPr="00B27FF3" w:rsidRDefault="00714BDD" w:rsidP="00B27FF3">
      <w:pPr>
        <w:spacing w:line="360" w:lineRule="auto"/>
        <w:jc w:val="both"/>
        <w:rPr>
          <w:rFonts w:ascii="Times New Roman" w:hAnsi="Times New Roman" w:cs="Times New Roman"/>
          <w:b/>
          <w:sz w:val="28"/>
          <w:szCs w:val="28"/>
        </w:rPr>
      </w:pPr>
      <w:r w:rsidRPr="00B27FF3">
        <w:rPr>
          <w:rFonts w:ascii="Times New Roman" w:hAnsi="Times New Roman" w:cs="Times New Roman"/>
          <w:b/>
          <w:sz w:val="28"/>
          <w:szCs w:val="28"/>
        </w:rPr>
        <w:lastRenderedPageBreak/>
        <w:t>EXISTING SYSTEM:</w:t>
      </w:r>
    </w:p>
    <w:p w:rsidR="00714BDD" w:rsidRPr="00B27FF3" w:rsidRDefault="00BF21E5" w:rsidP="00BF21E5">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In this existing system</w:t>
      </w:r>
      <w:r w:rsidR="00714BDD" w:rsidRPr="00B27FF3">
        <w:rPr>
          <w:rFonts w:ascii="Times New Roman" w:hAnsi="Times New Roman" w:cs="Times New Roman"/>
          <w:sz w:val="28"/>
          <w:szCs w:val="28"/>
        </w:rPr>
        <w:t>, personalization minimizes the information overload of users, making it possible to better satisfy their information needs. Another key aspect of this amount of digital information is the increasing use of different types of documents, whose textual con</w:t>
      </w:r>
      <w:r w:rsidR="006E59F0">
        <w:rPr>
          <w:rFonts w:ascii="Times New Roman" w:hAnsi="Times New Roman" w:cs="Times New Roman"/>
          <w:sz w:val="28"/>
          <w:szCs w:val="28"/>
        </w:rPr>
        <w:t>tent is organized around a well-</w:t>
      </w:r>
      <w:r w:rsidR="00714BDD" w:rsidRPr="00B27FF3">
        <w:rPr>
          <w:rFonts w:ascii="Times New Roman" w:hAnsi="Times New Roman" w:cs="Times New Roman"/>
          <w:sz w:val="28"/>
          <w:szCs w:val="28"/>
        </w:rPr>
        <w:t>defined structure. XML (extensible Markup Language) has recently emerged as the document standard for representing and exchanging this type of semi-structured data. XML data is self-describing through content-oriented tags, which let computers interpret the meaning of the stored data. XML allows us to explicitly represent the internal structure of documents, which should be considered as aggregates of interrelated units, instead of atomic entities. In fact, the main XML-IR asset is to take advantage of the document’s internal structure, allowing one to retrieve both specific parts of the documents (we will call these parts Structural Units, SU) and complete documents. This will depend on the user’s needs and the distribution of relevant material across the different parts of the XML document.</w:t>
      </w:r>
    </w:p>
    <w:p w:rsidR="00714BDD" w:rsidRPr="00B27FF3" w:rsidRDefault="00714BDD" w:rsidP="00B27FF3">
      <w:pPr>
        <w:spacing w:line="360" w:lineRule="auto"/>
        <w:jc w:val="both"/>
        <w:rPr>
          <w:rFonts w:ascii="Times New Roman" w:hAnsi="Times New Roman" w:cs="Times New Roman"/>
          <w:b/>
          <w:sz w:val="28"/>
          <w:szCs w:val="28"/>
        </w:rPr>
      </w:pPr>
      <w:r w:rsidRPr="00B27FF3">
        <w:rPr>
          <w:rFonts w:ascii="Times New Roman" w:hAnsi="Times New Roman" w:cs="Times New Roman"/>
          <w:b/>
          <w:sz w:val="28"/>
          <w:szCs w:val="28"/>
        </w:rPr>
        <w:t>DISADVANTAGES:</w:t>
      </w:r>
    </w:p>
    <w:p w:rsidR="00714BDD" w:rsidRPr="00B27FF3" w:rsidRDefault="00714BDD" w:rsidP="00B27FF3">
      <w:pPr>
        <w:pStyle w:val="ListParagraph"/>
        <w:numPr>
          <w:ilvl w:val="0"/>
          <w:numId w:val="1"/>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This document component dependency causes the following two main XML intrinsic difficulties.</w:t>
      </w:r>
    </w:p>
    <w:p w:rsidR="00BF21E5" w:rsidRDefault="00714BDD" w:rsidP="00BF21E5">
      <w:pPr>
        <w:pStyle w:val="ListParagraph"/>
        <w:numPr>
          <w:ilvl w:val="0"/>
          <w:numId w:val="1"/>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 xml:space="preserve"> Near-misses, which are document components that are structurally related to relevant components, such as a neighboring paragraph or a container section.</w:t>
      </w:r>
    </w:p>
    <w:p w:rsidR="00714BDD" w:rsidRPr="00BF21E5" w:rsidRDefault="00714BDD" w:rsidP="00BF21E5">
      <w:pPr>
        <w:pStyle w:val="ListParagraph"/>
        <w:numPr>
          <w:ilvl w:val="0"/>
          <w:numId w:val="1"/>
        </w:numPr>
        <w:spacing w:line="360" w:lineRule="auto"/>
        <w:jc w:val="both"/>
        <w:rPr>
          <w:rFonts w:ascii="Times New Roman" w:hAnsi="Times New Roman" w:cs="Times New Roman"/>
          <w:sz w:val="28"/>
          <w:szCs w:val="28"/>
        </w:rPr>
      </w:pPr>
      <w:r w:rsidRPr="00BF21E5">
        <w:rPr>
          <w:rFonts w:ascii="Times New Roman" w:hAnsi="Times New Roman" w:cs="Times New Roman"/>
          <w:sz w:val="28"/>
          <w:szCs w:val="28"/>
        </w:rPr>
        <w:t>Overlap, which refers to the situation when the same text fragment is referenced multiple times, for example where a paragraph and its container section are both retrieved.</w:t>
      </w:r>
      <w:r w:rsidRPr="00BF21E5">
        <w:rPr>
          <w:rFonts w:ascii="Times New Roman" w:hAnsi="Times New Roman" w:cs="Times New Roman"/>
          <w:b/>
          <w:sz w:val="28"/>
          <w:szCs w:val="28"/>
        </w:rPr>
        <w:br w:type="page"/>
      </w:r>
    </w:p>
    <w:p w:rsidR="00714BDD" w:rsidRPr="00B27FF3" w:rsidRDefault="00714BDD" w:rsidP="00B27FF3">
      <w:pPr>
        <w:spacing w:line="360" w:lineRule="auto"/>
        <w:jc w:val="both"/>
        <w:rPr>
          <w:rFonts w:ascii="Times New Roman" w:hAnsi="Times New Roman" w:cs="Times New Roman"/>
          <w:sz w:val="28"/>
          <w:szCs w:val="28"/>
        </w:rPr>
      </w:pPr>
      <w:r w:rsidRPr="00B27FF3">
        <w:rPr>
          <w:rFonts w:ascii="Times New Roman" w:hAnsi="Times New Roman" w:cs="Times New Roman"/>
          <w:b/>
          <w:sz w:val="28"/>
          <w:szCs w:val="28"/>
        </w:rPr>
        <w:lastRenderedPageBreak/>
        <w:t>PROPOSED SYSTEM:</w:t>
      </w:r>
    </w:p>
    <w:p w:rsidR="00714BDD" w:rsidRPr="00B27FF3" w:rsidRDefault="00714BDD" w:rsidP="00B27FF3">
      <w:pPr>
        <w:spacing w:line="360" w:lineRule="auto"/>
        <w:ind w:firstLine="720"/>
        <w:jc w:val="both"/>
        <w:rPr>
          <w:rFonts w:ascii="Times New Roman" w:hAnsi="Times New Roman" w:cs="Times New Roman"/>
          <w:sz w:val="28"/>
          <w:szCs w:val="28"/>
        </w:rPr>
      </w:pPr>
      <w:r w:rsidRPr="00B27FF3">
        <w:rPr>
          <w:rFonts w:ascii="Times New Roman" w:hAnsi="Times New Roman" w:cs="Times New Roman"/>
          <w:sz w:val="28"/>
          <w:szCs w:val="28"/>
        </w:rPr>
        <w:t>In proposed system main goal of this article to develop and evaluate new personalization strategies designed for XML documents, which is a relatively unexplored area. We have considered approaches to be used in the three different steps where personalization may be applied (and their combinations): before search (query reformulation, in our case, query expansion and transformation on content-and-structure queries), after search (re ranking of results) and within the retrieval process (modification of the retrieval model). We focus on the effective use of the information provided by the user profile rather than on the construction of the profile itself. Our personalization techniques are mainly designed for document collections such as digital libraries or corpuses of big organizations, more than for the web due to its great structural heterogeneity. However, most of the proposed personalization techniques could also be applied to flat (non</w:t>
      </w:r>
      <w:r w:rsidR="00D2742B">
        <w:rPr>
          <w:rFonts w:ascii="Times New Roman" w:hAnsi="Times New Roman" w:cs="Times New Roman"/>
          <w:sz w:val="28"/>
          <w:szCs w:val="28"/>
        </w:rPr>
        <w:t>-</w:t>
      </w:r>
      <w:r w:rsidRPr="00B27FF3">
        <w:rPr>
          <w:rFonts w:ascii="Times New Roman" w:hAnsi="Times New Roman" w:cs="Times New Roman"/>
          <w:sz w:val="28"/>
          <w:szCs w:val="28"/>
        </w:rPr>
        <w:t>structured) documents with almost no changes.</w:t>
      </w:r>
    </w:p>
    <w:p w:rsidR="00714BDD" w:rsidRPr="00B27FF3" w:rsidRDefault="00714BDD" w:rsidP="00B27FF3">
      <w:pPr>
        <w:spacing w:line="360" w:lineRule="auto"/>
        <w:jc w:val="both"/>
        <w:rPr>
          <w:rFonts w:ascii="Times New Roman" w:hAnsi="Times New Roman" w:cs="Times New Roman"/>
          <w:b/>
          <w:sz w:val="28"/>
          <w:szCs w:val="28"/>
        </w:rPr>
      </w:pPr>
      <w:r w:rsidRPr="00B27FF3">
        <w:rPr>
          <w:rFonts w:ascii="Times New Roman" w:hAnsi="Times New Roman" w:cs="Times New Roman"/>
          <w:b/>
          <w:sz w:val="28"/>
          <w:szCs w:val="28"/>
        </w:rPr>
        <w:t>ADVANTAGES OF PROPOSED SYSTEM:</w:t>
      </w:r>
    </w:p>
    <w:p w:rsidR="00714BDD" w:rsidRPr="00B27FF3" w:rsidRDefault="00714BDD" w:rsidP="00B27FF3">
      <w:pPr>
        <w:pStyle w:val="ListParagraph"/>
        <w:numPr>
          <w:ilvl w:val="0"/>
          <w:numId w:val="2"/>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Our main contribution is the proposal and evaluation of several new personalization techniques in the context of XML retrieval.</w:t>
      </w:r>
    </w:p>
    <w:p w:rsidR="00714BDD" w:rsidRPr="00B27FF3" w:rsidRDefault="00714BDD" w:rsidP="00B27FF3">
      <w:pPr>
        <w:pStyle w:val="ListParagraph"/>
        <w:numPr>
          <w:ilvl w:val="0"/>
          <w:numId w:val="2"/>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Two retrieved lists of results in the re ranking process, a modification in the search engine, or even the use of ’content and structure’ queries for personalization purposes.</w:t>
      </w:r>
    </w:p>
    <w:p w:rsidR="00714BDD" w:rsidRPr="00B27FF3" w:rsidRDefault="00A54F19" w:rsidP="00B27FF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W</w:t>
      </w:r>
      <w:r w:rsidR="00714BDD" w:rsidRPr="00B27FF3">
        <w:rPr>
          <w:rFonts w:ascii="Times New Roman" w:hAnsi="Times New Roman" w:cs="Times New Roman"/>
          <w:sz w:val="28"/>
          <w:szCs w:val="28"/>
        </w:rPr>
        <w:t xml:space="preserve">e can conclude that all of them provide very good performance improvement over using no personalization. </w:t>
      </w:r>
    </w:p>
    <w:p w:rsidR="00714BDD" w:rsidRPr="009565CF" w:rsidRDefault="00714BDD" w:rsidP="00B27FF3">
      <w:pPr>
        <w:pStyle w:val="ListParagraph"/>
        <w:numPr>
          <w:ilvl w:val="0"/>
          <w:numId w:val="2"/>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We suggest using the proposed techniques, if possible, in this order: retrieval model modification, content and structure approach and the re ranking approach.</w:t>
      </w:r>
    </w:p>
    <w:p w:rsidR="00714BDD" w:rsidRPr="00B27FF3" w:rsidRDefault="00714BDD" w:rsidP="00B27FF3">
      <w:pPr>
        <w:spacing w:line="360" w:lineRule="auto"/>
        <w:jc w:val="both"/>
        <w:rPr>
          <w:rFonts w:ascii="Times New Roman" w:hAnsi="Times New Roman" w:cs="Times New Roman"/>
          <w:b/>
          <w:sz w:val="28"/>
          <w:szCs w:val="28"/>
        </w:rPr>
      </w:pPr>
      <w:r w:rsidRPr="00B27FF3">
        <w:rPr>
          <w:rFonts w:ascii="Times New Roman" w:hAnsi="Times New Roman" w:cs="Times New Roman"/>
          <w:b/>
          <w:sz w:val="28"/>
          <w:szCs w:val="28"/>
        </w:rPr>
        <w:lastRenderedPageBreak/>
        <w:t>SYSTEM SPECIFICATION</w:t>
      </w:r>
    </w:p>
    <w:p w:rsidR="00714BDD" w:rsidRPr="00B27FF3" w:rsidRDefault="00714BDD" w:rsidP="00B27FF3">
      <w:pPr>
        <w:spacing w:line="360" w:lineRule="auto"/>
        <w:jc w:val="both"/>
        <w:rPr>
          <w:rFonts w:ascii="Times New Roman" w:hAnsi="Times New Roman" w:cs="Times New Roman"/>
          <w:b/>
          <w:sz w:val="28"/>
          <w:szCs w:val="28"/>
        </w:rPr>
      </w:pPr>
      <w:r w:rsidRPr="00B27FF3">
        <w:rPr>
          <w:rFonts w:ascii="Times New Roman" w:hAnsi="Times New Roman" w:cs="Times New Roman"/>
          <w:b/>
          <w:sz w:val="28"/>
          <w:szCs w:val="28"/>
        </w:rPr>
        <w:t>HARDWARE REQUIREMENTS:</w:t>
      </w:r>
    </w:p>
    <w:p w:rsidR="00714BDD" w:rsidRPr="00B27FF3" w:rsidRDefault="00714BDD" w:rsidP="00B27FF3">
      <w:pPr>
        <w:pStyle w:val="ListParagraph"/>
        <w:numPr>
          <w:ilvl w:val="0"/>
          <w:numId w:val="3"/>
        </w:numPr>
        <w:spacing w:line="360" w:lineRule="auto"/>
        <w:jc w:val="both"/>
        <w:rPr>
          <w:rFonts w:ascii="Times New Roman" w:hAnsi="Times New Roman" w:cs="Times New Roman"/>
          <w:sz w:val="28"/>
          <w:szCs w:val="28"/>
          <w:lang w:val="en-GB"/>
        </w:rPr>
      </w:pPr>
      <w:r w:rsidRPr="00B27FF3">
        <w:rPr>
          <w:rFonts w:ascii="Times New Roman" w:hAnsi="Times New Roman" w:cs="Times New Roman"/>
          <w:sz w:val="28"/>
          <w:szCs w:val="28"/>
          <w:lang w:val="en-GB"/>
        </w:rPr>
        <w:t>Processor</w:t>
      </w:r>
      <w:r w:rsidRPr="00B27FF3">
        <w:rPr>
          <w:rFonts w:ascii="Times New Roman" w:hAnsi="Times New Roman" w:cs="Times New Roman"/>
          <w:sz w:val="28"/>
          <w:szCs w:val="28"/>
          <w:lang w:val="en-GB"/>
        </w:rPr>
        <w:tab/>
      </w:r>
      <w:r w:rsidRPr="00B27FF3">
        <w:rPr>
          <w:rFonts w:ascii="Times New Roman" w:hAnsi="Times New Roman" w:cs="Times New Roman"/>
          <w:sz w:val="28"/>
          <w:szCs w:val="28"/>
          <w:lang w:val="en-GB"/>
        </w:rPr>
        <w:tab/>
        <w:t>:</w:t>
      </w:r>
      <w:r w:rsidRPr="00B27FF3">
        <w:rPr>
          <w:rFonts w:ascii="Times New Roman" w:hAnsi="Times New Roman" w:cs="Times New Roman"/>
          <w:sz w:val="28"/>
          <w:szCs w:val="28"/>
          <w:lang w:val="en-GB"/>
        </w:rPr>
        <w:tab/>
        <w:t>Intel Core i3 Processor</w:t>
      </w:r>
    </w:p>
    <w:p w:rsidR="00714BDD" w:rsidRPr="00B27FF3" w:rsidRDefault="00714BDD" w:rsidP="00B27FF3">
      <w:pPr>
        <w:pStyle w:val="ListParagraph"/>
        <w:numPr>
          <w:ilvl w:val="0"/>
          <w:numId w:val="3"/>
        </w:numPr>
        <w:spacing w:line="360" w:lineRule="auto"/>
        <w:jc w:val="both"/>
        <w:rPr>
          <w:rFonts w:ascii="Times New Roman" w:hAnsi="Times New Roman" w:cs="Times New Roman"/>
          <w:sz w:val="28"/>
          <w:szCs w:val="28"/>
          <w:lang w:val="en-GB"/>
        </w:rPr>
      </w:pPr>
      <w:r w:rsidRPr="00B27FF3">
        <w:rPr>
          <w:rFonts w:ascii="Times New Roman" w:hAnsi="Times New Roman" w:cs="Times New Roman"/>
          <w:sz w:val="28"/>
          <w:szCs w:val="28"/>
          <w:lang w:val="en-GB"/>
        </w:rPr>
        <w:t>Speed</w:t>
      </w:r>
      <w:r w:rsidRPr="00B27FF3">
        <w:rPr>
          <w:rFonts w:ascii="Times New Roman" w:hAnsi="Times New Roman" w:cs="Times New Roman"/>
          <w:sz w:val="28"/>
          <w:szCs w:val="28"/>
          <w:lang w:val="en-GB"/>
        </w:rPr>
        <w:tab/>
      </w:r>
      <w:r w:rsidRPr="00B27FF3">
        <w:rPr>
          <w:rFonts w:ascii="Times New Roman" w:hAnsi="Times New Roman" w:cs="Times New Roman"/>
          <w:sz w:val="28"/>
          <w:szCs w:val="28"/>
          <w:lang w:val="en-GB"/>
        </w:rPr>
        <w:tab/>
      </w:r>
      <w:r w:rsidRPr="00B27FF3">
        <w:rPr>
          <w:rFonts w:ascii="Times New Roman" w:hAnsi="Times New Roman" w:cs="Times New Roman"/>
          <w:sz w:val="28"/>
          <w:szCs w:val="28"/>
          <w:lang w:val="en-GB"/>
        </w:rPr>
        <w:tab/>
        <w:t xml:space="preserve">:   </w:t>
      </w:r>
      <w:r w:rsidRPr="00B27FF3">
        <w:rPr>
          <w:rFonts w:ascii="Times New Roman" w:hAnsi="Times New Roman" w:cs="Times New Roman"/>
          <w:sz w:val="28"/>
          <w:szCs w:val="28"/>
          <w:lang w:val="en-GB"/>
        </w:rPr>
        <w:tab/>
        <w:t>2.5 GHz</w:t>
      </w:r>
    </w:p>
    <w:p w:rsidR="00714BDD" w:rsidRPr="00B27FF3" w:rsidRDefault="00714BDD" w:rsidP="00B27FF3">
      <w:pPr>
        <w:pStyle w:val="ListParagraph"/>
        <w:numPr>
          <w:ilvl w:val="0"/>
          <w:numId w:val="3"/>
        </w:numPr>
        <w:spacing w:line="360" w:lineRule="auto"/>
        <w:jc w:val="both"/>
        <w:rPr>
          <w:rFonts w:ascii="Times New Roman" w:hAnsi="Times New Roman" w:cs="Times New Roman"/>
          <w:sz w:val="28"/>
          <w:szCs w:val="28"/>
          <w:lang w:val="en-GB"/>
        </w:rPr>
      </w:pPr>
      <w:r w:rsidRPr="00B27FF3">
        <w:rPr>
          <w:rFonts w:ascii="Times New Roman" w:hAnsi="Times New Roman" w:cs="Times New Roman"/>
          <w:sz w:val="28"/>
          <w:szCs w:val="28"/>
          <w:lang w:val="en-GB"/>
        </w:rPr>
        <w:t>RAM</w:t>
      </w:r>
      <w:r w:rsidRPr="00B27FF3">
        <w:rPr>
          <w:rFonts w:ascii="Times New Roman" w:hAnsi="Times New Roman" w:cs="Times New Roman"/>
          <w:sz w:val="28"/>
          <w:szCs w:val="28"/>
          <w:lang w:val="en-GB"/>
        </w:rPr>
        <w:tab/>
      </w:r>
      <w:r w:rsidRPr="00B27FF3">
        <w:rPr>
          <w:rFonts w:ascii="Times New Roman" w:hAnsi="Times New Roman" w:cs="Times New Roman"/>
          <w:sz w:val="28"/>
          <w:szCs w:val="28"/>
          <w:lang w:val="en-GB"/>
        </w:rPr>
        <w:tab/>
      </w:r>
      <w:r w:rsidRPr="00B27FF3">
        <w:rPr>
          <w:rFonts w:ascii="Times New Roman" w:hAnsi="Times New Roman" w:cs="Times New Roman"/>
          <w:sz w:val="28"/>
          <w:szCs w:val="28"/>
          <w:lang w:val="en-GB"/>
        </w:rPr>
        <w:tab/>
        <w:t xml:space="preserve">:   </w:t>
      </w:r>
      <w:r w:rsidRPr="00B27FF3">
        <w:rPr>
          <w:rFonts w:ascii="Times New Roman" w:hAnsi="Times New Roman" w:cs="Times New Roman"/>
          <w:sz w:val="28"/>
          <w:szCs w:val="28"/>
          <w:lang w:val="en-GB"/>
        </w:rPr>
        <w:tab/>
        <w:t>2GB(min)</w:t>
      </w:r>
    </w:p>
    <w:p w:rsidR="00714BDD" w:rsidRPr="00B27FF3" w:rsidRDefault="00714BDD" w:rsidP="00B27FF3">
      <w:pPr>
        <w:pStyle w:val="ListParagraph"/>
        <w:numPr>
          <w:ilvl w:val="0"/>
          <w:numId w:val="3"/>
        </w:numPr>
        <w:spacing w:line="360" w:lineRule="auto"/>
        <w:jc w:val="both"/>
        <w:rPr>
          <w:rFonts w:ascii="Times New Roman" w:hAnsi="Times New Roman" w:cs="Times New Roman"/>
          <w:sz w:val="28"/>
          <w:szCs w:val="28"/>
          <w:lang w:val="en-GB"/>
        </w:rPr>
      </w:pPr>
      <w:r w:rsidRPr="00B27FF3">
        <w:rPr>
          <w:rFonts w:ascii="Times New Roman" w:hAnsi="Times New Roman" w:cs="Times New Roman"/>
          <w:sz w:val="28"/>
          <w:szCs w:val="28"/>
          <w:lang w:val="en-GB"/>
        </w:rPr>
        <w:t>Hard Disk</w:t>
      </w:r>
      <w:r w:rsidRPr="00B27FF3">
        <w:rPr>
          <w:rFonts w:ascii="Times New Roman" w:hAnsi="Times New Roman" w:cs="Times New Roman"/>
          <w:sz w:val="28"/>
          <w:szCs w:val="28"/>
          <w:lang w:val="en-GB"/>
        </w:rPr>
        <w:tab/>
      </w:r>
      <w:r w:rsidRPr="00B27FF3">
        <w:rPr>
          <w:rFonts w:ascii="Times New Roman" w:hAnsi="Times New Roman" w:cs="Times New Roman"/>
          <w:sz w:val="28"/>
          <w:szCs w:val="28"/>
          <w:lang w:val="en-GB"/>
        </w:rPr>
        <w:tab/>
        <w:t>:</w:t>
      </w:r>
      <w:r w:rsidRPr="00B27FF3">
        <w:rPr>
          <w:rFonts w:ascii="Times New Roman" w:hAnsi="Times New Roman" w:cs="Times New Roman"/>
          <w:sz w:val="28"/>
          <w:szCs w:val="28"/>
          <w:lang w:val="en-GB"/>
        </w:rPr>
        <w:tab/>
        <w:t>500MB</w:t>
      </w:r>
    </w:p>
    <w:p w:rsidR="00714BDD" w:rsidRPr="00B27FF3" w:rsidRDefault="00714BDD" w:rsidP="00B27FF3">
      <w:pPr>
        <w:pStyle w:val="ListParagraph"/>
        <w:numPr>
          <w:ilvl w:val="0"/>
          <w:numId w:val="3"/>
        </w:numPr>
        <w:spacing w:line="360" w:lineRule="auto"/>
        <w:jc w:val="both"/>
        <w:rPr>
          <w:rFonts w:ascii="Times New Roman" w:hAnsi="Times New Roman" w:cs="Times New Roman"/>
          <w:sz w:val="28"/>
          <w:szCs w:val="28"/>
          <w:lang w:val="en-GB"/>
        </w:rPr>
      </w:pPr>
      <w:r w:rsidRPr="00B27FF3">
        <w:rPr>
          <w:rFonts w:ascii="Times New Roman" w:hAnsi="Times New Roman" w:cs="Times New Roman"/>
          <w:sz w:val="28"/>
          <w:szCs w:val="28"/>
          <w:lang w:val="en-GB"/>
        </w:rPr>
        <w:t>Key Board</w:t>
      </w:r>
      <w:r w:rsidRPr="00B27FF3">
        <w:rPr>
          <w:rFonts w:ascii="Times New Roman" w:hAnsi="Times New Roman" w:cs="Times New Roman"/>
          <w:sz w:val="28"/>
          <w:szCs w:val="28"/>
          <w:lang w:val="en-GB"/>
        </w:rPr>
        <w:tab/>
      </w:r>
      <w:r w:rsidRPr="00B27FF3">
        <w:rPr>
          <w:rFonts w:ascii="Times New Roman" w:hAnsi="Times New Roman" w:cs="Times New Roman"/>
          <w:sz w:val="28"/>
          <w:szCs w:val="28"/>
          <w:lang w:val="en-GB"/>
        </w:rPr>
        <w:tab/>
        <w:t xml:space="preserve">:   </w:t>
      </w:r>
      <w:r w:rsidRPr="00B27FF3">
        <w:rPr>
          <w:rFonts w:ascii="Times New Roman" w:hAnsi="Times New Roman" w:cs="Times New Roman"/>
          <w:sz w:val="28"/>
          <w:szCs w:val="28"/>
          <w:lang w:val="en-GB"/>
        </w:rPr>
        <w:tab/>
        <w:t>Standard Windows Keyboard</w:t>
      </w:r>
    </w:p>
    <w:p w:rsidR="00714BDD" w:rsidRPr="00B27FF3" w:rsidRDefault="00714BDD" w:rsidP="00B27FF3">
      <w:pPr>
        <w:pStyle w:val="ListParagraph"/>
        <w:numPr>
          <w:ilvl w:val="0"/>
          <w:numId w:val="3"/>
        </w:numPr>
        <w:spacing w:line="360" w:lineRule="auto"/>
        <w:jc w:val="both"/>
        <w:rPr>
          <w:rFonts w:ascii="Times New Roman" w:hAnsi="Times New Roman" w:cs="Times New Roman"/>
          <w:sz w:val="28"/>
          <w:szCs w:val="28"/>
          <w:lang w:val="en-GB"/>
        </w:rPr>
      </w:pPr>
      <w:r w:rsidRPr="00B27FF3">
        <w:rPr>
          <w:rFonts w:ascii="Times New Roman" w:hAnsi="Times New Roman" w:cs="Times New Roman"/>
          <w:sz w:val="28"/>
          <w:szCs w:val="28"/>
          <w:lang w:val="en-GB"/>
        </w:rPr>
        <w:t>Mouse</w:t>
      </w:r>
      <w:r w:rsidRPr="00B27FF3">
        <w:rPr>
          <w:rFonts w:ascii="Times New Roman" w:hAnsi="Times New Roman" w:cs="Times New Roman"/>
          <w:sz w:val="28"/>
          <w:szCs w:val="28"/>
          <w:lang w:val="en-GB"/>
        </w:rPr>
        <w:tab/>
        <w:t xml:space="preserve">        </w:t>
      </w:r>
      <w:r w:rsidRPr="00B27FF3">
        <w:rPr>
          <w:rFonts w:ascii="Times New Roman" w:hAnsi="Times New Roman" w:cs="Times New Roman"/>
          <w:sz w:val="28"/>
          <w:szCs w:val="28"/>
          <w:lang w:val="en-GB"/>
        </w:rPr>
        <w:tab/>
        <w:t xml:space="preserve">:    </w:t>
      </w:r>
      <w:r w:rsidRPr="00B27FF3">
        <w:rPr>
          <w:rFonts w:ascii="Times New Roman" w:hAnsi="Times New Roman" w:cs="Times New Roman"/>
          <w:sz w:val="28"/>
          <w:szCs w:val="28"/>
          <w:lang w:val="en-GB"/>
        </w:rPr>
        <w:tab/>
        <w:t>Two or Three Button Mouse</w:t>
      </w:r>
    </w:p>
    <w:p w:rsidR="00714BDD" w:rsidRPr="00B27FF3" w:rsidRDefault="00714BDD" w:rsidP="00B27FF3">
      <w:pPr>
        <w:pStyle w:val="ListParagraph"/>
        <w:numPr>
          <w:ilvl w:val="0"/>
          <w:numId w:val="3"/>
        </w:numPr>
        <w:spacing w:line="360" w:lineRule="auto"/>
        <w:jc w:val="both"/>
        <w:rPr>
          <w:rFonts w:ascii="Times New Roman" w:hAnsi="Times New Roman" w:cs="Times New Roman"/>
          <w:sz w:val="28"/>
          <w:szCs w:val="28"/>
          <w:lang w:val="en-GB"/>
        </w:rPr>
      </w:pPr>
      <w:r w:rsidRPr="00B27FF3">
        <w:rPr>
          <w:rFonts w:ascii="Times New Roman" w:hAnsi="Times New Roman" w:cs="Times New Roman"/>
          <w:sz w:val="28"/>
          <w:szCs w:val="28"/>
          <w:lang w:val="en-GB"/>
        </w:rPr>
        <w:t>Monitor</w:t>
      </w:r>
      <w:r w:rsidRPr="00B27FF3">
        <w:rPr>
          <w:rFonts w:ascii="Times New Roman" w:hAnsi="Times New Roman" w:cs="Times New Roman"/>
          <w:sz w:val="28"/>
          <w:szCs w:val="28"/>
          <w:lang w:val="en-GB"/>
        </w:rPr>
        <w:tab/>
      </w:r>
      <w:r w:rsidRPr="00B27FF3">
        <w:rPr>
          <w:rFonts w:ascii="Times New Roman" w:hAnsi="Times New Roman" w:cs="Times New Roman"/>
          <w:sz w:val="28"/>
          <w:szCs w:val="28"/>
          <w:lang w:val="en-GB"/>
        </w:rPr>
        <w:tab/>
        <w:t xml:space="preserve">:    </w:t>
      </w:r>
      <w:r w:rsidRPr="00B27FF3">
        <w:rPr>
          <w:rFonts w:ascii="Times New Roman" w:hAnsi="Times New Roman" w:cs="Times New Roman"/>
          <w:sz w:val="28"/>
          <w:szCs w:val="28"/>
          <w:lang w:val="en-GB"/>
        </w:rPr>
        <w:tab/>
        <w:t>LCD</w:t>
      </w:r>
    </w:p>
    <w:p w:rsidR="00714BDD" w:rsidRPr="00B27FF3" w:rsidRDefault="00714BDD" w:rsidP="00B27FF3">
      <w:pPr>
        <w:spacing w:line="360" w:lineRule="auto"/>
        <w:jc w:val="both"/>
        <w:rPr>
          <w:rFonts w:ascii="Times New Roman" w:hAnsi="Times New Roman" w:cs="Times New Roman"/>
          <w:sz w:val="28"/>
          <w:szCs w:val="28"/>
        </w:rPr>
      </w:pPr>
    </w:p>
    <w:p w:rsidR="00714BDD" w:rsidRPr="00B27FF3" w:rsidRDefault="00714BDD" w:rsidP="00B27FF3">
      <w:pPr>
        <w:spacing w:line="360" w:lineRule="auto"/>
        <w:jc w:val="both"/>
        <w:rPr>
          <w:rFonts w:ascii="Times New Roman" w:hAnsi="Times New Roman" w:cs="Times New Roman"/>
          <w:b/>
          <w:sz w:val="28"/>
          <w:szCs w:val="28"/>
        </w:rPr>
      </w:pPr>
      <w:r w:rsidRPr="00B27FF3">
        <w:rPr>
          <w:rFonts w:ascii="Times New Roman" w:hAnsi="Times New Roman" w:cs="Times New Roman"/>
          <w:b/>
          <w:sz w:val="28"/>
          <w:szCs w:val="28"/>
        </w:rPr>
        <w:t>SOFTWARE REQUIREMENTS:</w:t>
      </w:r>
    </w:p>
    <w:p w:rsidR="00714BDD" w:rsidRPr="00B27FF3" w:rsidRDefault="00714BDD" w:rsidP="00B27FF3">
      <w:pPr>
        <w:pStyle w:val="ListParagraph"/>
        <w:numPr>
          <w:ilvl w:val="0"/>
          <w:numId w:val="4"/>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Operating System</w:t>
      </w:r>
      <w:r w:rsidRPr="00B27FF3">
        <w:rPr>
          <w:rFonts w:ascii="Times New Roman" w:hAnsi="Times New Roman" w:cs="Times New Roman"/>
          <w:sz w:val="28"/>
          <w:szCs w:val="28"/>
        </w:rPr>
        <w:tab/>
        <w:t xml:space="preserve">  </w:t>
      </w:r>
      <w:r w:rsidRPr="00B27FF3">
        <w:rPr>
          <w:rFonts w:ascii="Times New Roman" w:hAnsi="Times New Roman" w:cs="Times New Roman"/>
          <w:sz w:val="28"/>
          <w:szCs w:val="28"/>
        </w:rPr>
        <w:tab/>
        <w:t>:</w:t>
      </w:r>
      <w:r w:rsidRPr="00B27FF3">
        <w:rPr>
          <w:rFonts w:ascii="Times New Roman" w:hAnsi="Times New Roman" w:cs="Times New Roman"/>
          <w:sz w:val="28"/>
          <w:szCs w:val="28"/>
        </w:rPr>
        <w:tab/>
        <w:t>Windows7/10.</w:t>
      </w:r>
    </w:p>
    <w:p w:rsidR="00714BDD" w:rsidRPr="00B27FF3" w:rsidRDefault="00714BDD" w:rsidP="00B27FF3">
      <w:pPr>
        <w:pStyle w:val="ListParagraph"/>
        <w:numPr>
          <w:ilvl w:val="0"/>
          <w:numId w:val="4"/>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 xml:space="preserve">Application Server  </w:t>
      </w:r>
      <w:r w:rsidRPr="00B27FF3">
        <w:rPr>
          <w:rFonts w:ascii="Times New Roman" w:hAnsi="Times New Roman" w:cs="Times New Roman"/>
          <w:sz w:val="28"/>
          <w:szCs w:val="28"/>
        </w:rPr>
        <w:tab/>
        <w:t xml:space="preserve">: </w:t>
      </w:r>
      <w:r w:rsidRPr="00B27FF3">
        <w:rPr>
          <w:rFonts w:ascii="Times New Roman" w:hAnsi="Times New Roman" w:cs="Times New Roman"/>
          <w:sz w:val="28"/>
          <w:szCs w:val="28"/>
        </w:rPr>
        <w:tab/>
        <w:t>Tomcat6.0/7/8.X.</w:t>
      </w:r>
    </w:p>
    <w:p w:rsidR="00714BDD" w:rsidRPr="00B27FF3" w:rsidRDefault="00714BDD" w:rsidP="00B27FF3">
      <w:pPr>
        <w:pStyle w:val="ListParagraph"/>
        <w:numPr>
          <w:ilvl w:val="0"/>
          <w:numId w:val="4"/>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Front End</w:t>
      </w:r>
      <w:r w:rsidRPr="00B27FF3">
        <w:rPr>
          <w:rFonts w:ascii="Times New Roman" w:hAnsi="Times New Roman" w:cs="Times New Roman"/>
          <w:sz w:val="28"/>
          <w:szCs w:val="28"/>
        </w:rPr>
        <w:tab/>
      </w:r>
      <w:r w:rsidRPr="00B27FF3">
        <w:rPr>
          <w:rFonts w:ascii="Times New Roman" w:hAnsi="Times New Roman" w:cs="Times New Roman"/>
          <w:sz w:val="28"/>
          <w:szCs w:val="28"/>
        </w:rPr>
        <w:tab/>
      </w:r>
      <w:r w:rsidRPr="00B27FF3">
        <w:rPr>
          <w:rFonts w:ascii="Times New Roman" w:hAnsi="Times New Roman" w:cs="Times New Roman"/>
          <w:sz w:val="28"/>
          <w:szCs w:val="28"/>
        </w:rPr>
        <w:tab/>
        <w:t xml:space="preserve">: </w:t>
      </w:r>
      <w:r w:rsidRPr="00B27FF3">
        <w:rPr>
          <w:rFonts w:ascii="Times New Roman" w:hAnsi="Times New Roman" w:cs="Times New Roman"/>
          <w:sz w:val="28"/>
          <w:szCs w:val="28"/>
        </w:rPr>
        <w:tab/>
        <w:t>Java , HTML,CSS</w:t>
      </w:r>
    </w:p>
    <w:p w:rsidR="00714BDD" w:rsidRPr="00B27FF3" w:rsidRDefault="00714BDD" w:rsidP="00B27FF3">
      <w:pPr>
        <w:pStyle w:val="ListParagraph"/>
        <w:numPr>
          <w:ilvl w:val="0"/>
          <w:numId w:val="4"/>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 xml:space="preserve">Scripts </w:t>
      </w:r>
      <w:r w:rsidRPr="00B27FF3">
        <w:rPr>
          <w:rFonts w:ascii="Times New Roman" w:hAnsi="Times New Roman" w:cs="Times New Roman"/>
          <w:sz w:val="28"/>
          <w:szCs w:val="28"/>
        </w:rPr>
        <w:tab/>
      </w:r>
      <w:r w:rsidRPr="00B27FF3">
        <w:rPr>
          <w:rFonts w:ascii="Times New Roman" w:hAnsi="Times New Roman" w:cs="Times New Roman"/>
          <w:sz w:val="28"/>
          <w:szCs w:val="28"/>
        </w:rPr>
        <w:tab/>
        <w:t xml:space="preserve">  </w:t>
      </w:r>
      <w:r w:rsidRPr="00B27FF3">
        <w:rPr>
          <w:rFonts w:ascii="Times New Roman" w:hAnsi="Times New Roman" w:cs="Times New Roman"/>
          <w:sz w:val="28"/>
          <w:szCs w:val="28"/>
        </w:rPr>
        <w:tab/>
        <w:t>:</w:t>
      </w:r>
      <w:r w:rsidRPr="00B27FF3">
        <w:rPr>
          <w:rFonts w:ascii="Times New Roman" w:hAnsi="Times New Roman" w:cs="Times New Roman"/>
          <w:sz w:val="28"/>
          <w:szCs w:val="28"/>
        </w:rPr>
        <w:tab/>
        <w:t>JavaScript.</w:t>
      </w:r>
    </w:p>
    <w:p w:rsidR="00714BDD" w:rsidRPr="00B27FF3" w:rsidRDefault="00714BDD" w:rsidP="00B27FF3">
      <w:pPr>
        <w:pStyle w:val="ListParagraph"/>
        <w:numPr>
          <w:ilvl w:val="0"/>
          <w:numId w:val="4"/>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Server side Script</w:t>
      </w:r>
      <w:r w:rsidRPr="00B27FF3">
        <w:rPr>
          <w:rFonts w:ascii="Times New Roman" w:hAnsi="Times New Roman" w:cs="Times New Roman"/>
          <w:sz w:val="28"/>
          <w:szCs w:val="28"/>
        </w:rPr>
        <w:tab/>
        <w:t xml:space="preserve">  </w:t>
      </w:r>
      <w:r w:rsidRPr="00B27FF3">
        <w:rPr>
          <w:rFonts w:ascii="Times New Roman" w:hAnsi="Times New Roman" w:cs="Times New Roman"/>
          <w:sz w:val="28"/>
          <w:szCs w:val="28"/>
        </w:rPr>
        <w:tab/>
        <w:t>:</w:t>
      </w:r>
      <w:r w:rsidRPr="00B27FF3">
        <w:rPr>
          <w:rFonts w:ascii="Times New Roman" w:hAnsi="Times New Roman" w:cs="Times New Roman"/>
          <w:sz w:val="28"/>
          <w:szCs w:val="28"/>
        </w:rPr>
        <w:tab/>
        <w:t>Java Server Pages.</w:t>
      </w:r>
    </w:p>
    <w:p w:rsidR="00714BDD" w:rsidRPr="00B27FF3" w:rsidRDefault="00714BDD" w:rsidP="00B27FF3">
      <w:pPr>
        <w:pStyle w:val="ListParagraph"/>
        <w:numPr>
          <w:ilvl w:val="0"/>
          <w:numId w:val="4"/>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IDE</w:t>
      </w:r>
      <w:r w:rsidRPr="00B27FF3">
        <w:rPr>
          <w:rFonts w:ascii="Times New Roman" w:hAnsi="Times New Roman" w:cs="Times New Roman"/>
          <w:sz w:val="28"/>
          <w:szCs w:val="28"/>
        </w:rPr>
        <w:tab/>
      </w:r>
      <w:r w:rsidRPr="00B27FF3">
        <w:rPr>
          <w:rFonts w:ascii="Times New Roman" w:hAnsi="Times New Roman" w:cs="Times New Roman"/>
          <w:sz w:val="28"/>
          <w:szCs w:val="28"/>
        </w:rPr>
        <w:tab/>
        <w:t xml:space="preserve">      </w:t>
      </w:r>
      <w:r w:rsidRPr="00B27FF3">
        <w:rPr>
          <w:rFonts w:ascii="Times New Roman" w:hAnsi="Times New Roman" w:cs="Times New Roman"/>
          <w:sz w:val="28"/>
          <w:szCs w:val="28"/>
        </w:rPr>
        <w:tab/>
      </w:r>
      <w:r w:rsidRPr="00B27FF3">
        <w:rPr>
          <w:rFonts w:ascii="Times New Roman" w:hAnsi="Times New Roman" w:cs="Times New Roman"/>
          <w:sz w:val="28"/>
          <w:szCs w:val="28"/>
        </w:rPr>
        <w:tab/>
        <w:t>:</w:t>
      </w:r>
      <w:r w:rsidRPr="00B27FF3">
        <w:rPr>
          <w:rFonts w:ascii="Times New Roman" w:hAnsi="Times New Roman" w:cs="Times New Roman"/>
          <w:sz w:val="28"/>
          <w:szCs w:val="28"/>
        </w:rPr>
        <w:tab/>
        <w:t xml:space="preserve">Net beans </w:t>
      </w:r>
    </w:p>
    <w:p w:rsidR="00714BDD" w:rsidRPr="00B27FF3" w:rsidRDefault="00714BDD" w:rsidP="00B27FF3">
      <w:pPr>
        <w:pStyle w:val="ListParagraph"/>
        <w:numPr>
          <w:ilvl w:val="0"/>
          <w:numId w:val="4"/>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Back End</w:t>
      </w:r>
      <w:r w:rsidRPr="00B27FF3">
        <w:rPr>
          <w:rFonts w:ascii="Times New Roman" w:hAnsi="Times New Roman" w:cs="Times New Roman"/>
          <w:sz w:val="28"/>
          <w:szCs w:val="28"/>
        </w:rPr>
        <w:tab/>
      </w:r>
      <w:r w:rsidRPr="00B27FF3">
        <w:rPr>
          <w:rFonts w:ascii="Times New Roman" w:hAnsi="Times New Roman" w:cs="Times New Roman"/>
          <w:sz w:val="28"/>
          <w:szCs w:val="28"/>
        </w:rPr>
        <w:tab/>
      </w:r>
      <w:r w:rsidRPr="00B27FF3">
        <w:rPr>
          <w:rFonts w:ascii="Times New Roman" w:hAnsi="Times New Roman" w:cs="Times New Roman"/>
          <w:sz w:val="28"/>
          <w:szCs w:val="28"/>
        </w:rPr>
        <w:tab/>
        <w:t>:</w:t>
      </w:r>
      <w:r w:rsidRPr="00B27FF3">
        <w:rPr>
          <w:rFonts w:ascii="Times New Roman" w:hAnsi="Times New Roman" w:cs="Times New Roman"/>
          <w:sz w:val="28"/>
          <w:szCs w:val="28"/>
        </w:rPr>
        <w:tab/>
        <w:t xml:space="preserve">MYSQL 5.0/ Heidi SQL 8.1 </w:t>
      </w:r>
    </w:p>
    <w:p w:rsidR="00714BDD" w:rsidRPr="00B27FF3" w:rsidRDefault="00714BDD" w:rsidP="00B27FF3">
      <w:pPr>
        <w:pStyle w:val="ListParagraph"/>
        <w:numPr>
          <w:ilvl w:val="0"/>
          <w:numId w:val="4"/>
        </w:num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Database Connectivity</w:t>
      </w:r>
      <w:r w:rsidRPr="00B27FF3">
        <w:rPr>
          <w:rFonts w:ascii="Times New Roman" w:hAnsi="Times New Roman" w:cs="Times New Roman"/>
          <w:sz w:val="28"/>
          <w:szCs w:val="28"/>
        </w:rPr>
        <w:tab/>
        <w:t>:</w:t>
      </w:r>
      <w:r w:rsidRPr="00B27FF3">
        <w:rPr>
          <w:rFonts w:ascii="Times New Roman" w:hAnsi="Times New Roman" w:cs="Times New Roman"/>
          <w:sz w:val="28"/>
          <w:szCs w:val="28"/>
        </w:rPr>
        <w:tab/>
        <w:t>JDBC</w:t>
      </w:r>
    </w:p>
    <w:p w:rsidR="00714BDD" w:rsidRPr="00B27FF3" w:rsidRDefault="00714BDD" w:rsidP="00B27FF3">
      <w:pPr>
        <w:spacing w:line="360" w:lineRule="auto"/>
        <w:jc w:val="both"/>
        <w:rPr>
          <w:rFonts w:ascii="Times New Roman" w:hAnsi="Times New Roman" w:cs="Times New Roman"/>
          <w:sz w:val="28"/>
          <w:szCs w:val="28"/>
        </w:rPr>
      </w:pPr>
    </w:p>
    <w:p w:rsidR="00714BDD" w:rsidRPr="00B27FF3" w:rsidRDefault="00714BDD" w:rsidP="00B27FF3">
      <w:pPr>
        <w:spacing w:line="360" w:lineRule="auto"/>
        <w:jc w:val="both"/>
        <w:rPr>
          <w:rFonts w:ascii="Times New Roman" w:hAnsi="Times New Roman" w:cs="Times New Roman"/>
          <w:sz w:val="28"/>
          <w:szCs w:val="28"/>
        </w:rPr>
      </w:pPr>
    </w:p>
    <w:p w:rsidR="00714BDD" w:rsidRPr="00B27FF3" w:rsidRDefault="00714BDD" w:rsidP="00B27FF3">
      <w:pPr>
        <w:spacing w:line="360" w:lineRule="auto"/>
        <w:jc w:val="both"/>
        <w:rPr>
          <w:rFonts w:ascii="Times New Roman" w:hAnsi="Times New Roman" w:cs="Times New Roman"/>
          <w:sz w:val="28"/>
          <w:szCs w:val="28"/>
        </w:rPr>
      </w:pPr>
    </w:p>
    <w:p w:rsidR="00714BDD" w:rsidRPr="00B27FF3" w:rsidRDefault="00714BDD" w:rsidP="00B27FF3">
      <w:pPr>
        <w:spacing w:line="360" w:lineRule="auto"/>
        <w:jc w:val="both"/>
        <w:rPr>
          <w:rFonts w:ascii="Times New Roman" w:hAnsi="Times New Roman" w:cs="Times New Roman"/>
          <w:sz w:val="28"/>
          <w:szCs w:val="28"/>
        </w:rPr>
      </w:pPr>
    </w:p>
    <w:p w:rsidR="00714BDD" w:rsidRPr="006A2E53" w:rsidRDefault="00714BDD" w:rsidP="00B27FF3">
      <w:pPr>
        <w:spacing w:line="360" w:lineRule="auto"/>
        <w:jc w:val="both"/>
        <w:rPr>
          <w:rFonts w:ascii="Times New Roman" w:hAnsi="Times New Roman" w:cs="Times New Roman"/>
          <w:b/>
          <w:sz w:val="28"/>
          <w:szCs w:val="28"/>
        </w:rPr>
      </w:pPr>
    </w:p>
    <w:p w:rsidR="006A2E53" w:rsidRDefault="00B27FF3" w:rsidP="00B27FF3">
      <w:pPr>
        <w:spacing w:line="360" w:lineRule="auto"/>
        <w:jc w:val="both"/>
        <w:rPr>
          <w:rFonts w:ascii="Times New Roman" w:hAnsi="Times New Roman" w:cs="Times New Roman"/>
          <w:b/>
          <w:sz w:val="28"/>
          <w:szCs w:val="28"/>
        </w:rPr>
      </w:pPr>
      <w:r w:rsidRPr="006A2E53">
        <w:rPr>
          <w:rFonts w:ascii="Times New Roman" w:hAnsi="Times New Roman" w:cs="Times New Roman"/>
          <w:b/>
          <w:sz w:val="28"/>
          <w:szCs w:val="28"/>
        </w:rPr>
        <w:t>REFERENCES</w:t>
      </w:r>
      <w:r w:rsidR="006A2E53">
        <w:rPr>
          <w:rFonts w:ascii="Times New Roman" w:hAnsi="Times New Roman" w:cs="Times New Roman"/>
          <w:b/>
          <w:sz w:val="28"/>
          <w:szCs w:val="28"/>
        </w:rPr>
        <w:t>:</w:t>
      </w:r>
      <w:r w:rsidRPr="006A2E53">
        <w:rPr>
          <w:rFonts w:ascii="Times New Roman" w:hAnsi="Times New Roman" w:cs="Times New Roman"/>
          <w:b/>
          <w:sz w:val="28"/>
          <w:szCs w:val="28"/>
        </w:rPr>
        <w:t xml:space="preserve"> </w:t>
      </w:r>
    </w:p>
    <w:p w:rsidR="006A2E53" w:rsidRDefault="00B27FF3" w:rsidP="00B27FF3">
      <w:p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 xml:space="preserve">[1] J. Allan et al., “Challenges in information retrieval and language modeling,” Rep. Workshop held at the Center </w:t>
      </w:r>
      <w:proofErr w:type="spellStart"/>
      <w:r w:rsidRPr="00B27FF3">
        <w:rPr>
          <w:rFonts w:ascii="Times New Roman" w:hAnsi="Times New Roman" w:cs="Times New Roman"/>
          <w:sz w:val="28"/>
          <w:szCs w:val="28"/>
        </w:rPr>
        <w:t>Intell</w:t>
      </w:r>
      <w:proofErr w:type="spellEnd"/>
      <w:r w:rsidRPr="00B27FF3">
        <w:rPr>
          <w:rFonts w:ascii="Times New Roman" w:hAnsi="Times New Roman" w:cs="Times New Roman"/>
          <w:sz w:val="28"/>
          <w:szCs w:val="28"/>
        </w:rPr>
        <w:t xml:space="preserve">. Inform. Retrieval, Univ. Massachusetts Amherst, Amherst, MA, USA, 2002, pp. 1–17. </w:t>
      </w:r>
    </w:p>
    <w:p w:rsidR="006A2E53" w:rsidRDefault="00B27FF3" w:rsidP="00B27FF3">
      <w:p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 xml:space="preserve">[2] S. </w:t>
      </w:r>
      <w:proofErr w:type="spellStart"/>
      <w:r w:rsidRPr="00B27FF3">
        <w:rPr>
          <w:rFonts w:ascii="Times New Roman" w:hAnsi="Times New Roman" w:cs="Times New Roman"/>
          <w:sz w:val="28"/>
          <w:szCs w:val="28"/>
        </w:rPr>
        <w:t>Amer-Yahia</w:t>
      </w:r>
      <w:proofErr w:type="spellEnd"/>
      <w:r w:rsidRPr="00B27FF3">
        <w:rPr>
          <w:rFonts w:ascii="Times New Roman" w:hAnsi="Times New Roman" w:cs="Times New Roman"/>
          <w:sz w:val="28"/>
          <w:szCs w:val="28"/>
        </w:rPr>
        <w:t xml:space="preserve">, I. </w:t>
      </w:r>
      <w:proofErr w:type="spellStart"/>
      <w:r w:rsidRPr="00B27FF3">
        <w:rPr>
          <w:rFonts w:ascii="Times New Roman" w:hAnsi="Times New Roman" w:cs="Times New Roman"/>
          <w:sz w:val="28"/>
          <w:szCs w:val="28"/>
        </w:rPr>
        <w:t>Fundulaki</w:t>
      </w:r>
      <w:proofErr w:type="spellEnd"/>
      <w:r w:rsidRPr="00B27FF3">
        <w:rPr>
          <w:rFonts w:ascii="Times New Roman" w:hAnsi="Times New Roman" w:cs="Times New Roman"/>
          <w:sz w:val="28"/>
          <w:szCs w:val="28"/>
        </w:rPr>
        <w:t xml:space="preserve">, P. Jain, and L. </w:t>
      </w:r>
      <w:proofErr w:type="spellStart"/>
      <w:r w:rsidRPr="00B27FF3">
        <w:rPr>
          <w:rFonts w:ascii="Times New Roman" w:hAnsi="Times New Roman" w:cs="Times New Roman"/>
          <w:sz w:val="28"/>
          <w:szCs w:val="28"/>
        </w:rPr>
        <w:t>Lakshmanan</w:t>
      </w:r>
      <w:proofErr w:type="spellEnd"/>
      <w:r w:rsidRPr="00B27FF3">
        <w:rPr>
          <w:rFonts w:ascii="Times New Roman" w:hAnsi="Times New Roman" w:cs="Times New Roman"/>
          <w:sz w:val="28"/>
          <w:szCs w:val="28"/>
        </w:rPr>
        <w:t xml:space="preserve">, “Personalizing XML text search in PIMENT,” in Proc. 31st Int. Conf. VLDB, Trondheim, Norway, 2005, pp. 1310–1313. </w:t>
      </w:r>
    </w:p>
    <w:p w:rsidR="006A2E53" w:rsidRDefault="00B27FF3" w:rsidP="00B27FF3">
      <w:p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 xml:space="preserve">[3] S. </w:t>
      </w:r>
      <w:proofErr w:type="spellStart"/>
      <w:r w:rsidRPr="00B27FF3">
        <w:rPr>
          <w:rFonts w:ascii="Times New Roman" w:hAnsi="Times New Roman" w:cs="Times New Roman"/>
          <w:sz w:val="28"/>
          <w:szCs w:val="28"/>
        </w:rPr>
        <w:t>Amer-Yahia</w:t>
      </w:r>
      <w:proofErr w:type="spellEnd"/>
      <w:r w:rsidRPr="00B27FF3">
        <w:rPr>
          <w:rFonts w:ascii="Times New Roman" w:hAnsi="Times New Roman" w:cs="Times New Roman"/>
          <w:sz w:val="28"/>
          <w:szCs w:val="28"/>
        </w:rPr>
        <w:t xml:space="preserve">, I. </w:t>
      </w:r>
      <w:proofErr w:type="spellStart"/>
      <w:r w:rsidRPr="00B27FF3">
        <w:rPr>
          <w:rFonts w:ascii="Times New Roman" w:hAnsi="Times New Roman" w:cs="Times New Roman"/>
          <w:sz w:val="28"/>
          <w:szCs w:val="28"/>
        </w:rPr>
        <w:t>Fundulaki</w:t>
      </w:r>
      <w:proofErr w:type="spellEnd"/>
      <w:r w:rsidRPr="00B27FF3">
        <w:rPr>
          <w:rFonts w:ascii="Times New Roman" w:hAnsi="Times New Roman" w:cs="Times New Roman"/>
          <w:sz w:val="28"/>
          <w:szCs w:val="28"/>
        </w:rPr>
        <w:t xml:space="preserve">, and L. </w:t>
      </w:r>
      <w:proofErr w:type="spellStart"/>
      <w:r w:rsidRPr="00B27FF3">
        <w:rPr>
          <w:rFonts w:ascii="Times New Roman" w:hAnsi="Times New Roman" w:cs="Times New Roman"/>
          <w:sz w:val="28"/>
          <w:szCs w:val="28"/>
        </w:rPr>
        <w:t>Lakshmanan</w:t>
      </w:r>
      <w:proofErr w:type="spellEnd"/>
      <w:r w:rsidRPr="00B27FF3">
        <w:rPr>
          <w:rFonts w:ascii="Times New Roman" w:hAnsi="Times New Roman" w:cs="Times New Roman"/>
          <w:sz w:val="28"/>
          <w:szCs w:val="28"/>
        </w:rPr>
        <w:t xml:space="preserve">, “Personalizing XML search in PIMENTO,” in Proc. 23rd IEEE ICDE, Istanbul, Turkey, 2007, pp. 906–915. </w:t>
      </w:r>
    </w:p>
    <w:p w:rsidR="006A2E53" w:rsidRDefault="00B27FF3" w:rsidP="00B27FF3">
      <w:pPr>
        <w:spacing w:line="360" w:lineRule="auto"/>
        <w:jc w:val="both"/>
        <w:rPr>
          <w:rFonts w:ascii="Times New Roman" w:hAnsi="Times New Roman" w:cs="Times New Roman"/>
          <w:sz w:val="28"/>
          <w:szCs w:val="28"/>
        </w:rPr>
      </w:pPr>
      <w:r w:rsidRPr="00B27FF3">
        <w:rPr>
          <w:rFonts w:ascii="Times New Roman" w:hAnsi="Times New Roman" w:cs="Times New Roman"/>
          <w:sz w:val="28"/>
          <w:szCs w:val="28"/>
        </w:rPr>
        <w:t xml:space="preserve">[4] N. J. </w:t>
      </w:r>
      <w:proofErr w:type="spellStart"/>
      <w:r w:rsidRPr="00B27FF3">
        <w:rPr>
          <w:rFonts w:ascii="Times New Roman" w:hAnsi="Times New Roman" w:cs="Times New Roman"/>
          <w:sz w:val="28"/>
          <w:szCs w:val="28"/>
        </w:rPr>
        <w:t>Belkin</w:t>
      </w:r>
      <w:proofErr w:type="spellEnd"/>
      <w:r w:rsidRPr="00B27FF3">
        <w:rPr>
          <w:rFonts w:ascii="Times New Roman" w:hAnsi="Times New Roman" w:cs="Times New Roman"/>
          <w:sz w:val="28"/>
          <w:szCs w:val="28"/>
        </w:rPr>
        <w:t>, “</w:t>
      </w:r>
      <w:proofErr w:type="gramStart"/>
      <w:r w:rsidRPr="00B27FF3">
        <w:rPr>
          <w:rFonts w:ascii="Times New Roman" w:hAnsi="Times New Roman" w:cs="Times New Roman"/>
          <w:sz w:val="28"/>
          <w:szCs w:val="28"/>
        </w:rPr>
        <w:t>Some(</w:t>
      </w:r>
      <w:proofErr w:type="gramEnd"/>
      <w:r w:rsidRPr="00B27FF3">
        <w:rPr>
          <w:rFonts w:ascii="Times New Roman" w:hAnsi="Times New Roman" w:cs="Times New Roman"/>
          <w:sz w:val="28"/>
          <w:szCs w:val="28"/>
        </w:rPr>
        <w:t xml:space="preserve">what) grand challenges for information retrieval,” in Proc. 30th European Conf. Inform. </w:t>
      </w:r>
      <w:proofErr w:type="gramStart"/>
      <w:r w:rsidRPr="00B27FF3">
        <w:rPr>
          <w:rFonts w:ascii="Times New Roman" w:hAnsi="Times New Roman" w:cs="Times New Roman"/>
          <w:sz w:val="28"/>
          <w:szCs w:val="28"/>
        </w:rPr>
        <w:t>Retrieval, Glasgow, U.K., 2008.</w:t>
      </w:r>
      <w:proofErr w:type="gramEnd"/>
      <w:r w:rsidRPr="00B27FF3">
        <w:rPr>
          <w:rFonts w:ascii="Times New Roman" w:hAnsi="Times New Roman" w:cs="Times New Roman"/>
          <w:sz w:val="28"/>
          <w:szCs w:val="28"/>
        </w:rPr>
        <w:t xml:space="preserve"> </w:t>
      </w:r>
    </w:p>
    <w:p w:rsidR="00714BDD" w:rsidRPr="00B27FF3" w:rsidRDefault="00B27FF3" w:rsidP="00B27FF3">
      <w:pPr>
        <w:spacing w:line="360" w:lineRule="auto"/>
        <w:jc w:val="both"/>
        <w:rPr>
          <w:rFonts w:ascii="Times New Roman" w:hAnsi="Times New Roman" w:cs="Times New Roman"/>
          <w:sz w:val="28"/>
          <w:szCs w:val="28"/>
        </w:rPr>
      </w:pPr>
      <w:bookmarkStart w:id="0" w:name="_GoBack"/>
      <w:bookmarkEnd w:id="0"/>
      <w:r w:rsidRPr="00B27FF3">
        <w:rPr>
          <w:rFonts w:ascii="Times New Roman" w:hAnsi="Times New Roman" w:cs="Times New Roman"/>
          <w:sz w:val="28"/>
          <w:szCs w:val="28"/>
        </w:rPr>
        <w:t xml:space="preserve">[5] L. M. de Campos, J. M. </w:t>
      </w:r>
      <w:proofErr w:type="spellStart"/>
      <w:r w:rsidRPr="00B27FF3">
        <w:rPr>
          <w:rFonts w:ascii="Times New Roman" w:hAnsi="Times New Roman" w:cs="Times New Roman"/>
          <w:sz w:val="28"/>
          <w:szCs w:val="28"/>
        </w:rPr>
        <w:t>Fernández</w:t>
      </w:r>
      <w:proofErr w:type="spellEnd"/>
      <w:r w:rsidRPr="00B27FF3">
        <w:rPr>
          <w:rFonts w:ascii="Times New Roman" w:hAnsi="Times New Roman" w:cs="Times New Roman"/>
          <w:sz w:val="28"/>
          <w:szCs w:val="28"/>
        </w:rPr>
        <w:t xml:space="preserve">-Luna, and J. F. </w:t>
      </w:r>
      <w:proofErr w:type="spellStart"/>
      <w:r w:rsidRPr="00B27FF3">
        <w:rPr>
          <w:rFonts w:ascii="Times New Roman" w:hAnsi="Times New Roman" w:cs="Times New Roman"/>
          <w:sz w:val="28"/>
          <w:szCs w:val="28"/>
        </w:rPr>
        <w:t>Huete</w:t>
      </w:r>
      <w:proofErr w:type="spellEnd"/>
      <w:r w:rsidRPr="00B27FF3">
        <w:rPr>
          <w:rFonts w:ascii="Times New Roman" w:hAnsi="Times New Roman" w:cs="Times New Roman"/>
          <w:sz w:val="28"/>
          <w:szCs w:val="28"/>
        </w:rPr>
        <w:t xml:space="preserve">, “Using context information in structured document retrieval: An approach using influence diagrams,” Inform. </w:t>
      </w:r>
      <w:proofErr w:type="gramStart"/>
      <w:r w:rsidRPr="00B27FF3">
        <w:rPr>
          <w:rFonts w:ascii="Times New Roman" w:hAnsi="Times New Roman" w:cs="Times New Roman"/>
          <w:sz w:val="28"/>
          <w:szCs w:val="28"/>
        </w:rPr>
        <w:t>Process.</w:t>
      </w:r>
      <w:proofErr w:type="gramEnd"/>
      <w:r w:rsidRPr="00B27FF3">
        <w:rPr>
          <w:rFonts w:ascii="Times New Roman" w:hAnsi="Times New Roman" w:cs="Times New Roman"/>
          <w:sz w:val="28"/>
          <w:szCs w:val="28"/>
        </w:rPr>
        <w:t xml:space="preserve"> </w:t>
      </w:r>
      <w:proofErr w:type="spellStart"/>
      <w:proofErr w:type="gramStart"/>
      <w:r w:rsidRPr="00B27FF3">
        <w:rPr>
          <w:rFonts w:ascii="Times New Roman" w:hAnsi="Times New Roman" w:cs="Times New Roman"/>
          <w:sz w:val="28"/>
          <w:szCs w:val="28"/>
        </w:rPr>
        <w:t>Manag</w:t>
      </w:r>
      <w:proofErr w:type="spellEnd"/>
      <w:r w:rsidRPr="00B27FF3">
        <w:rPr>
          <w:rFonts w:ascii="Times New Roman" w:hAnsi="Times New Roman" w:cs="Times New Roman"/>
          <w:sz w:val="28"/>
          <w:szCs w:val="28"/>
        </w:rPr>
        <w:t>.,</w:t>
      </w:r>
      <w:proofErr w:type="gramEnd"/>
      <w:r w:rsidRPr="00B27FF3">
        <w:rPr>
          <w:rFonts w:ascii="Times New Roman" w:hAnsi="Times New Roman" w:cs="Times New Roman"/>
          <w:sz w:val="28"/>
          <w:szCs w:val="28"/>
        </w:rPr>
        <w:t xml:space="preserve"> vol. 40, no. 5, pp. 829–847, 2004.</w:t>
      </w:r>
    </w:p>
    <w:p w:rsidR="00714BDD" w:rsidRPr="00B27FF3" w:rsidRDefault="00714BDD" w:rsidP="00B27FF3">
      <w:pPr>
        <w:spacing w:line="360" w:lineRule="auto"/>
        <w:jc w:val="both"/>
        <w:rPr>
          <w:rFonts w:ascii="Times New Roman" w:hAnsi="Times New Roman" w:cs="Times New Roman"/>
          <w:sz w:val="28"/>
          <w:szCs w:val="28"/>
        </w:rPr>
      </w:pPr>
    </w:p>
    <w:sectPr w:rsidR="00714BDD" w:rsidRPr="00B27F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14EF1"/>
    <w:multiLevelType w:val="hybridMultilevel"/>
    <w:tmpl w:val="910E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B665BC"/>
    <w:multiLevelType w:val="hybridMultilevel"/>
    <w:tmpl w:val="5DEA6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BDD"/>
    <w:rsid w:val="001E411A"/>
    <w:rsid w:val="006A2E53"/>
    <w:rsid w:val="006E59F0"/>
    <w:rsid w:val="00714BDD"/>
    <w:rsid w:val="008D3266"/>
    <w:rsid w:val="009565CF"/>
    <w:rsid w:val="00961E55"/>
    <w:rsid w:val="00A54F19"/>
    <w:rsid w:val="00B27FF3"/>
    <w:rsid w:val="00BF21E5"/>
    <w:rsid w:val="00D2742B"/>
    <w:rsid w:val="00DF0E29"/>
    <w:rsid w:val="00F46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BD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14B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BD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14B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852</Words>
  <Characters>4857</Characters>
  <Application>Microsoft Office Word</Application>
  <DocSecurity>0</DocSecurity>
  <Lines>40</Lines>
  <Paragraphs>11</Paragraphs>
  <ScaleCrop>false</ScaleCrop>
  <Company/>
  <LinksUpToDate>false</LinksUpToDate>
  <CharactersWithSpaces>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2021-10-05T12:27:00Z</dcterms:created>
  <dcterms:modified xsi:type="dcterms:W3CDTF">2021-10-05T12:32:00Z</dcterms:modified>
</cp:coreProperties>
</file>