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2547" w:rsidRPr="00613488" w:rsidRDefault="00613488" w:rsidP="00613488">
      <w:pPr>
        <w:spacing w:line="360" w:lineRule="auto"/>
        <w:jc w:val="center"/>
        <w:rPr>
          <w:rFonts w:ascii="Times New Roman" w:hAnsi="Times New Roman" w:cs="Times New Roman"/>
          <w:b/>
          <w:sz w:val="28"/>
          <w:szCs w:val="28"/>
        </w:rPr>
      </w:pPr>
      <w:r w:rsidRPr="00613488">
        <w:rPr>
          <w:rFonts w:ascii="Times New Roman" w:hAnsi="Times New Roman" w:cs="Times New Roman"/>
          <w:b/>
          <w:sz w:val="28"/>
          <w:szCs w:val="28"/>
        </w:rPr>
        <w:t>EFFICIENT FINGER VEIN TECHNOLOGY BASED ON FAST BINARY ROBUST INDEPENDENT ELEMENTARY FEATURE COMBINED WITH MULTI-IMAGE QUALITY ASSESSMENT VERIFICATION</w:t>
      </w:r>
    </w:p>
    <w:p w:rsidR="00613488" w:rsidRPr="00613488" w:rsidRDefault="00613488" w:rsidP="00613488">
      <w:pPr>
        <w:rPr>
          <w:rFonts w:ascii="Times New Roman" w:hAnsi="Times New Roman" w:cs="Times New Roman"/>
          <w:b/>
          <w:sz w:val="28"/>
        </w:rPr>
      </w:pPr>
      <w:r w:rsidRPr="00613488">
        <w:rPr>
          <w:rFonts w:ascii="Times New Roman" w:hAnsi="Times New Roman" w:cs="Times New Roman"/>
          <w:b/>
          <w:sz w:val="28"/>
        </w:rPr>
        <w:t xml:space="preserve">ABSTRACT </w:t>
      </w:r>
    </w:p>
    <w:p w:rsidR="00495564" w:rsidRDefault="00495564" w:rsidP="00613488">
      <w:pPr>
        <w:spacing w:line="360" w:lineRule="auto"/>
        <w:jc w:val="both"/>
        <w:rPr>
          <w:rFonts w:ascii="Times New Roman" w:hAnsi="Times New Roman" w:cs="Times New Roman"/>
          <w:sz w:val="28"/>
          <w:szCs w:val="28"/>
        </w:rPr>
      </w:pPr>
      <w:r w:rsidRPr="00613488">
        <w:rPr>
          <w:rFonts w:ascii="Times New Roman" w:hAnsi="Times New Roman" w:cs="Times New Roman"/>
          <w:sz w:val="28"/>
          <w:szCs w:val="28"/>
        </w:rPr>
        <w:t xml:space="preserve">Recent years, fingerprint recognition has a high market share in biometrics, but humans’ hands are often covered with oil and sweat that they secrete, rainwater or dirt, which often affect the accuracy of fingerprint recognition. This work proposed a finger vein identification technology for low response time that can be implemented in a cost-efficient embedded system using the binary robust invariant elementary feature. In this method allows the features matching with binary robust invariant elementary feature and verification with multi-quality assessment process. In experimental results, that the EER performance are 0.13% and 0.69%, using homemade and public (FVUSM) datasets when the data were collected with training and testing. </w:t>
      </w:r>
    </w:p>
    <w:p w:rsidR="009761FE" w:rsidRDefault="009761FE" w:rsidP="00613488">
      <w:pPr>
        <w:spacing w:line="360" w:lineRule="auto"/>
        <w:jc w:val="both"/>
        <w:rPr>
          <w:rFonts w:ascii="Times New Roman" w:hAnsi="Times New Roman" w:cs="Times New Roman"/>
          <w:sz w:val="28"/>
          <w:szCs w:val="28"/>
        </w:rPr>
      </w:pPr>
    </w:p>
    <w:p w:rsidR="009761FE" w:rsidRDefault="009761FE" w:rsidP="00613488">
      <w:pPr>
        <w:spacing w:line="360" w:lineRule="auto"/>
        <w:jc w:val="both"/>
        <w:rPr>
          <w:rFonts w:ascii="Times New Roman" w:hAnsi="Times New Roman" w:cs="Times New Roman"/>
          <w:sz w:val="28"/>
          <w:szCs w:val="28"/>
        </w:rPr>
      </w:pPr>
    </w:p>
    <w:p w:rsidR="009761FE" w:rsidRDefault="009761FE" w:rsidP="00613488">
      <w:pPr>
        <w:spacing w:line="360" w:lineRule="auto"/>
        <w:jc w:val="both"/>
        <w:rPr>
          <w:rFonts w:ascii="Times New Roman" w:hAnsi="Times New Roman" w:cs="Times New Roman"/>
          <w:sz w:val="28"/>
          <w:szCs w:val="28"/>
        </w:rPr>
      </w:pPr>
    </w:p>
    <w:p w:rsidR="009761FE" w:rsidRDefault="009761FE" w:rsidP="00613488">
      <w:pPr>
        <w:spacing w:line="360" w:lineRule="auto"/>
        <w:jc w:val="both"/>
        <w:rPr>
          <w:rFonts w:ascii="Times New Roman" w:hAnsi="Times New Roman" w:cs="Times New Roman"/>
          <w:sz w:val="28"/>
          <w:szCs w:val="28"/>
        </w:rPr>
      </w:pPr>
    </w:p>
    <w:p w:rsidR="009761FE" w:rsidRDefault="009761FE" w:rsidP="00613488">
      <w:pPr>
        <w:spacing w:line="360" w:lineRule="auto"/>
        <w:jc w:val="both"/>
        <w:rPr>
          <w:rFonts w:ascii="Times New Roman" w:hAnsi="Times New Roman" w:cs="Times New Roman"/>
          <w:sz w:val="28"/>
          <w:szCs w:val="28"/>
        </w:rPr>
      </w:pPr>
    </w:p>
    <w:p w:rsidR="009761FE" w:rsidRDefault="009761FE" w:rsidP="00613488">
      <w:pPr>
        <w:spacing w:line="360" w:lineRule="auto"/>
        <w:jc w:val="both"/>
        <w:rPr>
          <w:rFonts w:ascii="Times New Roman" w:hAnsi="Times New Roman" w:cs="Times New Roman"/>
          <w:sz w:val="28"/>
          <w:szCs w:val="28"/>
        </w:rPr>
      </w:pPr>
    </w:p>
    <w:p w:rsidR="009761FE" w:rsidRDefault="009761FE" w:rsidP="00613488">
      <w:pPr>
        <w:spacing w:line="360" w:lineRule="auto"/>
        <w:jc w:val="both"/>
        <w:rPr>
          <w:rFonts w:ascii="Times New Roman" w:hAnsi="Times New Roman" w:cs="Times New Roman"/>
          <w:sz w:val="28"/>
          <w:szCs w:val="28"/>
        </w:rPr>
      </w:pPr>
    </w:p>
    <w:p w:rsidR="009761FE" w:rsidRPr="00613488" w:rsidRDefault="009761FE" w:rsidP="00613488">
      <w:pPr>
        <w:spacing w:line="360" w:lineRule="auto"/>
        <w:jc w:val="both"/>
        <w:rPr>
          <w:rFonts w:ascii="Times New Roman" w:hAnsi="Times New Roman" w:cs="Times New Roman"/>
          <w:b/>
          <w:sz w:val="28"/>
          <w:szCs w:val="28"/>
        </w:rPr>
      </w:pPr>
    </w:p>
    <w:p w:rsidR="00495564" w:rsidRPr="00613488" w:rsidRDefault="00495564" w:rsidP="00613488">
      <w:pPr>
        <w:spacing w:line="360" w:lineRule="auto"/>
        <w:jc w:val="both"/>
        <w:rPr>
          <w:rFonts w:ascii="Times New Roman" w:hAnsi="Times New Roman" w:cs="Times New Roman"/>
          <w:b/>
          <w:sz w:val="28"/>
          <w:szCs w:val="28"/>
        </w:rPr>
      </w:pPr>
      <w:r w:rsidRPr="00613488">
        <w:rPr>
          <w:rFonts w:ascii="Times New Roman" w:hAnsi="Times New Roman" w:cs="Times New Roman"/>
          <w:b/>
          <w:sz w:val="28"/>
          <w:szCs w:val="28"/>
        </w:rPr>
        <w:lastRenderedPageBreak/>
        <w:t>EXISTING SYSTEM:</w:t>
      </w:r>
    </w:p>
    <w:p w:rsidR="00495564" w:rsidRPr="00613488" w:rsidRDefault="00495564" w:rsidP="00613488">
      <w:pPr>
        <w:spacing w:line="360" w:lineRule="auto"/>
        <w:jc w:val="both"/>
        <w:rPr>
          <w:rFonts w:ascii="Times New Roman" w:hAnsi="Times New Roman" w:cs="Times New Roman"/>
          <w:sz w:val="28"/>
          <w:szCs w:val="28"/>
        </w:rPr>
      </w:pPr>
      <w:r w:rsidRPr="00613488">
        <w:rPr>
          <w:rFonts w:ascii="Times New Roman" w:hAnsi="Times New Roman" w:cs="Times New Roman"/>
          <w:sz w:val="28"/>
          <w:szCs w:val="28"/>
        </w:rPr>
        <w:tab/>
        <w:t>To protect the data stored in any consumer device, traditional ways are mainly through a password or personal identification numbers. Although these ways are easy to be implemented, password and personal identification numbers easily to be forgotten. Biometric recognition uses an intelligent method to identify an individual with some unique features of a human. Moreover, a cost-efficient biometric device suffices to identify finger-veins. Vein images are collected because hemoglobin in human blood absorbing infrared light, which means that the information of veins can be obtained only from a living human body. When the blood of a dead one no longer flows, it is impossible to obtain the vein image</w:t>
      </w:r>
      <w:r w:rsidR="00520155" w:rsidRPr="00613488">
        <w:rPr>
          <w:rFonts w:ascii="Times New Roman" w:hAnsi="Times New Roman" w:cs="Times New Roman"/>
          <w:sz w:val="28"/>
          <w:szCs w:val="28"/>
        </w:rPr>
        <w:t>.</w:t>
      </w:r>
    </w:p>
    <w:p w:rsidR="00520155" w:rsidRPr="00613488" w:rsidRDefault="00520155" w:rsidP="00613488">
      <w:pPr>
        <w:spacing w:line="360" w:lineRule="auto"/>
        <w:jc w:val="both"/>
        <w:rPr>
          <w:rFonts w:ascii="Times New Roman" w:hAnsi="Times New Roman" w:cs="Times New Roman"/>
          <w:b/>
          <w:sz w:val="28"/>
          <w:szCs w:val="28"/>
        </w:rPr>
      </w:pPr>
      <w:r w:rsidRPr="00613488">
        <w:rPr>
          <w:rFonts w:ascii="Times New Roman" w:hAnsi="Times New Roman" w:cs="Times New Roman"/>
          <w:b/>
          <w:sz w:val="28"/>
          <w:szCs w:val="28"/>
        </w:rPr>
        <w:t>DISADVANTAGES:</w:t>
      </w:r>
    </w:p>
    <w:p w:rsidR="00520155" w:rsidRPr="00613488" w:rsidRDefault="00AF0341" w:rsidP="00613488">
      <w:pPr>
        <w:pStyle w:val="ListParagraph"/>
        <w:numPr>
          <w:ilvl w:val="0"/>
          <w:numId w:val="1"/>
        </w:numPr>
        <w:spacing w:line="360" w:lineRule="auto"/>
        <w:jc w:val="both"/>
        <w:rPr>
          <w:rFonts w:ascii="Times New Roman" w:hAnsi="Times New Roman" w:cs="Times New Roman"/>
          <w:sz w:val="28"/>
          <w:szCs w:val="28"/>
        </w:rPr>
      </w:pPr>
      <w:r w:rsidRPr="00613488">
        <w:rPr>
          <w:rFonts w:ascii="Times New Roman" w:hAnsi="Times New Roman" w:cs="Times New Roman"/>
          <w:sz w:val="28"/>
          <w:szCs w:val="28"/>
        </w:rPr>
        <w:t xml:space="preserve">The use of </w:t>
      </w:r>
      <w:r w:rsidRPr="00613488">
        <w:rPr>
          <w:rFonts w:ascii="Times New Roman" w:hAnsi="Times New Roman" w:cs="Times New Roman"/>
          <w:sz w:val="28"/>
          <w:szCs w:val="28"/>
        </w:rPr>
        <w:t xml:space="preserve">password and personal identification numbers easily to be </w:t>
      </w:r>
      <w:r w:rsidRPr="00613488">
        <w:rPr>
          <w:rFonts w:ascii="Times New Roman" w:hAnsi="Times New Roman" w:cs="Times New Roman"/>
          <w:sz w:val="28"/>
          <w:szCs w:val="28"/>
        </w:rPr>
        <w:t>forgotten and can be hacked.</w:t>
      </w:r>
    </w:p>
    <w:p w:rsidR="00AF0341" w:rsidRPr="00613488" w:rsidRDefault="00AF0341" w:rsidP="00613488">
      <w:pPr>
        <w:pStyle w:val="ListParagraph"/>
        <w:numPr>
          <w:ilvl w:val="0"/>
          <w:numId w:val="1"/>
        </w:numPr>
        <w:spacing w:line="360" w:lineRule="auto"/>
        <w:jc w:val="both"/>
        <w:rPr>
          <w:rFonts w:ascii="Times New Roman" w:hAnsi="Times New Roman" w:cs="Times New Roman"/>
          <w:sz w:val="28"/>
          <w:szCs w:val="28"/>
        </w:rPr>
      </w:pPr>
      <w:r w:rsidRPr="00613488">
        <w:rPr>
          <w:rFonts w:ascii="Times New Roman" w:hAnsi="Times New Roman" w:cs="Times New Roman"/>
          <w:sz w:val="28"/>
          <w:szCs w:val="28"/>
        </w:rPr>
        <w:t>T</w:t>
      </w:r>
      <w:r w:rsidRPr="00613488">
        <w:rPr>
          <w:rFonts w:ascii="Times New Roman" w:hAnsi="Times New Roman" w:cs="Times New Roman"/>
          <w:sz w:val="28"/>
          <w:szCs w:val="28"/>
        </w:rPr>
        <w:t>he blood of a dead one no longer flows, it is impossible to obtain the vein image</w:t>
      </w:r>
      <w:r w:rsidRPr="00613488">
        <w:rPr>
          <w:rFonts w:ascii="Times New Roman" w:hAnsi="Times New Roman" w:cs="Times New Roman"/>
          <w:sz w:val="28"/>
          <w:szCs w:val="28"/>
        </w:rPr>
        <w:t xml:space="preserve"> which makes the system fail.</w:t>
      </w:r>
    </w:p>
    <w:p w:rsidR="005C5CD7" w:rsidRDefault="005C5CD7" w:rsidP="00613488">
      <w:pPr>
        <w:spacing w:line="360" w:lineRule="auto"/>
        <w:jc w:val="both"/>
        <w:rPr>
          <w:rFonts w:ascii="Times New Roman" w:hAnsi="Times New Roman" w:cs="Times New Roman"/>
          <w:sz w:val="28"/>
          <w:szCs w:val="28"/>
        </w:rPr>
      </w:pPr>
    </w:p>
    <w:p w:rsidR="009761FE" w:rsidRDefault="009761FE" w:rsidP="00613488">
      <w:pPr>
        <w:spacing w:line="360" w:lineRule="auto"/>
        <w:jc w:val="both"/>
        <w:rPr>
          <w:rFonts w:ascii="Times New Roman" w:hAnsi="Times New Roman" w:cs="Times New Roman"/>
          <w:sz w:val="28"/>
          <w:szCs w:val="28"/>
        </w:rPr>
      </w:pPr>
    </w:p>
    <w:p w:rsidR="009761FE" w:rsidRDefault="009761FE" w:rsidP="00613488">
      <w:pPr>
        <w:spacing w:line="360" w:lineRule="auto"/>
        <w:jc w:val="both"/>
        <w:rPr>
          <w:rFonts w:ascii="Times New Roman" w:hAnsi="Times New Roman" w:cs="Times New Roman"/>
          <w:sz w:val="28"/>
          <w:szCs w:val="28"/>
        </w:rPr>
      </w:pPr>
    </w:p>
    <w:p w:rsidR="009761FE" w:rsidRDefault="009761FE" w:rsidP="00613488">
      <w:pPr>
        <w:spacing w:line="360" w:lineRule="auto"/>
        <w:jc w:val="both"/>
        <w:rPr>
          <w:rFonts w:ascii="Times New Roman" w:hAnsi="Times New Roman" w:cs="Times New Roman"/>
          <w:sz w:val="28"/>
          <w:szCs w:val="28"/>
        </w:rPr>
      </w:pPr>
    </w:p>
    <w:p w:rsidR="009761FE" w:rsidRDefault="009761FE" w:rsidP="00613488">
      <w:pPr>
        <w:spacing w:line="360" w:lineRule="auto"/>
        <w:jc w:val="both"/>
        <w:rPr>
          <w:rFonts w:ascii="Times New Roman" w:hAnsi="Times New Roman" w:cs="Times New Roman"/>
          <w:sz w:val="28"/>
          <w:szCs w:val="28"/>
        </w:rPr>
      </w:pPr>
    </w:p>
    <w:p w:rsidR="009761FE" w:rsidRDefault="009761FE" w:rsidP="00613488">
      <w:pPr>
        <w:spacing w:line="360" w:lineRule="auto"/>
        <w:jc w:val="both"/>
        <w:rPr>
          <w:rFonts w:ascii="Times New Roman" w:hAnsi="Times New Roman" w:cs="Times New Roman"/>
          <w:sz w:val="28"/>
          <w:szCs w:val="28"/>
        </w:rPr>
      </w:pPr>
    </w:p>
    <w:p w:rsidR="009761FE" w:rsidRPr="00613488" w:rsidRDefault="009761FE" w:rsidP="00613488">
      <w:pPr>
        <w:spacing w:line="360" w:lineRule="auto"/>
        <w:jc w:val="both"/>
        <w:rPr>
          <w:rFonts w:ascii="Times New Roman" w:hAnsi="Times New Roman" w:cs="Times New Roman"/>
          <w:sz w:val="28"/>
          <w:szCs w:val="28"/>
        </w:rPr>
      </w:pPr>
    </w:p>
    <w:p w:rsidR="005C5CD7" w:rsidRPr="009761FE" w:rsidRDefault="005C5CD7" w:rsidP="00613488">
      <w:pPr>
        <w:spacing w:line="360" w:lineRule="auto"/>
        <w:jc w:val="both"/>
        <w:rPr>
          <w:rFonts w:ascii="Times New Roman" w:hAnsi="Times New Roman" w:cs="Times New Roman"/>
          <w:b/>
          <w:sz w:val="28"/>
          <w:szCs w:val="28"/>
        </w:rPr>
      </w:pPr>
      <w:r w:rsidRPr="009761FE">
        <w:rPr>
          <w:rFonts w:ascii="Times New Roman" w:hAnsi="Times New Roman" w:cs="Times New Roman"/>
          <w:b/>
          <w:sz w:val="28"/>
          <w:szCs w:val="28"/>
        </w:rPr>
        <w:lastRenderedPageBreak/>
        <w:t>PROPOSED SYSTEM:</w:t>
      </w:r>
    </w:p>
    <w:p w:rsidR="005C5CD7" w:rsidRPr="00613488" w:rsidRDefault="00427861" w:rsidP="00613488">
      <w:pPr>
        <w:spacing w:line="360" w:lineRule="auto"/>
        <w:jc w:val="both"/>
        <w:rPr>
          <w:rFonts w:ascii="Times New Roman" w:hAnsi="Times New Roman" w:cs="Times New Roman"/>
          <w:sz w:val="28"/>
          <w:szCs w:val="28"/>
        </w:rPr>
      </w:pPr>
      <w:r w:rsidRPr="00613488">
        <w:rPr>
          <w:rFonts w:ascii="Times New Roman" w:hAnsi="Times New Roman" w:cs="Times New Roman"/>
          <w:sz w:val="28"/>
          <w:szCs w:val="28"/>
        </w:rPr>
        <w:t xml:space="preserve">In this system </w:t>
      </w:r>
      <w:r w:rsidR="00613488" w:rsidRPr="00613488">
        <w:rPr>
          <w:rFonts w:ascii="Times New Roman" w:hAnsi="Times New Roman" w:cs="Times New Roman"/>
          <w:sz w:val="28"/>
          <w:szCs w:val="28"/>
        </w:rPr>
        <w:t>vein</w:t>
      </w:r>
      <w:r w:rsidRPr="00613488">
        <w:rPr>
          <w:rFonts w:ascii="Times New Roman" w:hAnsi="Times New Roman" w:cs="Times New Roman"/>
          <w:sz w:val="28"/>
          <w:szCs w:val="28"/>
        </w:rPr>
        <w:t xml:space="preserve"> identification, the multiple assessments method with a feature points method and multi-quality assessment in this presented. Firstly, we propose a fast and efficient feature point extraction method. Secondly, we use the image quality assessment strategy to make a double verification after the result of feature points matching. Finally, multi-quality assessment verification will be decided according to the corresponding thresholds to classify the input image into binary quality.</w:t>
      </w:r>
      <w:r w:rsidR="00613488" w:rsidRPr="00613488">
        <w:rPr>
          <w:rFonts w:ascii="Times New Roman" w:hAnsi="Times New Roman" w:cs="Times New Roman"/>
          <w:sz w:val="28"/>
          <w:szCs w:val="28"/>
        </w:rPr>
        <w:t xml:space="preserve"> </w:t>
      </w:r>
      <w:r w:rsidR="00613488" w:rsidRPr="00613488">
        <w:rPr>
          <w:rFonts w:ascii="Times New Roman" w:hAnsi="Times New Roman" w:cs="Times New Roman"/>
          <w:sz w:val="28"/>
          <w:szCs w:val="28"/>
        </w:rPr>
        <w:t>The multi-step verification vein system includes features</w:t>
      </w:r>
      <w:r w:rsidR="00613488" w:rsidRPr="00613488">
        <w:rPr>
          <w:rFonts w:ascii="Times New Roman" w:hAnsi="Times New Roman" w:cs="Times New Roman"/>
          <w:sz w:val="28"/>
          <w:szCs w:val="28"/>
        </w:rPr>
        <w:t>based matching and quality assessment method to provide a recognition</w:t>
      </w:r>
      <w:r w:rsidR="00613488" w:rsidRPr="00613488">
        <w:rPr>
          <w:rFonts w:ascii="Times New Roman" w:hAnsi="Times New Roman" w:cs="Times New Roman"/>
          <w:sz w:val="28"/>
          <w:szCs w:val="28"/>
        </w:rPr>
        <w:t>.</w:t>
      </w:r>
    </w:p>
    <w:p w:rsidR="00613488" w:rsidRPr="009761FE" w:rsidRDefault="00613488" w:rsidP="00613488">
      <w:pPr>
        <w:spacing w:line="360" w:lineRule="auto"/>
        <w:jc w:val="both"/>
        <w:rPr>
          <w:rFonts w:ascii="Times New Roman" w:hAnsi="Times New Roman" w:cs="Times New Roman"/>
          <w:b/>
          <w:sz w:val="28"/>
          <w:szCs w:val="28"/>
        </w:rPr>
      </w:pPr>
      <w:r w:rsidRPr="009761FE">
        <w:rPr>
          <w:rFonts w:ascii="Times New Roman" w:hAnsi="Times New Roman" w:cs="Times New Roman"/>
          <w:b/>
          <w:sz w:val="28"/>
          <w:szCs w:val="28"/>
        </w:rPr>
        <w:t>ADVANTAGES:</w:t>
      </w:r>
    </w:p>
    <w:p w:rsidR="00613488" w:rsidRPr="009761FE" w:rsidRDefault="00613488" w:rsidP="009761FE">
      <w:pPr>
        <w:pStyle w:val="ListParagraph"/>
        <w:numPr>
          <w:ilvl w:val="0"/>
          <w:numId w:val="2"/>
        </w:numPr>
        <w:spacing w:line="360" w:lineRule="auto"/>
        <w:jc w:val="both"/>
        <w:rPr>
          <w:rFonts w:ascii="Times New Roman" w:hAnsi="Times New Roman" w:cs="Times New Roman"/>
          <w:sz w:val="28"/>
          <w:szCs w:val="28"/>
        </w:rPr>
      </w:pPr>
      <w:r w:rsidRPr="009761FE">
        <w:rPr>
          <w:rFonts w:ascii="Times New Roman" w:hAnsi="Times New Roman" w:cs="Times New Roman"/>
          <w:sz w:val="28"/>
          <w:szCs w:val="28"/>
        </w:rPr>
        <w:t>It</w:t>
      </w:r>
      <w:r w:rsidRPr="009761FE">
        <w:rPr>
          <w:rFonts w:ascii="Times New Roman" w:hAnsi="Times New Roman" w:cs="Times New Roman"/>
          <w:sz w:val="28"/>
          <w:szCs w:val="28"/>
        </w:rPr>
        <w:t xml:space="preserve"> will highly reduce the computing cost to obtain the real</w:t>
      </w:r>
      <w:r w:rsidRPr="009761FE">
        <w:rPr>
          <w:rFonts w:ascii="Times New Roman" w:hAnsi="Times New Roman" w:cs="Times New Roman"/>
          <w:sz w:val="28"/>
          <w:szCs w:val="28"/>
        </w:rPr>
        <w:t>time processing in finger vein recognition system.</w:t>
      </w:r>
    </w:p>
    <w:p w:rsidR="00613488" w:rsidRPr="009761FE" w:rsidRDefault="00613488" w:rsidP="009761FE">
      <w:pPr>
        <w:pStyle w:val="ListParagraph"/>
        <w:numPr>
          <w:ilvl w:val="0"/>
          <w:numId w:val="2"/>
        </w:numPr>
        <w:spacing w:line="360" w:lineRule="auto"/>
        <w:jc w:val="both"/>
        <w:rPr>
          <w:rFonts w:ascii="Times New Roman" w:hAnsi="Times New Roman" w:cs="Times New Roman"/>
          <w:sz w:val="28"/>
          <w:szCs w:val="28"/>
        </w:rPr>
      </w:pPr>
      <w:r w:rsidRPr="009761FE">
        <w:rPr>
          <w:rFonts w:ascii="Times New Roman" w:hAnsi="Times New Roman" w:cs="Times New Roman"/>
          <w:sz w:val="28"/>
          <w:szCs w:val="28"/>
        </w:rPr>
        <w:t>T</w:t>
      </w:r>
      <w:r w:rsidRPr="009761FE">
        <w:rPr>
          <w:rFonts w:ascii="Times New Roman" w:hAnsi="Times New Roman" w:cs="Times New Roman"/>
          <w:sz w:val="28"/>
          <w:szCs w:val="28"/>
        </w:rPr>
        <w:t>he method proposed in this work achieved a low error equal rate and low a response time</w:t>
      </w:r>
      <w:r w:rsidRPr="009761FE">
        <w:rPr>
          <w:rFonts w:ascii="Times New Roman" w:hAnsi="Times New Roman" w:cs="Times New Roman"/>
          <w:sz w:val="28"/>
          <w:szCs w:val="28"/>
        </w:rPr>
        <w:t>.</w:t>
      </w:r>
    </w:p>
    <w:p w:rsidR="00613488" w:rsidRPr="00613488" w:rsidRDefault="00613488" w:rsidP="00613488">
      <w:pPr>
        <w:spacing w:line="360" w:lineRule="auto"/>
        <w:jc w:val="both"/>
        <w:rPr>
          <w:rFonts w:ascii="Times New Roman" w:hAnsi="Times New Roman" w:cs="Times New Roman"/>
          <w:sz w:val="28"/>
          <w:szCs w:val="28"/>
        </w:rPr>
      </w:pPr>
    </w:p>
    <w:p w:rsidR="00AF0341" w:rsidRPr="00613488" w:rsidRDefault="00AF0341" w:rsidP="00613488">
      <w:pPr>
        <w:spacing w:line="360" w:lineRule="auto"/>
        <w:jc w:val="both"/>
        <w:rPr>
          <w:rFonts w:ascii="Times New Roman" w:hAnsi="Times New Roman" w:cs="Times New Roman"/>
          <w:sz w:val="28"/>
          <w:szCs w:val="28"/>
        </w:rPr>
      </w:pPr>
    </w:p>
    <w:p w:rsidR="00495564" w:rsidRPr="00613488" w:rsidRDefault="00495564" w:rsidP="00613488">
      <w:pPr>
        <w:spacing w:line="360" w:lineRule="auto"/>
        <w:jc w:val="both"/>
        <w:rPr>
          <w:rFonts w:ascii="Times New Roman" w:hAnsi="Times New Roman" w:cs="Times New Roman"/>
          <w:sz w:val="28"/>
          <w:szCs w:val="28"/>
        </w:rPr>
      </w:pPr>
    </w:p>
    <w:p w:rsidR="00495564" w:rsidRPr="00613488" w:rsidRDefault="00495564" w:rsidP="00613488">
      <w:pPr>
        <w:spacing w:line="360" w:lineRule="auto"/>
        <w:jc w:val="both"/>
        <w:rPr>
          <w:rFonts w:ascii="Times New Roman" w:hAnsi="Times New Roman" w:cs="Times New Roman"/>
          <w:sz w:val="28"/>
          <w:szCs w:val="28"/>
        </w:rPr>
      </w:pPr>
    </w:p>
    <w:p w:rsidR="00495564" w:rsidRPr="00613488" w:rsidRDefault="00495564" w:rsidP="00613488">
      <w:pPr>
        <w:spacing w:line="360" w:lineRule="auto"/>
        <w:jc w:val="both"/>
        <w:rPr>
          <w:rFonts w:ascii="Times New Roman" w:hAnsi="Times New Roman" w:cs="Times New Roman"/>
          <w:sz w:val="28"/>
          <w:szCs w:val="28"/>
        </w:rPr>
      </w:pPr>
    </w:p>
    <w:p w:rsidR="00495564" w:rsidRPr="00613488" w:rsidRDefault="00495564" w:rsidP="00613488">
      <w:pPr>
        <w:spacing w:line="360" w:lineRule="auto"/>
        <w:jc w:val="both"/>
        <w:rPr>
          <w:rFonts w:ascii="Times New Roman" w:hAnsi="Times New Roman" w:cs="Times New Roman"/>
          <w:sz w:val="28"/>
          <w:szCs w:val="28"/>
        </w:rPr>
      </w:pPr>
    </w:p>
    <w:p w:rsidR="00495564" w:rsidRDefault="00495564" w:rsidP="00613488">
      <w:pPr>
        <w:spacing w:line="360" w:lineRule="auto"/>
        <w:jc w:val="both"/>
        <w:rPr>
          <w:rFonts w:ascii="Times New Roman" w:hAnsi="Times New Roman" w:cs="Times New Roman"/>
          <w:sz w:val="28"/>
          <w:szCs w:val="28"/>
        </w:rPr>
      </w:pPr>
    </w:p>
    <w:p w:rsidR="009761FE" w:rsidRDefault="009761FE" w:rsidP="00613488">
      <w:pPr>
        <w:spacing w:line="360" w:lineRule="auto"/>
        <w:jc w:val="both"/>
        <w:rPr>
          <w:rFonts w:ascii="Times New Roman" w:hAnsi="Times New Roman" w:cs="Times New Roman"/>
          <w:sz w:val="28"/>
          <w:szCs w:val="28"/>
        </w:rPr>
      </w:pPr>
    </w:p>
    <w:p w:rsidR="009761FE" w:rsidRPr="00B11AB3" w:rsidRDefault="009761FE" w:rsidP="009761FE">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lastRenderedPageBreak/>
        <w:t>SYSTEM SPECIFICATION</w:t>
      </w:r>
    </w:p>
    <w:p w:rsidR="009761FE" w:rsidRPr="00B11AB3" w:rsidRDefault="009761FE" w:rsidP="009761FE">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t>HARDWARE REQUIREMENTS:</w:t>
      </w:r>
    </w:p>
    <w:p w:rsidR="009761FE" w:rsidRPr="00B11AB3" w:rsidRDefault="009761FE" w:rsidP="009761FE">
      <w:pPr>
        <w:pStyle w:val="ListParagraph"/>
        <w:numPr>
          <w:ilvl w:val="0"/>
          <w:numId w:val="3"/>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Processor</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w:t>
      </w:r>
      <w:r w:rsidRPr="00B11AB3">
        <w:rPr>
          <w:rFonts w:ascii="Times New Roman" w:hAnsi="Times New Roman" w:cs="Times New Roman"/>
          <w:sz w:val="28"/>
          <w:szCs w:val="28"/>
          <w:lang w:val="en-GB"/>
        </w:rPr>
        <w:tab/>
        <w:t>Intel Core i3 Processor</w:t>
      </w:r>
    </w:p>
    <w:p w:rsidR="009761FE" w:rsidRPr="00B11AB3" w:rsidRDefault="009761FE" w:rsidP="009761FE">
      <w:pPr>
        <w:pStyle w:val="ListParagraph"/>
        <w:numPr>
          <w:ilvl w:val="0"/>
          <w:numId w:val="3"/>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Speed</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2.5 GHz</w:t>
      </w:r>
    </w:p>
    <w:p w:rsidR="009761FE" w:rsidRPr="00B11AB3" w:rsidRDefault="009761FE" w:rsidP="009761FE">
      <w:pPr>
        <w:pStyle w:val="ListParagraph"/>
        <w:numPr>
          <w:ilvl w:val="0"/>
          <w:numId w:val="3"/>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RAM</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2GB(min)</w:t>
      </w:r>
    </w:p>
    <w:p w:rsidR="009761FE" w:rsidRPr="00B11AB3" w:rsidRDefault="009761FE" w:rsidP="009761FE">
      <w:pPr>
        <w:pStyle w:val="ListParagraph"/>
        <w:numPr>
          <w:ilvl w:val="0"/>
          <w:numId w:val="3"/>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Hard Disk</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w:t>
      </w:r>
      <w:r w:rsidRPr="00B11AB3">
        <w:rPr>
          <w:rFonts w:ascii="Times New Roman" w:hAnsi="Times New Roman" w:cs="Times New Roman"/>
          <w:sz w:val="28"/>
          <w:szCs w:val="28"/>
          <w:lang w:val="en-GB"/>
        </w:rPr>
        <w:tab/>
        <w:t>500MB</w:t>
      </w:r>
    </w:p>
    <w:p w:rsidR="009761FE" w:rsidRPr="00B11AB3" w:rsidRDefault="009761FE" w:rsidP="009761FE">
      <w:pPr>
        <w:pStyle w:val="ListParagraph"/>
        <w:numPr>
          <w:ilvl w:val="0"/>
          <w:numId w:val="3"/>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Key Board</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Standard Windows Keyboard</w:t>
      </w:r>
    </w:p>
    <w:p w:rsidR="009761FE" w:rsidRPr="00B11AB3" w:rsidRDefault="009761FE" w:rsidP="009761FE">
      <w:pPr>
        <w:pStyle w:val="ListParagraph"/>
        <w:numPr>
          <w:ilvl w:val="0"/>
          <w:numId w:val="3"/>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Mouse</w:t>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Two or Three Button Mouse</w:t>
      </w:r>
    </w:p>
    <w:p w:rsidR="009761FE" w:rsidRPr="00B11AB3" w:rsidRDefault="009761FE" w:rsidP="009761FE">
      <w:pPr>
        <w:pStyle w:val="ListParagraph"/>
        <w:numPr>
          <w:ilvl w:val="0"/>
          <w:numId w:val="3"/>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Monitor</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LCD</w:t>
      </w:r>
    </w:p>
    <w:p w:rsidR="009761FE" w:rsidRPr="00B11AB3" w:rsidRDefault="009761FE" w:rsidP="009761FE">
      <w:pPr>
        <w:spacing w:line="360" w:lineRule="auto"/>
        <w:jc w:val="both"/>
        <w:rPr>
          <w:rFonts w:ascii="Times New Roman" w:hAnsi="Times New Roman" w:cs="Times New Roman"/>
          <w:sz w:val="28"/>
          <w:szCs w:val="28"/>
        </w:rPr>
      </w:pPr>
    </w:p>
    <w:p w:rsidR="009761FE" w:rsidRPr="00B11AB3" w:rsidRDefault="009761FE" w:rsidP="009761FE">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t>SOFTWARE REQUIREMENTS:</w:t>
      </w:r>
    </w:p>
    <w:p w:rsidR="009761FE" w:rsidRPr="00B11AB3" w:rsidRDefault="009761FE" w:rsidP="009761FE">
      <w:pPr>
        <w:pStyle w:val="ListParagraph"/>
        <w:numPr>
          <w:ilvl w:val="0"/>
          <w:numId w:val="4"/>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Operating System</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w:t>
      </w:r>
      <w:r w:rsidRPr="00B11AB3">
        <w:rPr>
          <w:rFonts w:ascii="Times New Roman" w:hAnsi="Times New Roman" w:cs="Times New Roman"/>
          <w:sz w:val="28"/>
          <w:szCs w:val="28"/>
        </w:rPr>
        <w:tab/>
        <w:t>Windows7/10.</w:t>
      </w:r>
    </w:p>
    <w:p w:rsidR="009761FE" w:rsidRPr="00B11AB3" w:rsidRDefault="009761FE" w:rsidP="009761FE">
      <w:pPr>
        <w:pStyle w:val="ListParagraph"/>
        <w:numPr>
          <w:ilvl w:val="0"/>
          <w:numId w:val="4"/>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 xml:space="preserve">Application Server  </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Tomcat6.0/7/8.X.</w:t>
      </w:r>
    </w:p>
    <w:p w:rsidR="009761FE" w:rsidRPr="00B11AB3" w:rsidRDefault="009761FE" w:rsidP="009761FE">
      <w:pPr>
        <w:pStyle w:val="ListParagraph"/>
        <w:numPr>
          <w:ilvl w:val="0"/>
          <w:numId w:val="4"/>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Front End</w:t>
      </w:r>
      <w:r w:rsidRPr="00B11AB3">
        <w:rPr>
          <w:rFonts w:ascii="Times New Roman" w:hAnsi="Times New Roman" w:cs="Times New Roman"/>
          <w:sz w:val="28"/>
          <w:szCs w:val="28"/>
        </w:rPr>
        <w:tab/>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Java , HTML,CSS</w:t>
      </w:r>
    </w:p>
    <w:p w:rsidR="009761FE" w:rsidRPr="00B11AB3" w:rsidRDefault="009761FE" w:rsidP="009761FE">
      <w:pPr>
        <w:pStyle w:val="ListParagraph"/>
        <w:numPr>
          <w:ilvl w:val="0"/>
          <w:numId w:val="4"/>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 xml:space="preserve">Scripts </w:t>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w:t>
      </w:r>
      <w:r w:rsidRPr="00B11AB3">
        <w:rPr>
          <w:rFonts w:ascii="Times New Roman" w:hAnsi="Times New Roman" w:cs="Times New Roman"/>
          <w:sz w:val="28"/>
          <w:szCs w:val="28"/>
        </w:rPr>
        <w:tab/>
        <w:t>JavaScript.</w:t>
      </w:r>
    </w:p>
    <w:p w:rsidR="009761FE" w:rsidRPr="00B11AB3" w:rsidRDefault="009761FE" w:rsidP="009761FE">
      <w:pPr>
        <w:pStyle w:val="ListParagraph"/>
        <w:numPr>
          <w:ilvl w:val="0"/>
          <w:numId w:val="4"/>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Server side Script</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w:t>
      </w:r>
      <w:r w:rsidRPr="00B11AB3">
        <w:rPr>
          <w:rFonts w:ascii="Times New Roman" w:hAnsi="Times New Roman" w:cs="Times New Roman"/>
          <w:sz w:val="28"/>
          <w:szCs w:val="28"/>
        </w:rPr>
        <w:tab/>
        <w:t>Java Server Pages.</w:t>
      </w:r>
    </w:p>
    <w:p w:rsidR="009761FE" w:rsidRPr="00B11AB3" w:rsidRDefault="009761FE" w:rsidP="009761FE">
      <w:pPr>
        <w:pStyle w:val="ListParagraph"/>
        <w:numPr>
          <w:ilvl w:val="0"/>
          <w:numId w:val="4"/>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IDE</w:t>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r>
      <w:r w:rsidRPr="00B11AB3">
        <w:rPr>
          <w:rFonts w:ascii="Times New Roman" w:hAnsi="Times New Roman" w:cs="Times New Roman"/>
          <w:sz w:val="28"/>
          <w:szCs w:val="28"/>
        </w:rPr>
        <w:tab/>
        <w:t>:</w:t>
      </w:r>
      <w:r w:rsidRPr="00B11AB3">
        <w:rPr>
          <w:rFonts w:ascii="Times New Roman" w:hAnsi="Times New Roman" w:cs="Times New Roman"/>
          <w:sz w:val="28"/>
          <w:szCs w:val="28"/>
        </w:rPr>
        <w:tab/>
        <w:t xml:space="preserve">Net beans </w:t>
      </w:r>
    </w:p>
    <w:p w:rsidR="009761FE" w:rsidRPr="00B11AB3" w:rsidRDefault="009761FE" w:rsidP="009761FE">
      <w:pPr>
        <w:pStyle w:val="ListParagraph"/>
        <w:numPr>
          <w:ilvl w:val="0"/>
          <w:numId w:val="4"/>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Back End</w:t>
      </w:r>
      <w:r w:rsidRPr="00B11AB3">
        <w:rPr>
          <w:rFonts w:ascii="Times New Roman" w:hAnsi="Times New Roman" w:cs="Times New Roman"/>
          <w:sz w:val="28"/>
          <w:szCs w:val="28"/>
        </w:rPr>
        <w:tab/>
      </w:r>
      <w:r w:rsidRPr="00B11AB3">
        <w:rPr>
          <w:rFonts w:ascii="Times New Roman" w:hAnsi="Times New Roman" w:cs="Times New Roman"/>
          <w:sz w:val="28"/>
          <w:szCs w:val="28"/>
        </w:rPr>
        <w:tab/>
      </w:r>
      <w:r w:rsidRPr="00B11AB3">
        <w:rPr>
          <w:rFonts w:ascii="Times New Roman" w:hAnsi="Times New Roman" w:cs="Times New Roman"/>
          <w:sz w:val="28"/>
          <w:szCs w:val="28"/>
        </w:rPr>
        <w:tab/>
        <w:t>:</w:t>
      </w:r>
      <w:r w:rsidRPr="00B11AB3">
        <w:rPr>
          <w:rFonts w:ascii="Times New Roman" w:hAnsi="Times New Roman" w:cs="Times New Roman"/>
          <w:sz w:val="28"/>
          <w:szCs w:val="28"/>
        </w:rPr>
        <w:tab/>
        <w:t xml:space="preserve">MYSQL 5.0/ Heidi SQL 8.1 </w:t>
      </w:r>
    </w:p>
    <w:p w:rsidR="009761FE" w:rsidRPr="00B11AB3" w:rsidRDefault="009761FE" w:rsidP="009761FE">
      <w:pPr>
        <w:pStyle w:val="ListParagraph"/>
        <w:numPr>
          <w:ilvl w:val="0"/>
          <w:numId w:val="4"/>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Database Connectivity</w:t>
      </w:r>
      <w:r w:rsidRPr="00B11AB3">
        <w:rPr>
          <w:rFonts w:ascii="Times New Roman" w:hAnsi="Times New Roman" w:cs="Times New Roman"/>
          <w:sz w:val="28"/>
          <w:szCs w:val="28"/>
        </w:rPr>
        <w:tab/>
        <w:t>:</w:t>
      </w:r>
      <w:r w:rsidRPr="00B11AB3">
        <w:rPr>
          <w:rFonts w:ascii="Times New Roman" w:hAnsi="Times New Roman" w:cs="Times New Roman"/>
          <w:sz w:val="28"/>
          <w:szCs w:val="28"/>
        </w:rPr>
        <w:tab/>
        <w:t>JDBC</w:t>
      </w:r>
    </w:p>
    <w:p w:rsidR="009761FE" w:rsidRDefault="009761FE" w:rsidP="00613488">
      <w:pPr>
        <w:spacing w:line="360" w:lineRule="auto"/>
        <w:jc w:val="both"/>
        <w:rPr>
          <w:rFonts w:ascii="Times New Roman" w:hAnsi="Times New Roman" w:cs="Times New Roman"/>
          <w:sz w:val="28"/>
          <w:szCs w:val="28"/>
        </w:rPr>
      </w:pPr>
    </w:p>
    <w:p w:rsidR="00D3648E" w:rsidRDefault="00D3648E" w:rsidP="00613488">
      <w:pPr>
        <w:spacing w:line="360" w:lineRule="auto"/>
        <w:jc w:val="both"/>
        <w:rPr>
          <w:rFonts w:ascii="Times New Roman" w:hAnsi="Times New Roman" w:cs="Times New Roman"/>
          <w:sz w:val="28"/>
          <w:szCs w:val="28"/>
        </w:rPr>
      </w:pPr>
    </w:p>
    <w:p w:rsidR="00D3648E" w:rsidRDefault="00D3648E" w:rsidP="00613488">
      <w:pPr>
        <w:spacing w:line="360" w:lineRule="auto"/>
        <w:jc w:val="both"/>
        <w:rPr>
          <w:rFonts w:ascii="Times New Roman" w:hAnsi="Times New Roman" w:cs="Times New Roman"/>
          <w:sz w:val="28"/>
          <w:szCs w:val="28"/>
        </w:rPr>
      </w:pPr>
    </w:p>
    <w:p w:rsidR="00D3648E" w:rsidRDefault="00D3648E" w:rsidP="00613488">
      <w:pPr>
        <w:spacing w:line="360" w:lineRule="auto"/>
        <w:jc w:val="both"/>
        <w:rPr>
          <w:rFonts w:ascii="Times New Roman" w:hAnsi="Times New Roman" w:cs="Times New Roman"/>
          <w:sz w:val="28"/>
          <w:szCs w:val="28"/>
        </w:rPr>
      </w:pPr>
    </w:p>
    <w:p w:rsidR="00D3648E" w:rsidRDefault="00D3648E" w:rsidP="00613488">
      <w:pPr>
        <w:spacing w:line="360" w:lineRule="auto"/>
        <w:jc w:val="both"/>
        <w:rPr>
          <w:rFonts w:ascii="Times New Roman" w:hAnsi="Times New Roman" w:cs="Times New Roman"/>
          <w:sz w:val="28"/>
          <w:szCs w:val="28"/>
        </w:rPr>
      </w:pPr>
      <w:r w:rsidRPr="00D3648E">
        <w:rPr>
          <w:rFonts w:ascii="Times New Roman" w:hAnsi="Times New Roman" w:cs="Times New Roman"/>
          <w:b/>
          <w:sz w:val="28"/>
          <w:szCs w:val="28"/>
        </w:rPr>
        <w:lastRenderedPageBreak/>
        <w:t>REFERENCE</w:t>
      </w:r>
      <w:r w:rsidRPr="00D3648E">
        <w:rPr>
          <w:rFonts w:ascii="Times New Roman" w:hAnsi="Times New Roman" w:cs="Times New Roman"/>
          <w:sz w:val="28"/>
          <w:szCs w:val="28"/>
        </w:rPr>
        <w:t xml:space="preserve"> </w:t>
      </w:r>
    </w:p>
    <w:p w:rsidR="00D3648E" w:rsidRDefault="00D3648E" w:rsidP="00613488">
      <w:pPr>
        <w:spacing w:line="360" w:lineRule="auto"/>
        <w:jc w:val="both"/>
        <w:rPr>
          <w:rFonts w:ascii="Times New Roman" w:hAnsi="Times New Roman" w:cs="Times New Roman"/>
          <w:sz w:val="28"/>
          <w:szCs w:val="28"/>
        </w:rPr>
      </w:pPr>
      <w:r w:rsidRPr="00D3648E">
        <w:rPr>
          <w:rFonts w:ascii="Times New Roman" w:hAnsi="Times New Roman" w:cs="Times New Roman"/>
          <w:sz w:val="28"/>
          <w:szCs w:val="28"/>
        </w:rPr>
        <w:t xml:space="preserve">[1] C.-H. </w:t>
      </w:r>
      <w:proofErr w:type="gramStart"/>
      <w:r w:rsidRPr="00D3648E">
        <w:rPr>
          <w:rFonts w:ascii="Times New Roman" w:hAnsi="Times New Roman" w:cs="Times New Roman"/>
          <w:sz w:val="28"/>
          <w:szCs w:val="28"/>
        </w:rPr>
        <w:t>Hsia, J.-S.</w:t>
      </w:r>
      <w:proofErr w:type="gramEnd"/>
      <w:r w:rsidRPr="00D3648E">
        <w:rPr>
          <w:rFonts w:ascii="Times New Roman" w:hAnsi="Times New Roman" w:cs="Times New Roman"/>
          <w:sz w:val="28"/>
          <w:szCs w:val="28"/>
        </w:rPr>
        <w:t xml:space="preserve"> </w:t>
      </w:r>
      <w:proofErr w:type="gramStart"/>
      <w:r w:rsidRPr="00D3648E">
        <w:rPr>
          <w:rFonts w:ascii="Times New Roman" w:hAnsi="Times New Roman" w:cs="Times New Roman"/>
          <w:sz w:val="28"/>
          <w:szCs w:val="28"/>
        </w:rPr>
        <w:t>Chiang,</w:t>
      </w:r>
      <w:proofErr w:type="gramEnd"/>
      <w:r w:rsidRPr="00D3648E">
        <w:rPr>
          <w:rFonts w:ascii="Times New Roman" w:hAnsi="Times New Roman" w:cs="Times New Roman"/>
          <w:sz w:val="28"/>
          <w:szCs w:val="28"/>
        </w:rPr>
        <w:t xml:space="preserve"> and C.-Y. </w:t>
      </w:r>
      <w:proofErr w:type="gramStart"/>
      <w:r w:rsidRPr="00D3648E">
        <w:rPr>
          <w:rFonts w:ascii="Times New Roman" w:hAnsi="Times New Roman" w:cs="Times New Roman"/>
          <w:sz w:val="28"/>
          <w:szCs w:val="28"/>
        </w:rPr>
        <w:t xml:space="preserve">Lin, “A face detection method for illumination variant condition,” </w:t>
      </w:r>
      <w:proofErr w:type="spellStart"/>
      <w:r w:rsidRPr="00D3648E">
        <w:rPr>
          <w:rFonts w:ascii="Times New Roman" w:hAnsi="Times New Roman" w:cs="Times New Roman"/>
          <w:sz w:val="28"/>
          <w:szCs w:val="28"/>
        </w:rPr>
        <w:t>Scientia</w:t>
      </w:r>
      <w:proofErr w:type="spellEnd"/>
      <w:r w:rsidRPr="00D3648E">
        <w:rPr>
          <w:rFonts w:ascii="Times New Roman" w:hAnsi="Times New Roman" w:cs="Times New Roman"/>
          <w:sz w:val="28"/>
          <w:szCs w:val="28"/>
        </w:rPr>
        <w:t xml:space="preserve"> </w:t>
      </w:r>
      <w:proofErr w:type="spellStart"/>
      <w:r w:rsidRPr="00D3648E">
        <w:rPr>
          <w:rFonts w:ascii="Times New Roman" w:hAnsi="Times New Roman" w:cs="Times New Roman"/>
          <w:sz w:val="28"/>
          <w:szCs w:val="28"/>
        </w:rPr>
        <w:t>Iranica</w:t>
      </w:r>
      <w:proofErr w:type="spellEnd"/>
      <w:r w:rsidRPr="00D3648E">
        <w:rPr>
          <w:rFonts w:ascii="Times New Roman" w:hAnsi="Times New Roman" w:cs="Times New Roman"/>
          <w:sz w:val="28"/>
          <w:szCs w:val="28"/>
        </w:rPr>
        <w:t>, vol. 22, no. 6, pp. 2081-2091, 2015.</w:t>
      </w:r>
      <w:proofErr w:type="gramEnd"/>
      <w:r w:rsidRPr="00D3648E">
        <w:rPr>
          <w:rFonts w:ascii="Times New Roman" w:hAnsi="Times New Roman" w:cs="Times New Roman"/>
          <w:sz w:val="28"/>
          <w:szCs w:val="28"/>
        </w:rPr>
        <w:t xml:space="preserve"> </w:t>
      </w:r>
    </w:p>
    <w:p w:rsidR="00D3648E" w:rsidRDefault="00D3648E" w:rsidP="00613488">
      <w:pPr>
        <w:spacing w:line="360" w:lineRule="auto"/>
        <w:jc w:val="both"/>
        <w:rPr>
          <w:rFonts w:ascii="Times New Roman" w:hAnsi="Times New Roman" w:cs="Times New Roman"/>
          <w:sz w:val="28"/>
          <w:szCs w:val="28"/>
        </w:rPr>
      </w:pPr>
      <w:r w:rsidRPr="00D3648E">
        <w:rPr>
          <w:rFonts w:ascii="Times New Roman" w:hAnsi="Times New Roman" w:cs="Times New Roman"/>
          <w:sz w:val="28"/>
          <w:szCs w:val="28"/>
        </w:rPr>
        <w:t xml:space="preserve">[2] C.-H. </w:t>
      </w:r>
      <w:proofErr w:type="gramStart"/>
      <w:r w:rsidRPr="00D3648E">
        <w:rPr>
          <w:rFonts w:ascii="Times New Roman" w:hAnsi="Times New Roman" w:cs="Times New Roman"/>
          <w:sz w:val="28"/>
          <w:szCs w:val="28"/>
        </w:rPr>
        <w:t>Hsia, J.-M.</w:t>
      </w:r>
      <w:proofErr w:type="gramEnd"/>
      <w:r w:rsidRPr="00D3648E">
        <w:rPr>
          <w:rFonts w:ascii="Times New Roman" w:hAnsi="Times New Roman" w:cs="Times New Roman"/>
          <w:sz w:val="28"/>
          <w:szCs w:val="28"/>
        </w:rPr>
        <w:t xml:space="preserve"> </w:t>
      </w:r>
      <w:proofErr w:type="spellStart"/>
      <w:proofErr w:type="gramStart"/>
      <w:r w:rsidRPr="00D3648E">
        <w:rPr>
          <w:rFonts w:ascii="Times New Roman" w:hAnsi="Times New Roman" w:cs="Times New Roman"/>
          <w:sz w:val="28"/>
          <w:szCs w:val="28"/>
        </w:rPr>
        <w:t>Guo</w:t>
      </w:r>
      <w:proofErr w:type="spellEnd"/>
      <w:r w:rsidRPr="00D3648E">
        <w:rPr>
          <w:rFonts w:ascii="Times New Roman" w:hAnsi="Times New Roman" w:cs="Times New Roman"/>
          <w:sz w:val="28"/>
          <w:szCs w:val="28"/>
        </w:rPr>
        <w:t>,</w:t>
      </w:r>
      <w:proofErr w:type="gramEnd"/>
      <w:r w:rsidRPr="00D3648E">
        <w:rPr>
          <w:rFonts w:ascii="Times New Roman" w:hAnsi="Times New Roman" w:cs="Times New Roman"/>
          <w:sz w:val="28"/>
          <w:szCs w:val="28"/>
        </w:rPr>
        <w:t xml:space="preserve"> and C.-S. Wu, “Finger-vein recognition based on parametric-oriented corrections,” Multimedia Tools and Applications, vol. 76, no. 23, pp. 25179-25196, 2017. </w:t>
      </w:r>
    </w:p>
    <w:p w:rsidR="00D3648E" w:rsidRDefault="00D3648E" w:rsidP="00613488">
      <w:pPr>
        <w:spacing w:line="360" w:lineRule="auto"/>
        <w:jc w:val="both"/>
        <w:rPr>
          <w:rFonts w:ascii="Times New Roman" w:hAnsi="Times New Roman" w:cs="Times New Roman"/>
          <w:sz w:val="28"/>
          <w:szCs w:val="28"/>
        </w:rPr>
      </w:pPr>
      <w:r w:rsidRPr="00D3648E">
        <w:rPr>
          <w:rFonts w:ascii="Times New Roman" w:hAnsi="Times New Roman" w:cs="Times New Roman"/>
          <w:sz w:val="28"/>
          <w:szCs w:val="28"/>
        </w:rPr>
        <w:t xml:space="preserve">[3] R. Ethan, R. Vincent, K. Kurt, and B. Gary, “ORB: an efficient alternative to SIFT or SURF,” IEEE International Conference on Computer Vision, pp. 2564–2571, 2011. </w:t>
      </w:r>
    </w:p>
    <w:p w:rsidR="00D3648E" w:rsidRDefault="00D3648E" w:rsidP="00613488">
      <w:pPr>
        <w:spacing w:line="360" w:lineRule="auto"/>
        <w:jc w:val="both"/>
        <w:rPr>
          <w:rFonts w:ascii="Times New Roman" w:hAnsi="Times New Roman" w:cs="Times New Roman"/>
          <w:sz w:val="28"/>
          <w:szCs w:val="28"/>
        </w:rPr>
      </w:pPr>
      <w:r w:rsidRPr="00D3648E">
        <w:rPr>
          <w:rFonts w:ascii="Times New Roman" w:hAnsi="Times New Roman" w:cs="Times New Roman"/>
          <w:sz w:val="28"/>
          <w:szCs w:val="28"/>
        </w:rPr>
        <w:t xml:space="preserve">[4] J. </w:t>
      </w:r>
      <w:proofErr w:type="spellStart"/>
      <w:r w:rsidRPr="00D3648E">
        <w:rPr>
          <w:rFonts w:ascii="Times New Roman" w:hAnsi="Times New Roman" w:cs="Times New Roman"/>
          <w:sz w:val="28"/>
          <w:szCs w:val="28"/>
        </w:rPr>
        <w:t>Peng</w:t>
      </w:r>
      <w:proofErr w:type="spellEnd"/>
      <w:r w:rsidRPr="00D3648E">
        <w:rPr>
          <w:rFonts w:ascii="Times New Roman" w:hAnsi="Times New Roman" w:cs="Times New Roman"/>
          <w:sz w:val="28"/>
          <w:szCs w:val="28"/>
        </w:rPr>
        <w:t>, N. Wang, A. A. A. El-</w:t>
      </w:r>
      <w:proofErr w:type="spellStart"/>
      <w:r w:rsidRPr="00D3648E">
        <w:rPr>
          <w:rFonts w:ascii="Times New Roman" w:hAnsi="Times New Roman" w:cs="Times New Roman"/>
          <w:sz w:val="28"/>
          <w:szCs w:val="28"/>
        </w:rPr>
        <w:t>Latif</w:t>
      </w:r>
      <w:proofErr w:type="spellEnd"/>
      <w:r w:rsidRPr="00D3648E">
        <w:rPr>
          <w:rFonts w:ascii="Times New Roman" w:hAnsi="Times New Roman" w:cs="Times New Roman"/>
          <w:sz w:val="28"/>
          <w:szCs w:val="28"/>
        </w:rPr>
        <w:t xml:space="preserve">, Q. Li, and X. </w:t>
      </w:r>
      <w:proofErr w:type="spellStart"/>
      <w:r w:rsidRPr="00D3648E">
        <w:rPr>
          <w:rFonts w:ascii="Times New Roman" w:hAnsi="Times New Roman" w:cs="Times New Roman"/>
          <w:sz w:val="28"/>
          <w:szCs w:val="28"/>
        </w:rPr>
        <w:t>Niu</w:t>
      </w:r>
      <w:proofErr w:type="spellEnd"/>
      <w:r w:rsidRPr="00D3648E">
        <w:rPr>
          <w:rFonts w:ascii="Times New Roman" w:hAnsi="Times New Roman" w:cs="Times New Roman"/>
          <w:sz w:val="28"/>
          <w:szCs w:val="28"/>
        </w:rPr>
        <w:t xml:space="preserve">, “Finger-vein verification using Gabor filter and SIFT feature matching,” IEEE International Conference on Intelligent Information Hiding and Multimedia Signal Processing, pp. 45-48, 2012. </w:t>
      </w:r>
    </w:p>
    <w:p w:rsidR="00D3648E" w:rsidRDefault="00D3648E" w:rsidP="00613488">
      <w:pPr>
        <w:spacing w:line="360" w:lineRule="auto"/>
        <w:jc w:val="both"/>
        <w:rPr>
          <w:rFonts w:ascii="Times New Roman" w:hAnsi="Times New Roman" w:cs="Times New Roman"/>
          <w:sz w:val="28"/>
          <w:szCs w:val="28"/>
        </w:rPr>
      </w:pPr>
      <w:bookmarkStart w:id="0" w:name="_GoBack"/>
      <w:bookmarkEnd w:id="0"/>
      <w:r w:rsidRPr="00D3648E">
        <w:rPr>
          <w:rFonts w:ascii="Times New Roman" w:hAnsi="Times New Roman" w:cs="Times New Roman"/>
          <w:sz w:val="28"/>
          <w:szCs w:val="28"/>
        </w:rPr>
        <w:t xml:space="preserve">[5] J.-S. </w:t>
      </w:r>
      <w:proofErr w:type="gramStart"/>
      <w:r w:rsidRPr="00D3648E">
        <w:rPr>
          <w:rFonts w:ascii="Times New Roman" w:hAnsi="Times New Roman" w:cs="Times New Roman"/>
          <w:sz w:val="28"/>
          <w:szCs w:val="28"/>
        </w:rPr>
        <w:t>Chen and Y. S. Moon, “A statistical evaluation model for minutiae-based automatic fingerprint verification systems,” International Conference on Biometrics, pp.236–243, 2006.</w:t>
      </w:r>
      <w:proofErr w:type="gramEnd"/>
    </w:p>
    <w:p w:rsidR="00D3648E" w:rsidRDefault="00D3648E" w:rsidP="00613488">
      <w:pPr>
        <w:spacing w:line="360" w:lineRule="auto"/>
        <w:jc w:val="both"/>
        <w:rPr>
          <w:rFonts w:ascii="Times New Roman" w:hAnsi="Times New Roman" w:cs="Times New Roman"/>
          <w:sz w:val="28"/>
          <w:szCs w:val="28"/>
        </w:rPr>
      </w:pPr>
    </w:p>
    <w:p w:rsidR="00D3648E" w:rsidRPr="00613488" w:rsidRDefault="00D3648E" w:rsidP="00613488">
      <w:pPr>
        <w:spacing w:line="360" w:lineRule="auto"/>
        <w:jc w:val="both"/>
        <w:rPr>
          <w:rFonts w:ascii="Times New Roman" w:hAnsi="Times New Roman" w:cs="Times New Roman"/>
          <w:sz w:val="28"/>
          <w:szCs w:val="28"/>
        </w:rPr>
      </w:pPr>
    </w:p>
    <w:p w:rsidR="00495564" w:rsidRPr="00613488" w:rsidRDefault="00495564" w:rsidP="00613488">
      <w:pPr>
        <w:spacing w:line="360" w:lineRule="auto"/>
        <w:jc w:val="both"/>
        <w:rPr>
          <w:rFonts w:ascii="Times New Roman" w:hAnsi="Times New Roman" w:cs="Times New Roman"/>
          <w:sz w:val="28"/>
          <w:szCs w:val="28"/>
        </w:rPr>
      </w:pPr>
    </w:p>
    <w:sectPr w:rsidR="00495564" w:rsidRPr="0061348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712914"/>
    <w:multiLevelType w:val="hybridMultilevel"/>
    <w:tmpl w:val="2398DF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D6E4CD0"/>
    <w:multiLevelType w:val="hybridMultilevel"/>
    <w:tmpl w:val="065067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EDA2EC3"/>
    <w:multiLevelType w:val="hybridMultilevel"/>
    <w:tmpl w:val="7BC0E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3924D2F"/>
    <w:multiLevelType w:val="hybridMultilevel"/>
    <w:tmpl w:val="AA32F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5564"/>
    <w:rsid w:val="00427861"/>
    <w:rsid w:val="00495564"/>
    <w:rsid w:val="00520155"/>
    <w:rsid w:val="00582547"/>
    <w:rsid w:val="005C5CD7"/>
    <w:rsid w:val="00613488"/>
    <w:rsid w:val="00635AC9"/>
    <w:rsid w:val="009761FE"/>
    <w:rsid w:val="00AF0341"/>
    <w:rsid w:val="00D364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F034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F03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5</Pages>
  <Words>634</Words>
  <Characters>3618</Characters>
  <Application>Microsoft Office Word</Application>
  <DocSecurity>0</DocSecurity>
  <Lines>30</Lines>
  <Paragraphs>8</Paragraphs>
  <ScaleCrop>false</ScaleCrop>
  <Company/>
  <LinksUpToDate>false</LinksUpToDate>
  <CharactersWithSpaces>4244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9</cp:revision>
  <dcterms:created xsi:type="dcterms:W3CDTF">2021-10-06T06:18:00Z</dcterms:created>
  <dcterms:modified xsi:type="dcterms:W3CDTF">2021-10-06T06:31:00Z</dcterms:modified>
</cp:coreProperties>
</file>