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0D9" w:rsidRPr="00DB23F8" w:rsidRDefault="0058405D" w:rsidP="00ED48E2">
      <w:pPr>
        <w:spacing w:line="360" w:lineRule="auto"/>
        <w:jc w:val="center"/>
        <w:rPr>
          <w:rFonts w:ascii="Times New Roman" w:hAnsi="Times New Roman" w:cs="Times New Roman"/>
          <w:b/>
          <w:sz w:val="28"/>
          <w:szCs w:val="28"/>
        </w:rPr>
      </w:pPr>
      <w:r w:rsidRPr="00DB23F8">
        <w:rPr>
          <w:rFonts w:ascii="Times New Roman" w:hAnsi="Times New Roman" w:cs="Times New Roman"/>
          <w:b/>
          <w:sz w:val="28"/>
          <w:szCs w:val="28"/>
        </w:rPr>
        <w:t>REMOTE AUTHENTICATION SCHEMES FOR WIRELESS BODY AREA NETWORKS BASED ON THE INTERNET OF THINGS</w:t>
      </w:r>
    </w:p>
    <w:p w:rsidR="00457DA4" w:rsidRPr="00DB23F8" w:rsidRDefault="00457DA4" w:rsidP="00ED48E2">
      <w:pPr>
        <w:spacing w:line="360" w:lineRule="auto"/>
        <w:jc w:val="both"/>
        <w:rPr>
          <w:rFonts w:ascii="Times New Roman" w:hAnsi="Times New Roman" w:cs="Times New Roman"/>
          <w:b/>
          <w:sz w:val="28"/>
          <w:szCs w:val="28"/>
        </w:rPr>
      </w:pPr>
    </w:p>
    <w:p w:rsidR="0058405D" w:rsidRPr="00DB23F8" w:rsidRDefault="0058405D" w:rsidP="00ED48E2">
      <w:pPr>
        <w:spacing w:line="360" w:lineRule="auto"/>
        <w:jc w:val="both"/>
        <w:rPr>
          <w:rFonts w:ascii="Times New Roman" w:hAnsi="Times New Roman" w:cs="Times New Roman"/>
          <w:b/>
          <w:sz w:val="28"/>
          <w:szCs w:val="28"/>
        </w:rPr>
      </w:pPr>
      <w:r w:rsidRPr="00DB23F8">
        <w:rPr>
          <w:rFonts w:ascii="Times New Roman" w:hAnsi="Times New Roman" w:cs="Times New Roman"/>
          <w:b/>
          <w:sz w:val="28"/>
          <w:szCs w:val="28"/>
        </w:rPr>
        <w:t>ABSTRACT:</w:t>
      </w:r>
    </w:p>
    <w:p w:rsidR="00DB23F8" w:rsidRPr="00DB23F8" w:rsidRDefault="0058405D" w:rsidP="00ED48E2">
      <w:p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ab/>
        <w:t>Internet of Things is a new technology which offers enormous applications that make people’s lives more</w:t>
      </w:r>
      <w:r w:rsidR="00802B31" w:rsidRPr="00DB23F8">
        <w:rPr>
          <w:rFonts w:ascii="Times New Roman" w:hAnsi="Times New Roman" w:cs="Times New Roman"/>
          <w:sz w:val="28"/>
          <w:szCs w:val="28"/>
        </w:rPr>
        <w:t xml:space="preserve"> convenient and enhances </w:t>
      </w:r>
      <w:r w:rsidR="00457DA4" w:rsidRPr="00DB23F8">
        <w:rPr>
          <w:rFonts w:ascii="Times New Roman" w:hAnsi="Times New Roman" w:cs="Times New Roman"/>
          <w:sz w:val="28"/>
          <w:szCs w:val="28"/>
        </w:rPr>
        <w:t>cities’</w:t>
      </w:r>
      <w:r w:rsidRPr="00DB23F8">
        <w:rPr>
          <w:rFonts w:ascii="Times New Roman" w:hAnsi="Times New Roman" w:cs="Times New Roman"/>
          <w:sz w:val="28"/>
          <w:szCs w:val="28"/>
        </w:rPr>
        <w:t xml:space="preserve"> development.</w:t>
      </w:r>
      <w:r w:rsidR="00DC4406" w:rsidRPr="00DB23F8">
        <w:rPr>
          <w:sz w:val="28"/>
          <w:szCs w:val="28"/>
        </w:rPr>
        <w:t xml:space="preserve"> </w:t>
      </w:r>
      <w:r w:rsidR="00DC4406" w:rsidRPr="00DB23F8">
        <w:rPr>
          <w:rFonts w:ascii="Times New Roman" w:hAnsi="Times New Roman" w:cs="Times New Roman"/>
          <w:sz w:val="28"/>
          <w:szCs w:val="28"/>
        </w:rPr>
        <w:t>The realization vision of the IoTs can be achieved with three main architectural components: smart things, back-end servers and communications infrastructure.</w:t>
      </w:r>
      <w:r w:rsidRPr="00DB23F8">
        <w:rPr>
          <w:rFonts w:ascii="Times New Roman" w:hAnsi="Times New Roman" w:cs="Times New Roman"/>
          <w:sz w:val="28"/>
          <w:szCs w:val="28"/>
        </w:rPr>
        <w:t xml:space="preserve"> In particular, smart healthcare applications in IoTs have been receiving increasing attention for industrial and academic research. However, due to the sensitiveness of medical information, security and privacy issues in IoTs healthcare systems are very important. Designing an efficient secure scheme with less computation time and energy consumption is a critical challenge in IoTs healthcare systems. In this paper, a lightweight online/offline certificateless signature (LOOCLS) is proposed, </w:t>
      </w:r>
      <w:r w:rsidR="00DE3AE5" w:rsidRPr="00DB23F8">
        <w:rPr>
          <w:rFonts w:ascii="Times New Roman" w:hAnsi="Times New Roman" w:cs="Times New Roman"/>
          <w:sz w:val="28"/>
          <w:szCs w:val="28"/>
        </w:rPr>
        <w:t>and then</w:t>
      </w:r>
      <w:r w:rsidRPr="00DB23F8">
        <w:rPr>
          <w:rFonts w:ascii="Times New Roman" w:hAnsi="Times New Roman" w:cs="Times New Roman"/>
          <w:sz w:val="28"/>
          <w:szCs w:val="28"/>
        </w:rPr>
        <w:t xml:space="preserve"> a heterogeneous remote anonymous authentication protocol (HRAAP) is designed to enable remote WBANs users to anonymously enjoy healthcare service based on the Internet of Things applications. </w:t>
      </w:r>
      <w:r w:rsidR="008B3DDE" w:rsidRPr="00DB23F8">
        <w:rPr>
          <w:rFonts w:ascii="Times New Roman" w:hAnsi="Times New Roman" w:cs="Times New Roman"/>
          <w:sz w:val="28"/>
          <w:szCs w:val="28"/>
        </w:rPr>
        <w:t>WBANs are formed by various wearable sensors deployed around/in/on the human body, where the nodes are connected via wireless communication technologies</w:t>
      </w:r>
      <w:r w:rsidR="00F452F0" w:rsidRPr="00DB23F8">
        <w:rPr>
          <w:rFonts w:ascii="Times New Roman" w:hAnsi="Times New Roman" w:cs="Times New Roman"/>
          <w:sz w:val="28"/>
          <w:szCs w:val="28"/>
        </w:rPr>
        <w:t>.</w:t>
      </w:r>
      <w:r w:rsidR="00521E57" w:rsidRPr="00DB23F8">
        <w:rPr>
          <w:rFonts w:ascii="Times New Roman" w:hAnsi="Times New Roman" w:cs="Times New Roman"/>
          <w:sz w:val="28"/>
          <w:szCs w:val="28"/>
        </w:rPr>
        <w:t xml:space="preserve"> WBANs can provide remote monitoring, emergency medical assistance and remote medical treatment with wearable and implantable biosensors. Different types of WBANs sensors collect the vital physiological and environmental information from human body</w:t>
      </w:r>
      <w:r w:rsidR="00E275A3" w:rsidRPr="00DB23F8">
        <w:rPr>
          <w:rFonts w:ascii="Times New Roman" w:hAnsi="Times New Roman" w:cs="Times New Roman"/>
          <w:sz w:val="28"/>
          <w:szCs w:val="28"/>
        </w:rPr>
        <w:t xml:space="preserve">. The proposed L-OOCLS scheme is proven secure in random oracle model and the proposed HRAAP can resist various types of attacks. </w:t>
      </w:r>
    </w:p>
    <w:p w:rsidR="00457DA4" w:rsidRPr="00DB23F8" w:rsidRDefault="00457DA4" w:rsidP="00ED48E2">
      <w:pPr>
        <w:spacing w:line="360" w:lineRule="auto"/>
        <w:jc w:val="both"/>
        <w:rPr>
          <w:rFonts w:ascii="Times New Roman" w:hAnsi="Times New Roman" w:cs="Times New Roman"/>
          <w:sz w:val="28"/>
          <w:szCs w:val="28"/>
        </w:rPr>
      </w:pPr>
    </w:p>
    <w:p w:rsidR="00A33E86" w:rsidRPr="00DB23F8" w:rsidRDefault="00A33E86" w:rsidP="00ED48E2">
      <w:pPr>
        <w:tabs>
          <w:tab w:val="left" w:pos="3225"/>
        </w:tabs>
        <w:spacing w:line="360" w:lineRule="auto"/>
        <w:jc w:val="both"/>
        <w:rPr>
          <w:rFonts w:ascii="Times New Roman" w:hAnsi="Times New Roman" w:cs="Times New Roman"/>
          <w:b/>
          <w:sz w:val="28"/>
          <w:szCs w:val="28"/>
        </w:rPr>
      </w:pPr>
      <w:r w:rsidRPr="00DB23F8">
        <w:rPr>
          <w:rFonts w:ascii="Times New Roman" w:hAnsi="Times New Roman" w:cs="Times New Roman"/>
          <w:b/>
          <w:sz w:val="28"/>
          <w:szCs w:val="28"/>
        </w:rPr>
        <w:lastRenderedPageBreak/>
        <w:t>EXISTING SYSTEM:</w:t>
      </w:r>
    </w:p>
    <w:p w:rsidR="00457DA4" w:rsidRPr="00DB23F8" w:rsidRDefault="00472D15" w:rsidP="00ED48E2">
      <w:p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ab/>
      </w:r>
      <w:r w:rsidR="00CA5A73" w:rsidRPr="00DB23F8">
        <w:rPr>
          <w:rFonts w:ascii="Times New Roman" w:hAnsi="Times New Roman" w:cs="Times New Roman"/>
          <w:sz w:val="28"/>
          <w:szCs w:val="28"/>
        </w:rPr>
        <w:t>The existing system consist of anonymous authenticated keys for WBANs suffer from either, some schemes being vulnerable to some attacks separately and/or having more computation overhead that leads to more energy consumption, which is a critical issue in a resource-constrained device.</w:t>
      </w:r>
      <w:r w:rsidR="00D81B6D" w:rsidRPr="00DB23F8">
        <w:rPr>
          <w:rFonts w:ascii="Times New Roman" w:hAnsi="Times New Roman" w:cs="Times New Roman"/>
          <w:sz w:val="28"/>
          <w:szCs w:val="28"/>
        </w:rPr>
        <w:t xml:space="preserve"> It uses non-cryptography mechanism schemes can be broadly classified into three categories: physiologicalsignals-based, channel-based and proximity-based. </w:t>
      </w:r>
      <w:r w:rsidR="004B7DBD" w:rsidRPr="00DB23F8">
        <w:rPr>
          <w:sz w:val="28"/>
          <w:szCs w:val="28"/>
        </w:rPr>
        <w:t xml:space="preserve"> </w:t>
      </w:r>
      <w:r w:rsidR="001676C4" w:rsidRPr="00DB23F8">
        <w:rPr>
          <w:rFonts w:ascii="Times New Roman" w:hAnsi="Times New Roman" w:cs="Times New Roman"/>
          <w:sz w:val="28"/>
          <w:szCs w:val="28"/>
        </w:rPr>
        <w:t>It is</w:t>
      </w:r>
      <w:r w:rsidR="003C4DC4" w:rsidRPr="00DB23F8">
        <w:rPr>
          <w:rFonts w:ascii="Times New Roman" w:hAnsi="Times New Roman" w:cs="Times New Roman"/>
          <w:sz w:val="28"/>
          <w:szCs w:val="28"/>
        </w:rPr>
        <w:t xml:space="preserve"> based on physiological-signals-based technique. However, this technique requires different biomedical sensors measuring the same physiological signals of the same person, and that is impossible since it leads to Denial-of-Service attack (</w:t>
      </w:r>
      <w:proofErr w:type="spellStart"/>
      <w:r w:rsidR="003C4DC4" w:rsidRPr="00DB23F8">
        <w:rPr>
          <w:rFonts w:ascii="Times New Roman" w:hAnsi="Times New Roman" w:cs="Times New Roman"/>
          <w:sz w:val="28"/>
          <w:szCs w:val="28"/>
        </w:rPr>
        <w:t>DoS</w:t>
      </w:r>
      <w:proofErr w:type="spellEnd"/>
      <w:r w:rsidR="003C4DC4" w:rsidRPr="00DB23F8">
        <w:rPr>
          <w:rFonts w:ascii="Times New Roman" w:hAnsi="Times New Roman" w:cs="Times New Roman"/>
          <w:sz w:val="28"/>
          <w:szCs w:val="28"/>
        </w:rPr>
        <w:t>).</w:t>
      </w:r>
    </w:p>
    <w:p w:rsidR="00457DA4" w:rsidRPr="00DB23F8" w:rsidRDefault="00457DA4" w:rsidP="00ED48E2">
      <w:pPr>
        <w:spacing w:line="360" w:lineRule="auto"/>
        <w:jc w:val="both"/>
        <w:rPr>
          <w:rFonts w:ascii="Times New Roman" w:hAnsi="Times New Roman" w:cs="Times New Roman"/>
          <w:sz w:val="28"/>
          <w:szCs w:val="28"/>
        </w:rPr>
      </w:pPr>
    </w:p>
    <w:p w:rsidR="00342BFD" w:rsidRPr="00DB23F8" w:rsidRDefault="00342BFD" w:rsidP="00ED48E2">
      <w:pPr>
        <w:tabs>
          <w:tab w:val="left" w:pos="1620"/>
        </w:tabs>
        <w:spacing w:line="360" w:lineRule="auto"/>
        <w:jc w:val="both"/>
        <w:rPr>
          <w:rFonts w:ascii="Times New Roman" w:hAnsi="Times New Roman" w:cs="Times New Roman"/>
          <w:b/>
          <w:sz w:val="28"/>
          <w:szCs w:val="28"/>
        </w:rPr>
      </w:pPr>
      <w:r w:rsidRPr="00DB23F8">
        <w:rPr>
          <w:rFonts w:ascii="Times New Roman" w:hAnsi="Times New Roman" w:cs="Times New Roman"/>
          <w:b/>
          <w:sz w:val="28"/>
          <w:szCs w:val="28"/>
        </w:rPr>
        <w:t>DISADVANTAGES:</w:t>
      </w:r>
    </w:p>
    <w:p w:rsidR="00457DA4" w:rsidRPr="00DB23F8" w:rsidRDefault="00342BFD" w:rsidP="00ED48E2">
      <w:pPr>
        <w:pStyle w:val="ListParagraph"/>
        <w:numPr>
          <w:ilvl w:val="0"/>
          <w:numId w:val="1"/>
        </w:num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 xml:space="preserve">Due to vulnerability the system privacy cannot be maintained </w:t>
      </w:r>
      <w:r w:rsidR="001449EC" w:rsidRPr="00DB23F8">
        <w:rPr>
          <w:rFonts w:ascii="Times New Roman" w:hAnsi="Times New Roman" w:cs="Times New Roman"/>
          <w:sz w:val="28"/>
          <w:szCs w:val="28"/>
        </w:rPr>
        <w:t>and leads to data loss and data breach.</w:t>
      </w:r>
    </w:p>
    <w:p w:rsidR="001449EC" w:rsidRPr="00DB23F8" w:rsidRDefault="001449EC" w:rsidP="00ED48E2">
      <w:pPr>
        <w:pStyle w:val="ListParagraph"/>
        <w:numPr>
          <w:ilvl w:val="0"/>
          <w:numId w:val="1"/>
        </w:num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It uses the non-cryptography mechanism which leads to Denial-of-Service attack.</w:t>
      </w:r>
    </w:p>
    <w:p w:rsidR="001449EC" w:rsidRPr="00DB23F8" w:rsidRDefault="001449EC" w:rsidP="00ED48E2">
      <w:pPr>
        <w:pStyle w:val="ListParagraph"/>
        <w:numPr>
          <w:ilvl w:val="0"/>
          <w:numId w:val="1"/>
        </w:num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 xml:space="preserve">The system having more computation overhead </w:t>
      </w:r>
      <w:r w:rsidR="009774DD" w:rsidRPr="00DB23F8">
        <w:rPr>
          <w:rFonts w:ascii="Times New Roman" w:hAnsi="Times New Roman" w:cs="Times New Roman"/>
          <w:sz w:val="28"/>
          <w:szCs w:val="28"/>
        </w:rPr>
        <w:t>this leads to more energy consumption.</w:t>
      </w:r>
    </w:p>
    <w:p w:rsidR="001449EC" w:rsidRPr="00DB23F8" w:rsidRDefault="001449EC" w:rsidP="00ED48E2">
      <w:pPr>
        <w:spacing w:line="360" w:lineRule="auto"/>
        <w:jc w:val="both"/>
        <w:rPr>
          <w:rFonts w:ascii="Times New Roman" w:hAnsi="Times New Roman" w:cs="Times New Roman"/>
          <w:sz w:val="28"/>
          <w:szCs w:val="28"/>
        </w:rPr>
      </w:pPr>
    </w:p>
    <w:p w:rsidR="00457DA4" w:rsidRPr="00DB23F8" w:rsidRDefault="00457DA4" w:rsidP="00ED48E2">
      <w:pPr>
        <w:spacing w:line="360" w:lineRule="auto"/>
        <w:jc w:val="both"/>
        <w:rPr>
          <w:rFonts w:ascii="Times New Roman" w:hAnsi="Times New Roman" w:cs="Times New Roman"/>
          <w:sz w:val="28"/>
          <w:szCs w:val="28"/>
        </w:rPr>
      </w:pPr>
    </w:p>
    <w:p w:rsidR="00457DA4" w:rsidRPr="00DB23F8" w:rsidRDefault="00457DA4" w:rsidP="00ED48E2">
      <w:pPr>
        <w:spacing w:line="360" w:lineRule="auto"/>
        <w:jc w:val="both"/>
        <w:rPr>
          <w:rFonts w:ascii="Times New Roman" w:hAnsi="Times New Roman" w:cs="Times New Roman"/>
          <w:sz w:val="28"/>
          <w:szCs w:val="28"/>
        </w:rPr>
      </w:pPr>
    </w:p>
    <w:p w:rsidR="00EE58BB" w:rsidRPr="00DB23F8" w:rsidRDefault="00EE58BB" w:rsidP="00ED48E2">
      <w:pPr>
        <w:tabs>
          <w:tab w:val="left" w:pos="960"/>
        </w:tabs>
        <w:spacing w:line="360" w:lineRule="auto"/>
        <w:jc w:val="both"/>
        <w:rPr>
          <w:rFonts w:ascii="Times New Roman" w:hAnsi="Times New Roman" w:cs="Times New Roman"/>
          <w:sz w:val="28"/>
          <w:szCs w:val="28"/>
        </w:rPr>
      </w:pPr>
    </w:p>
    <w:p w:rsidR="00DB23F8" w:rsidRPr="00DB23F8" w:rsidRDefault="00DB23F8" w:rsidP="00ED48E2">
      <w:pPr>
        <w:tabs>
          <w:tab w:val="left" w:pos="960"/>
        </w:tabs>
        <w:spacing w:line="360" w:lineRule="auto"/>
        <w:jc w:val="both"/>
        <w:rPr>
          <w:rFonts w:ascii="Times New Roman" w:hAnsi="Times New Roman" w:cs="Times New Roman"/>
          <w:sz w:val="28"/>
          <w:szCs w:val="28"/>
        </w:rPr>
      </w:pPr>
    </w:p>
    <w:p w:rsidR="00E3569F" w:rsidRPr="00DB23F8" w:rsidRDefault="00E3569F" w:rsidP="00ED48E2">
      <w:pPr>
        <w:tabs>
          <w:tab w:val="left" w:pos="1620"/>
        </w:tabs>
        <w:spacing w:line="360" w:lineRule="auto"/>
        <w:jc w:val="both"/>
        <w:rPr>
          <w:rFonts w:ascii="Times New Roman" w:hAnsi="Times New Roman" w:cs="Times New Roman"/>
          <w:b/>
          <w:sz w:val="28"/>
          <w:szCs w:val="28"/>
        </w:rPr>
      </w:pPr>
      <w:r w:rsidRPr="00DB23F8">
        <w:rPr>
          <w:rFonts w:ascii="Times New Roman" w:hAnsi="Times New Roman" w:cs="Times New Roman"/>
          <w:b/>
          <w:sz w:val="28"/>
          <w:szCs w:val="28"/>
        </w:rPr>
        <w:lastRenderedPageBreak/>
        <w:t>PROPOSED SYSTEM:</w:t>
      </w:r>
    </w:p>
    <w:p w:rsidR="007C17F8" w:rsidRPr="00DB23F8" w:rsidRDefault="00E3569F" w:rsidP="00ED48E2">
      <w:p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ab/>
      </w:r>
      <w:r w:rsidR="00404256" w:rsidRPr="00DB23F8">
        <w:rPr>
          <w:rFonts w:ascii="Times New Roman" w:hAnsi="Times New Roman" w:cs="Times New Roman"/>
          <w:sz w:val="28"/>
          <w:szCs w:val="28"/>
        </w:rPr>
        <w:t>In this system</w:t>
      </w:r>
      <w:r w:rsidR="00C65A7C" w:rsidRPr="00DB23F8">
        <w:rPr>
          <w:rFonts w:ascii="Times New Roman" w:hAnsi="Times New Roman" w:cs="Times New Roman"/>
          <w:sz w:val="28"/>
          <w:szCs w:val="28"/>
        </w:rPr>
        <w:t>, a lightweight online/offline certificateless signature scheme</w:t>
      </w:r>
      <w:r w:rsidR="00404256" w:rsidRPr="00DB23F8">
        <w:rPr>
          <w:rFonts w:ascii="Times New Roman" w:hAnsi="Times New Roman" w:cs="Times New Roman"/>
          <w:sz w:val="28"/>
          <w:szCs w:val="28"/>
        </w:rPr>
        <w:t xml:space="preserve"> (LOOCLS)</w:t>
      </w:r>
      <w:r w:rsidR="00C65A7C" w:rsidRPr="00DB23F8">
        <w:rPr>
          <w:rFonts w:ascii="Times New Roman" w:hAnsi="Times New Roman" w:cs="Times New Roman"/>
          <w:sz w:val="28"/>
          <w:szCs w:val="28"/>
        </w:rPr>
        <w:t xml:space="preserve"> is</w:t>
      </w:r>
      <w:r w:rsidR="00404256" w:rsidRPr="00DB23F8">
        <w:rPr>
          <w:rFonts w:ascii="Times New Roman" w:hAnsi="Times New Roman" w:cs="Times New Roman"/>
          <w:sz w:val="28"/>
          <w:szCs w:val="28"/>
        </w:rPr>
        <w:t xml:space="preserve"> proposed, which is provably se</w:t>
      </w:r>
      <w:r w:rsidR="00C65A7C" w:rsidRPr="00DB23F8">
        <w:rPr>
          <w:rFonts w:ascii="Times New Roman" w:hAnsi="Times New Roman" w:cs="Times New Roman"/>
          <w:sz w:val="28"/>
          <w:szCs w:val="28"/>
        </w:rPr>
        <w:t>cure against existentia</w:t>
      </w:r>
      <w:r w:rsidR="00595610" w:rsidRPr="00DB23F8">
        <w:rPr>
          <w:rFonts w:ascii="Times New Roman" w:hAnsi="Times New Roman" w:cs="Times New Roman"/>
          <w:sz w:val="28"/>
          <w:szCs w:val="28"/>
        </w:rPr>
        <w:t>l forgery adaptively chosen mes</w:t>
      </w:r>
      <w:r w:rsidR="00C65A7C" w:rsidRPr="00DB23F8">
        <w:rPr>
          <w:rFonts w:ascii="Times New Roman" w:hAnsi="Times New Roman" w:cs="Times New Roman"/>
          <w:sz w:val="28"/>
          <w:szCs w:val="28"/>
        </w:rPr>
        <w:t>sage attacks in the random oracle model. Then, a heterogeneous remote anonymity authentication protocol (HRAAP) to serve authentication and session key establishment for WBANs in the IoTs application is derived.</w:t>
      </w:r>
      <w:r w:rsidR="00A05DE2" w:rsidRPr="00DB23F8">
        <w:rPr>
          <w:sz w:val="28"/>
          <w:szCs w:val="28"/>
        </w:rPr>
        <w:t xml:space="preserve"> </w:t>
      </w:r>
      <w:r w:rsidR="00A05DE2" w:rsidRPr="00DB23F8">
        <w:rPr>
          <w:rFonts w:ascii="Times New Roman" w:hAnsi="Times New Roman" w:cs="Times New Roman"/>
          <w:sz w:val="28"/>
          <w:szCs w:val="28"/>
        </w:rPr>
        <w:t>HRAAP is most efficient in terms of computation overhead as well as energy consumption.</w:t>
      </w:r>
      <w:r w:rsidR="00291A06" w:rsidRPr="00DB23F8">
        <w:rPr>
          <w:rFonts w:ascii="Times New Roman" w:hAnsi="Times New Roman" w:cs="Times New Roman"/>
          <w:sz w:val="28"/>
          <w:szCs w:val="28"/>
        </w:rPr>
        <w:t xml:space="preserve"> And it can resist various types of attacks.</w:t>
      </w:r>
      <w:r w:rsidR="001C7F7C" w:rsidRPr="00DB23F8">
        <w:rPr>
          <w:rFonts w:ascii="Times New Roman" w:hAnsi="Times New Roman" w:cs="Times New Roman"/>
          <w:sz w:val="28"/>
          <w:szCs w:val="28"/>
        </w:rPr>
        <w:t xml:space="preserve"> The proposed s</w:t>
      </w:r>
      <w:r w:rsidR="00A31803" w:rsidRPr="00DB23F8">
        <w:rPr>
          <w:rFonts w:ascii="Times New Roman" w:hAnsi="Times New Roman" w:cs="Times New Roman"/>
          <w:sz w:val="28"/>
          <w:szCs w:val="28"/>
        </w:rPr>
        <w:t>ystem</w:t>
      </w:r>
      <w:r w:rsidR="001C7F7C" w:rsidRPr="00DB23F8">
        <w:rPr>
          <w:rFonts w:ascii="Times New Roman" w:hAnsi="Times New Roman" w:cs="Times New Roman"/>
          <w:sz w:val="28"/>
          <w:szCs w:val="28"/>
        </w:rPr>
        <w:t xml:space="preserve"> can be applied to serve security on WBANs in IoTs applications which comprise of resource-constrained devices.</w:t>
      </w:r>
      <w:r w:rsidR="007C17F8" w:rsidRPr="00DB23F8">
        <w:rPr>
          <w:sz w:val="28"/>
          <w:szCs w:val="28"/>
        </w:rPr>
        <w:t xml:space="preserve"> </w:t>
      </w:r>
      <w:r w:rsidR="007C17F8" w:rsidRPr="00DB23F8">
        <w:rPr>
          <w:rFonts w:ascii="Times New Roman" w:hAnsi="Times New Roman" w:cs="Times New Roman"/>
          <w:sz w:val="28"/>
          <w:szCs w:val="28"/>
        </w:rPr>
        <w:t>We aim to propose the anonymous authenticated session key establishment that can resist various security threats. Moreover, it can achieve efficient computation overhead as well as energy consumption. Furthermore, it should be better scalable at the Internet side.</w:t>
      </w:r>
    </w:p>
    <w:p w:rsidR="00E3569F" w:rsidRPr="00DB23F8" w:rsidRDefault="00E3569F" w:rsidP="00ED48E2">
      <w:pPr>
        <w:tabs>
          <w:tab w:val="left" w:pos="960"/>
        </w:tabs>
        <w:spacing w:line="360" w:lineRule="auto"/>
        <w:jc w:val="both"/>
        <w:rPr>
          <w:rFonts w:ascii="Times New Roman" w:hAnsi="Times New Roman" w:cs="Times New Roman"/>
          <w:sz w:val="28"/>
          <w:szCs w:val="28"/>
        </w:rPr>
      </w:pPr>
    </w:p>
    <w:p w:rsidR="0010109B" w:rsidRPr="00DB23F8" w:rsidRDefault="0010109B" w:rsidP="00ED48E2">
      <w:pPr>
        <w:tabs>
          <w:tab w:val="left" w:pos="960"/>
        </w:tabs>
        <w:spacing w:line="360" w:lineRule="auto"/>
        <w:jc w:val="both"/>
        <w:rPr>
          <w:rFonts w:ascii="Times New Roman" w:hAnsi="Times New Roman" w:cs="Times New Roman"/>
          <w:b/>
          <w:sz w:val="28"/>
          <w:szCs w:val="28"/>
        </w:rPr>
      </w:pPr>
      <w:r w:rsidRPr="00DB23F8">
        <w:rPr>
          <w:rFonts w:ascii="Times New Roman" w:hAnsi="Times New Roman" w:cs="Times New Roman"/>
          <w:b/>
          <w:sz w:val="28"/>
          <w:szCs w:val="28"/>
        </w:rPr>
        <w:t>ADVANTAGES:</w:t>
      </w:r>
    </w:p>
    <w:p w:rsidR="00824DF8" w:rsidRPr="00DB23F8" w:rsidRDefault="00824DF8" w:rsidP="00ED48E2">
      <w:pPr>
        <w:pStyle w:val="ListParagraph"/>
        <w:numPr>
          <w:ilvl w:val="0"/>
          <w:numId w:val="2"/>
        </w:numPr>
        <w:tabs>
          <w:tab w:val="left" w:pos="960"/>
        </w:tabs>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 xml:space="preserve">The </w:t>
      </w:r>
      <w:r w:rsidR="00745D0C" w:rsidRPr="00DB23F8">
        <w:rPr>
          <w:rFonts w:ascii="Times New Roman" w:hAnsi="Times New Roman" w:cs="Times New Roman"/>
          <w:sz w:val="28"/>
          <w:szCs w:val="28"/>
        </w:rPr>
        <w:t>use of LOOCLS technique provides security against vulnerable attacks and resists</w:t>
      </w:r>
      <w:r w:rsidR="00730820" w:rsidRPr="00DB23F8">
        <w:rPr>
          <w:rFonts w:ascii="Times New Roman" w:hAnsi="Times New Roman" w:cs="Times New Roman"/>
          <w:sz w:val="28"/>
          <w:szCs w:val="28"/>
        </w:rPr>
        <w:t xml:space="preserve"> various threats.</w:t>
      </w:r>
    </w:p>
    <w:p w:rsidR="0050482D" w:rsidRPr="00DB23F8" w:rsidRDefault="009F6B75" w:rsidP="00ED48E2">
      <w:pPr>
        <w:pStyle w:val="ListParagraph"/>
        <w:numPr>
          <w:ilvl w:val="0"/>
          <w:numId w:val="2"/>
        </w:numPr>
        <w:tabs>
          <w:tab w:val="left" w:pos="960"/>
        </w:tabs>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When compared to existing system it provides an efficient in terms of computation overhead as well as energy consumption.</w:t>
      </w:r>
    </w:p>
    <w:p w:rsidR="0050482D" w:rsidRPr="00DB23F8" w:rsidRDefault="0050482D" w:rsidP="00ED48E2">
      <w:pPr>
        <w:spacing w:line="360" w:lineRule="auto"/>
        <w:jc w:val="both"/>
        <w:rPr>
          <w:sz w:val="28"/>
          <w:szCs w:val="28"/>
        </w:rPr>
      </w:pPr>
    </w:p>
    <w:p w:rsidR="0050482D" w:rsidRPr="00DB23F8" w:rsidRDefault="0050482D" w:rsidP="00ED48E2">
      <w:pPr>
        <w:spacing w:line="360" w:lineRule="auto"/>
        <w:jc w:val="both"/>
        <w:rPr>
          <w:sz w:val="28"/>
          <w:szCs w:val="28"/>
        </w:rPr>
      </w:pPr>
    </w:p>
    <w:p w:rsidR="0050482D" w:rsidRPr="00DB23F8" w:rsidRDefault="0050482D" w:rsidP="00ED48E2">
      <w:pPr>
        <w:spacing w:line="360" w:lineRule="auto"/>
        <w:jc w:val="both"/>
        <w:rPr>
          <w:sz w:val="28"/>
          <w:szCs w:val="28"/>
        </w:rPr>
      </w:pPr>
    </w:p>
    <w:p w:rsidR="0050482D" w:rsidRPr="00DB23F8" w:rsidRDefault="0050482D" w:rsidP="00ED48E2">
      <w:pPr>
        <w:spacing w:line="360" w:lineRule="auto"/>
        <w:jc w:val="both"/>
        <w:rPr>
          <w:sz w:val="28"/>
          <w:szCs w:val="28"/>
        </w:rPr>
      </w:pPr>
    </w:p>
    <w:p w:rsidR="0050482D" w:rsidRPr="00DB23F8" w:rsidRDefault="0050482D" w:rsidP="00ED48E2">
      <w:pPr>
        <w:spacing w:line="360" w:lineRule="auto"/>
        <w:jc w:val="both"/>
        <w:rPr>
          <w:rFonts w:ascii="Times New Roman" w:hAnsi="Times New Roman" w:cs="Times New Roman"/>
          <w:b/>
          <w:sz w:val="28"/>
          <w:szCs w:val="28"/>
        </w:rPr>
      </w:pPr>
      <w:r w:rsidRPr="00DB23F8">
        <w:rPr>
          <w:rFonts w:ascii="Times New Roman" w:hAnsi="Times New Roman" w:cs="Times New Roman"/>
          <w:b/>
          <w:sz w:val="28"/>
          <w:szCs w:val="28"/>
        </w:rPr>
        <w:lastRenderedPageBreak/>
        <w:t>SYSTEM SPECIFICATION</w:t>
      </w:r>
    </w:p>
    <w:p w:rsidR="0050482D" w:rsidRPr="00DB23F8" w:rsidRDefault="0050482D" w:rsidP="00ED48E2">
      <w:pPr>
        <w:spacing w:line="360" w:lineRule="auto"/>
        <w:jc w:val="both"/>
        <w:rPr>
          <w:rFonts w:ascii="Times New Roman" w:hAnsi="Times New Roman" w:cs="Times New Roman"/>
          <w:b/>
          <w:sz w:val="28"/>
          <w:szCs w:val="28"/>
        </w:rPr>
      </w:pPr>
      <w:r w:rsidRPr="00DB23F8">
        <w:rPr>
          <w:rFonts w:ascii="Times New Roman" w:hAnsi="Times New Roman" w:cs="Times New Roman"/>
          <w:b/>
          <w:sz w:val="28"/>
          <w:szCs w:val="28"/>
        </w:rPr>
        <w:t>HARDWARE REQUIREMENTS:</w:t>
      </w:r>
    </w:p>
    <w:p w:rsidR="0050482D" w:rsidRPr="00DB23F8" w:rsidRDefault="0050482D" w:rsidP="00ED48E2">
      <w:pPr>
        <w:spacing w:line="360" w:lineRule="auto"/>
        <w:jc w:val="both"/>
        <w:rPr>
          <w:rFonts w:ascii="Times New Roman" w:hAnsi="Times New Roman" w:cs="Times New Roman"/>
          <w:sz w:val="28"/>
          <w:szCs w:val="28"/>
        </w:rPr>
      </w:pPr>
    </w:p>
    <w:p w:rsidR="0050482D" w:rsidRPr="00DB23F8" w:rsidRDefault="00A35C43" w:rsidP="00ED48E2">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0050482D" w:rsidRPr="00DB23F8">
        <w:rPr>
          <w:rFonts w:ascii="Times New Roman" w:hAnsi="Times New Roman" w:cs="Times New Roman"/>
          <w:sz w:val="28"/>
          <w:szCs w:val="28"/>
          <w:lang w:val="en-GB"/>
        </w:rPr>
        <w:t>i3 Processor</w:t>
      </w:r>
    </w:p>
    <w:p w:rsidR="0050482D" w:rsidRPr="00DB23F8" w:rsidRDefault="0050482D" w:rsidP="00ED48E2">
      <w:pPr>
        <w:pStyle w:val="ListParagraph"/>
        <w:numPr>
          <w:ilvl w:val="0"/>
          <w:numId w:val="4"/>
        </w:numPr>
        <w:spacing w:line="360" w:lineRule="auto"/>
        <w:jc w:val="both"/>
        <w:rPr>
          <w:rFonts w:ascii="Times New Roman" w:hAnsi="Times New Roman" w:cs="Times New Roman"/>
          <w:sz w:val="28"/>
          <w:szCs w:val="28"/>
          <w:lang w:val="en-GB"/>
        </w:rPr>
      </w:pPr>
      <w:r w:rsidRPr="00DB23F8">
        <w:rPr>
          <w:rFonts w:ascii="Times New Roman" w:hAnsi="Times New Roman" w:cs="Times New Roman"/>
          <w:sz w:val="28"/>
          <w:szCs w:val="28"/>
          <w:lang w:val="en-GB"/>
        </w:rPr>
        <w:t>Speed</w:t>
      </w:r>
      <w:r w:rsidRPr="00DB23F8">
        <w:rPr>
          <w:rFonts w:ascii="Times New Roman" w:hAnsi="Times New Roman" w:cs="Times New Roman"/>
          <w:sz w:val="28"/>
          <w:szCs w:val="28"/>
          <w:lang w:val="en-GB"/>
        </w:rPr>
        <w:tab/>
      </w:r>
      <w:r w:rsidRPr="00DB23F8">
        <w:rPr>
          <w:rFonts w:ascii="Times New Roman" w:hAnsi="Times New Roman" w:cs="Times New Roman"/>
          <w:sz w:val="28"/>
          <w:szCs w:val="28"/>
          <w:lang w:val="en-GB"/>
        </w:rPr>
        <w:tab/>
      </w:r>
      <w:r w:rsidRPr="00DB23F8">
        <w:rPr>
          <w:rFonts w:ascii="Times New Roman" w:hAnsi="Times New Roman" w:cs="Times New Roman"/>
          <w:sz w:val="28"/>
          <w:szCs w:val="28"/>
          <w:lang w:val="en-GB"/>
        </w:rPr>
        <w:tab/>
        <w:t xml:space="preserve">:   </w:t>
      </w:r>
      <w:r w:rsidRPr="00DB23F8">
        <w:rPr>
          <w:rFonts w:ascii="Times New Roman" w:hAnsi="Times New Roman" w:cs="Times New Roman"/>
          <w:sz w:val="28"/>
          <w:szCs w:val="28"/>
          <w:lang w:val="en-GB"/>
        </w:rPr>
        <w:tab/>
        <w:t>2.5 GHz</w:t>
      </w:r>
    </w:p>
    <w:p w:rsidR="0050482D" w:rsidRPr="00DB23F8" w:rsidRDefault="0050482D" w:rsidP="00ED48E2">
      <w:pPr>
        <w:pStyle w:val="ListParagraph"/>
        <w:numPr>
          <w:ilvl w:val="0"/>
          <w:numId w:val="4"/>
        </w:numPr>
        <w:spacing w:line="360" w:lineRule="auto"/>
        <w:jc w:val="both"/>
        <w:rPr>
          <w:rFonts w:ascii="Times New Roman" w:hAnsi="Times New Roman" w:cs="Times New Roman"/>
          <w:sz w:val="28"/>
          <w:szCs w:val="28"/>
          <w:lang w:val="en-GB"/>
        </w:rPr>
      </w:pPr>
      <w:r w:rsidRPr="00DB23F8">
        <w:rPr>
          <w:rFonts w:ascii="Times New Roman" w:hAnsi="Times New Roman" w:cs="Times New Roman"/>
          <w:sz w:val="28"/>
          <w:szCs w:val="28"/>
          <w:lang w:val="en-GB"/>
        </w:rPr>
        <w:t>RAM</w:t>
      </w:r>
      <w:r w:rsidRPr="00DB23F8">
        <w:rPr>
          <w:rFonts w:ascii="Times New Roman" w:hAnsi="Times New Roman" w:cs="Times New Roman"/>
          <w:sz w:val="28"/>
          <w:szCs w:val="28"/>
          <w:lang w:val="en-GB"/>
        </w:rPr>
        <w:tab/>
      </w:r>
      <w:r w:rsidRPr="00DB23F8">
        <w:rPr>
          <w:rFonts w:ascii="Times New Roman" w:hAnsi="Times New Roman" w:cs="Times New Roman"/>
          <w:sz w:val="28"/>
          <w:szCs w:val="28"/>
          <w:lang w:val="en-GB"/>
        </w:rPr>
        <w:tab/>
      </w:r>
      <w:r w:rsidRPr="00DB23F8">
        <w:rPr>
          <w:rFonts w:ascii="Times New Roman" w:hAnsi="Times New Roman" w:cs="Times New Roman"/>
          <w:sz w:val="28"/>
          <w:szCs w:val="28"/>
          <w:lang w:val="en-GB"/>
        </w:rPr>
        <w:tab/>
        <w:t xml:space="preserve">:   </w:t>
      </w:r>
      <w:r w:rsidRPr="00DB23F8">
        <w:rPr>
          <w:rFonts w:ascii="Times New Roman" w:hAnsi="Times New Roman" w:cs="Times New Roman"/>
          <w:sz w:val="28"/>
          <w:szCs w:val="28"/>
          <w:lang w:val="en-GB"/>
        </w:rPr>
        <w:tab/>
        <w:t>2GB(min)</w:t>
      </w:r>
    </w:p>
    <w:p w:rsidR="0050482D" w:rsidRPr="00DB23F8" w:rsidRDefault="0050482D" w:rsidP="00ED48E2">
      <w:pPr>
        <w:pStyle w:val="ListParagraph"/>
        <w:numPr>
          <w:ilvl w:val="0"/>
          <w:numId w:val="4"/>
        </w:numPr>
        <w:spacing w:line="360" w:lineRule="auto"/>
        <w:jc w:val="both"/>
        <w:rPr>
          <w:rFonts w:ascii="Times New Roman" w:hAnsi="Times New Roman" w:cs="Times New Roman"/>
          <w:sz w:val="28"/>
          <w:szCs w:val="28"/>
          <w:lang w:val="en-GB"/>
        </w:rPr>
      </w:pPr>
      <w:r w:rsidRPr="00DB23F8">
        <w:rPr>
          <w:rFonts w:ascii="Times New Roman" w:hAnsi="Times New Roman" w:cs="Times New Roman"/>
          <w:sz w:val="28"/>
          <w:szCs w:val="28"/>
          <w:lang w:val="en-GB"/>
        </w:rPr>
        <w:t>Hard Disk</w:t>
      </w:r>
      <w:r w:rsidRPr="00DB23F8">
        <w:rPr>
          <w:rFonts w:ascii="Times New Roman" w:hAnsi="Times New Roman" w:cs="Times New Roman"/>
          <w:sz w:val="28"/>
          <w:szCs w:val="28"/>
          <w:lang w:val="en-GB"/>
        </w:rPr>
        <w:tab/>
      </w:r>
      <w:r w:rsidRPr="00DB23F8">
        <w:rPr>
          <w:rFonts w:ascii="Times New Roman" w:hAnsi="Times New Roman" w:cs="Times New Roman"/>
          <w:sz w:val="28"/>
          <w:szCs w:val="28"/>
          <w:lang w:val="en-GB"/>
        </w:rPr>
        <w:tab/>
        <w:t>:</w:t>
      </w:r>
      <w:r w:rsidRPr="00DB23F8">
        <w:rPr>
          <w:rFonts w:ascii="Times New Roman" w:hAnsi="Times New Roman" w:cs="Times New Roman"/>
          <w:sz w:val="28"/>
          <w:szCs w:val="28"/>
          <w:lang w:val="en-GB"/>
        </w:rPr>
        <w:tab/>
        <w:t>500MB</w:t>
      </w:r>
    </w:p>
    <w:p w:rsidR="0050482D" w:rsidRPr="00DB23F8" w:rsidRDefault="0050482D" w:rsidP="00ED48E2">
      <w:pPr>
        <w:pStyle w:val="ListParagraph"/>
        <w:numPr>
          <w:ilvl w:val="0"/>
          <w:numId w:val="4"/>
        </w:numPr>
        <w:spacing w:line="360" w:lineRule="auto"/>
        <w:jc w:val="both"/>
        <w:rPr>
          <w:rFonts w:ascii="Times New Roman" w:hAnsi="Times New Roman" w:cs="Times New Roman"/>
          <w:sz w:val="28"/>
          <w:szCs w:val="28"/>
          <w:lang w:val="en-GB"/>
        </w:rPr>
      </w:pPr>
      <w:r w:rsidRPr="00DB23F8">
        <w:rPr>
          <w:rFonts w:ascii="Times New Roman" w:hAnsi="Times New Roman" w:cs="Times New Roman"/>
          <w:sz w:val="28"/>
          <w:szCs w:val="28"/>
          <w:lang w:val="en-GB"/>
        </w:rPr>
        <w:t>Key Board</w:t>
      </w:r>
      <w:r w:rsidRPr="00DB23F8">
        <w:rPr>
          <w:rFonts w:ascii="Times New Roman" w:hAnsi="Times New Roman" w:cs="Times New Roman"/>
          <w:sz w:val="28"/>
          <w:szCs w:val="28"/>
          <w:lang w:val="en-GB"/>
        </w:rPr>
        <w:tab/>
      </w:r>
      <w:r w:rsidRPr="00DB23F8">
        <w:rPr>
          <w:rFonts w:ascii="Times New Roman" w:hAnsi="Times New Roman" w:cs="Times New Roman"/>
          <w:sz w:val="28"/>
          <w:szCs w:val="28"/>
          <w:lang w:val="en-GB"/>
        </w:rPr>
        <w:tab/>
        <w:t xml:space="preserve">:   </w:t>
      </w:r>
      <w:r w:rsidRPr="00DB23F8">
        <w:rPr>
          <w:rFonts w:ascii="Times New Roman" w:hAnsi="Times New Roman" w:cs="Times New Roman"/>
          <w:sz w:val="28"/>
          <w:szCs w:val="28"/>
          <w:lang w:val="en-GB"/>
        </w:rPr>
        <w:tab/>
        <w:t>Standard Windows Keyboard</w:t>
      </w:r>
    </w:p>
    <w:p w:rsidR="0050482D" w:rsidRPr="00DB23F8" w:rsidRDefault="0050482D" w:rsidP="00ED48E2">
      <w:pPr>
        <w:pStyle w:val="ListParagraph"/>
        <w:numPr>
          <w:ilvl w:val="0"/>
          <w:numId w:val="4"/>
        </w:numPr>
        <w:spacing w:line="360" w:lineRule="auto"/>
        <w:jc w:val="both"/>
        <w:rPr>
          <w:rFonts w:ascii="Times New Roman" w:hAnsi="Times New Roman" w:cs="Times New Roman"/>
          <w:sz w:val="28"/>
          <w:szCs w:val="28"/>
          <w:lang w:val="en-GB"/>
        </w:rPr>
      </w:pPr>
      <w:r w:rsidRPr="00DB23F8">
        <w:rPr>
          <w:rFonts w:ascii="Times New Roman" w:hAnsi="Times New Roman" w:cs="Times New Roman"/>
          <w:sz w:val="28"/>
          <w:szCs w:val="28"/>
          <w:lang w:val="en-GB"/>
        </w:rPr>
        <w:t>Mouse</w:t>
      </w:r>
      <w:r w:rsidRPr="00DB23F8">
        <w:rPr>
          <w:rFonts w:ascii="Times New Roman" w:hAnsi="Times New Roman" w:cs="Times New Roman"/>
          <w:sz w:val="28"/>
          <w:szCs w:val="28"/>
          <w:lang w:val="en-GB"/>
        </w:rPr>
        <w:tab/>
        <w:t xml:space="preserve">        </w:t>
      </w:r>
      <w:r w:rsidRPr="00DB23F8">
        <w:rPr>
          <w:rFonts w:ascii="Times New Roman" w:hAnsi="Times New Roman" w:cs="Times New Roman"/>
          <w:sz w:val="28"/>
          <w:szCs w:val="28"/>
          <w:lang w:val="en-GB"/>
        </w:rPr>
        <w:tab/>
        <w:t xml:space="preserve">:    </w:t>
      </w:r>
      <w:r w:rsidRPr="00DB23F8">
        <w:rPr>
          <w:rFonts w:ascii="Times New Roman" w:hAnsi="Times New Roman" w:cs="Times New Roman"/>
          <w:sz w:val="28"/>
          <w:szCs w:val="28"/>
          <w:lang w:val="en-GB"/>
        </w:rPr>
        <w:tab/>
        <w:t xml:space="preserve">Two or Three </w:t>
      </w:r>
      <w:bookmarkStart w:id="0" w:name="_GoBack"/>
      <w:bookmarkEnd w:id="0"/>
      <w:r w:rsidRPr="00DB23F8">
        <w:rPr>
          <w:rFonts w:ascii="Times New Roman" w:hAnsi="Times New Roman" w:cs="Times New Roman"/>
          <w:sz w:val="28"/>
          <w:szCs w:val="28"/>
          <w:lang w:val="en-GB"/>
        </w:rPr>
        <w:t>Button Mouse</w:t>
      </w:r>
    </w:p>
    <w:p w:rsidR="0050482D" w:rsidRPr="00DB23F8" w:rsidRDefault="0050482D" w:rsidP="00ED48E2">
      <w:pPr>
        <w:pStyle w:val="ListParagraph"/>
        <w:numPr>
          <w:ilvl w:val="0"/>
          <w:numId w:val="4"/>
        </w:numPr>
        <w:spacing w:line="360" w:lineRule="auto"/>
        <w:jc w:val="both"/>
        <w:rPr>
          <w:rFonts w:ascii="Times New Roman" w:hAnsi="Times New Roman" w:cs="Times New Roman"/>
          <w:sz w:val="28"/>
          <w:szCs w:val="28"/>
          <w:lang w:val="en-GB"/>
        </w:rPr>
      </w:pPr>
      <w:r w:rsidRPr="00DB23F8">
        <w:rPr>
          <w:rFonts w:ascii="Times New Roman" w:hAnsi="Times New Roman" w:cs="Times New Roman"/>
          <w:sz w:val="28"/>
          <w:szCs w:val="28"/>
          <w:lang w:val="en-GB"/>
        </w:rPr>
        <w:t>Monitor</w:t>
      </w:r>
      <w:r w:rsidRPr="00DB23F8">
        <w:rPr>
          <w:rFonts w:ascii="Times New Roman" w:hAnsi="Times New Roman" w:cs="Times New Roman"/>
          <w:sz w:val="28"/>
          <w:szCs w:val="28"/>
          <w:lang w:val="en-GB"/>
        </w:rPr>
        <w:tab/>
      </w:r>
      <w:r w:rsidRPr="00DB23F8">
        <w:rPr>
          <w:rFonts w:ascii="Times New Roman" w:hAnsi="Times New Roman" w:cs="Times New Roman"/>
          <w:sz w:val="28"/>
          <w:szCs w:val="28"/>
          <w:lang w:val="en-GB"/>
        </w:rPr>
        <w:tab/>
        <w:t xml:space="preserve">:    </w:t>
      </w:r>
      <w:r w:rsidRPr="00DB23F8">
        <w:rPr>
          <w:rFonts w:ascii="Times New Roman" w:hAnsi="Times New Roman" w:cs="Times New Roman"/>
          <w:sz w:val="28"/>
          <w:szCs w:val="28"/>
          <w:lang w:val="en-GB"/>
        </w:rPr>
        <w:tab/>
        <w:t>LCD</w:t>
      </w:r>
    </w:p>
    <w:p w:rsidR="0050482D" w:rsidRPr="00DB23F8" w:rsidRDefault="0050482D" w:rsidP="00ED48E2">
      <w:pPr>
        <w:spacing w:line="360" w:lineRule="auto"/>
        <w:jc w:val="both"/>
        <w:rPr>
          <w:rFonts w:ascii="Times New Roman" w:hAnsi="Times New Roman" w:cs="Times New Roman"/>
          <w:sz w:val="28"/>
          <w:szCs w:val="28"/>
        </w:rPr>
      </w:pPr>
    </w:p>
    <w:p w:rsidR="0050482D" w:rsidRPr="00DB23F8" w:rsidRDefault="0050482D" w:rsidP="00ED48E2">
      <w:pPr>
        <w:spacing w:line="360" w:lineRule="auto"/>
        <w:jc w:val="both"/>
        <w:rPr>
          <w:rFonts w:ascii="Times New Roman" w:hAnsi="Times New Roman" w:cs="Times New Roman"/>
          <w:sz w:val="28"/>
          <w:szCs w:val="28"/>
        </w:rPr>
      </w:pPr>
    </w:p>
    <w:p w:rsidR="0050482D" w:rsidRPr="00DB23F8" w:rsidRDefault="0050482D" w:rsidP="00ED48E2">
      <w:pPr>
        <w:spacing w:line="360" w:lineRule="auto"/>
        <w:jc w:val="both"/>
        <w:rPr>
          <w:rFonts w:ascii="Times New Roman" w:hAnsi="Times New Roman" w:cs="Times New Roman"/>
          <w:b/>
          <w:sz w:val="28"/>
          <w:szCs w:val="28"/>
        </w:rPr>
      </w:pPr>
      <w:r w:rsidRPr="00DB23F8">
        <w:rPr>
          <w:rFonts w:ascii="Times New Roman" w:hAnsi="Times New Roman" w:cs="Times New Roman"/>
          <w:b/>
          <w:sz w:val="28"/>
          <w:szCs w:val="28"/>
        </w:rPr>
        <w:t>SOFTWARE REQUIREMENTS:</w:t>
      </w:r>
    </w:p>
    <w:p w:rsidR="0050482D" w:rsidRPr="00DB23F8" w:rsidRDefault="0050482D" w:rsidP="00ED48E2">
      <w:pPr>
        <w:spacing w:line="360" w:lineRule="auto"/>
        <w:jc w:val="both"/>
        <w:rPr>
          <w:rFonts w:ascii="Times New Roman" w:hAnsi="Times New Roman" w:cs="Times New Roman"/>
          <w:sz w:val="28"/>
          <w:szCs w:val="28"/>
        </w:rPr>
      </w:pPr>
    </w:p>
    <w:p w:rsidR="0050482D" w:rsidRPr="00DB23F8" w:rsidRDefault="0050482D" w:rsidP="00ED48E2">
      <w:pPr>
        <w:pStyle w:val="ListParagraph"/>
        <w:numPr>
          <w:ilvl w:val="0"/>
          <w:numId w:val="3"/>
        </w:num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Operating System</w:t>
      </w:r>
      <w:r w:rsidRPr="00DB23F8">
        <w:rPr>
          <w:rFonts w:ascii="Times New Roman" w:hAnsi="Times New Roman" w:cs="Times New Roman"/>
          <w:sz w:val="28"/>
          <w:szCs w:val="28"/>
        </w:rPr>
        <w:tab/>
        <w:t xml:space="preserve">  </w:t>
      </w:r>
      <w:r w:rsidRPr="00DB23F8">
        <w:rPr>
          <w:rFonts w:ascii="Times New Roman" w:hAnsi="Times New Roman" w:cs="Times New Roman"/>
          <w:sz w:val="28"/>
          <w:szCs w:val="28"/>
        </w:rPr>
        <w:tab/>
        <w:t>:</w:t>
      </w:r>
      <w:r w:rsidRPr="00DB23F8">
        <w:rPr>
          <w:rFonts w:ascii="Times New Roman" w:hAnsi="Times New Roman" w:cs="Times New Roman"/>
          <w:sz w:val="28"/>
          <w:szCs w:val="28"/>
        </w:rPr>
        <w:tab/>
        <w:t>Windows7/10.</w:t>
      </w:r>
    </w:p>
    <w:p w:rsidR="0050482D" w:rsidRPr="00DB23F8" w:rsidRDefault="0050482D" w:rsidP="00ED48E2">
      <w:pPr>
        <w:pStyle w:val="ListParagraph"/>
        <w:numPr>
          <w:ilvl w:val="0"/>
          <w:numId w:val="3"/>
        </w:num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 xml:space="preserve">Application Server  </w:t>
      </w:r>
      <w:r w:rsidRPr="00DB23F8">
        <w:rPr>
          <w:rFonts w:ascii="Times New Roman" w:hAnsi="Times New Roman" w:cs="Times New Roman"/>
          <w:sz w:val="28"/>
          <w:szCs w:val="28"/>
        </w:rPr>
        <w:tab/>
        <w:t xml:space="preserve">: </w:t>
      </w:r>
      <w:r w:rsidRPr="00DB23F8">
        <w:rPr>
          <w:rFonts w:ascii="Times New Roman" w:hAnsi="Times New Roman" w:cs="Times New Roman"/>
          <w:sz w:val="28"/>
          <w:szCs w:val="28"/>
        </w:rPr>
        <w:tab/>
        <w:t>Tomcat6.0/7/8.X.</w:t>
      </w:r>
    </w:p>
    <w:p w:rsidR="0050482D" w:rsidRPr="00DB23F8" w:rsidRDefault="0050482D" w:rsidP="00ED48E2">
      <w:pPr>
        <w:pStyle w:val="ListParagraph"/>
        <w:numPr>
          <w:ilvl w:val="0"/>
          <w:numId w:val="3"/>
        </w:num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Front End</w:t>
      </w:r>
      <w:r w:rsidRPr="00DB23F8">
        <w:rPr>
          <w:rFonts w:ascii="Times New Roman" w:hAnsi="Times New Roman" w:cs="Times New Roman"/>
          <w:sz w:val="28"/>
          <w:szCs w:val="28"/>
        </w:rPr>
        <w:tab/>
      </w:r>
      <w:r w:rsidRPr="00DB23F8">
        <w:rPr>
          <w:rFonts w:ascii="Times New Roman" w:hAnsi="Times New Roman" w:cs="Times New Roman"/>
          <w:sz w:val="28"/>
          <w:szCs w:val="28"/>
        </w:rPr>
        <w:tab/>
      </w:r>
      <w:r w:rsidRPr="00DB23F8">
        <w:rPr>
          <w:rFonts w:ascii="Times New Roman" w:hAnsi="Times New Roman" w:cs="Times New Roman"/>
          <w:sz w:val="28"/>
          <w:szCs w:val="28"/>
        </w:rPr>
        <w:tab/>
        <w:t xml:space="preserve">: </w:t>
      </w:r>
      <w:r w:rsidRPr="00DB23F8">
        <w:rPr>
          <w:rFonts w:ascii="Times New Roman" w:hAnsi="Times New Roman" w:cs="Times New Roman"/>
          <w:sz w:val="28"/>
          <w:szCs w:val="28"/>
        </w:rPr>
        <w:tab/>
        <w:t>Java , HTML,CSS</w:t>
      </w:r>
    </w:p>
    <w:p w:rsidR="0050482D" w:rsidRPr="00DB23F8" w:rsidRDefault="0050482D" w:rsidP="00ED48E2">
      <w:pPr>
        <w:pStyle w:val="ListParagraph"/>
        <w:numPr>
          <w:ilvl w:val="0"/>
          <w:numId w:val="3"/>
        </w:num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 xml:space="preserve">Scripts </w:t>
      </w:r>
      <w:r w:rsidRPr="00DB23F8">
        <w:rPr>
          <w:rFonts w:ascii="Times New Roman" w:hAnsi="Times New Roman" w:cs="Times New Roman"/>
          <w:sz w:val="28"/>
          <w:szCs w:val="28"/>
        </w:rPr>
        <w:tab/>
      </w:r>
      <w:r w:rsidRPr="00DB23F8">
        <w:rPr>
          <w:rFonts w:ascii="Times New Roman" w:hAnsi="Times New Roman" w:cs="Times New Roman"/>
          <w:sz w:val="28"/>
          <w:szCs w:val="28"/>
        </w:rPr>
        <w:tab/>
        <w:t xml:space="preserve">  </w:t>
      </w:r>
      <w:r w:rsidRPr="00DB23F8">
        <w:rPr>
          <w:rFonts w:ascii="Times New Roman" w:hAnsi="Times New Roman" w:cs="Times New Roman"/>
          <w:sz w:val="28"/>
          <w:szCs w:val="28"/>
        </w:rPr>
        <w:tab/>
        <w:t>:</w:t>
      </w:r>
      <w:r w:rsidRPr="00DB23F8">
        <w:rPr>
          <w:rFonts w:ascii="Times New Roman" w:hAnsi="Times New Roman" w:cs="Times New Roman"/>
          <w:sz w:val="28"/>
          <w:szCs w:val="28"/>
        </w:rPr>
        <w:tab/>
        <w:t>JavaScript.</w:t>
      </w:r>
    </w:p>
    <w:p w:rsidR="0050482D" w:rsidRPr="00DB23F8" w:rsidRDefault="0050482D" w:rsidP="00ED48E2">
      <w:pPr>
        <w:pStyle w:val="ListParagraph"/>
        <w:numPr>
          <w:ilvl w:val="0"/>
          <w:numId w:val="3"/>
        </w:num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Server side Script</w:t>
      </w:r>
      <w:r w:rsidRPr="00DB23F8">
        <w:rPr>
          <w:rFonts w:ascii="Times New Roman" w:hAnsi="Times New Roman" w:cs="Times New Roman"/>
          <w:sz w:val="28"/>
          <w:szCs w:val="28"/>
        </w:rPr>
        <w:tab/>
        <w:t xml:space="preserve">  </w:t>
      </w:r>
      <w:r w:rsidRPr="00DB23F8">
        <w:rPr>
          <w:rFonts w:ascii="Times New Roman" w:hAnsi="Times New Roman" w:cs="Times New Roman"/>
          <w:sz w:val="28"/>
          <w:szCs w:val="28"/>
        </w:rPr>
        <w:tab/>
        <w:t>:</w:t>
      </w:r>
      <w:r w:rsidRPr="00DB23F8">
        <w:rPr>
          <w:rFonts w:ascii="Times New Roman" w:hAnsi="Times New Roman" w:cs="Times New Roman"/>
          <w:sz w:val="28"/>
          <w:szCs w:val="28"/>
        </w:rPr>
        <w:tab/>
        <w:t>Java Server Pages.</w:t>
      </w:r>
    </w:p>
    <w:p w:rsidR="0050482D" w:rsidRPr="00DB23F8" w:rsidRDefault="0050482D" w:rsidP="00ED48E2">
      <w:pPr>
        <w:pStyle w:val="ListParagraph"/>
        <w:numPr>
          <w:ilvl w:val="0"/>
          <w:numId w:val="3"/>
        </w:num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IDE</w:t>
      </w:r>
      <w:r w:rsidRPr="00DB23F8">
        <w:rPr>
          <w:rFonts w:ascii="Times New Roman" w:hAnsi="Times New Roman" w:cs="Times New Roman"/>
          <w:sz w:val="28"/>
          <w:szCs w:val="28"/>
        </w:rPr>
        <w:tab/>
      </w:r>
      <w:r w:rsidRPr="00DB23F8">
        <w:rPr>
          <w:rFonts w:ascii="Times New Roman" w:hAnsi="Times New Roman" w:cs="Times New Roman"/>
          <w:sz w:val="28"/>
          <w:szCs w:val="28"/>
        </w:rPr>
        <w:tab/>
        <w:t xml:space="preserve">      </w:t>
      </w:r>
      <w:r w:rsidRPr="00DB23F8">
        <w:rPr>
          <w:rFonts w:ascii="Times New Roman" w:hAnsi="Times New Roman" w:cs="Times New Roman"/>
          <w:sz w:val="28"/>
          <w:szCs w:val="28"/>
        </w:rPr>
        <w:tab/>
      </w:r>
      <w:r w:rsidRPr="00DB23F8">
        <w:rPr>
          <w:rFonts w:ascii="Times New Roman" w:hAnsi="Times New Roman" w:cs="Times New Roman"/>
          <w:sz w:val="28"/>
          <w:szCs w:val="28"/>
        </w:rPr>
        <w:tab/>
        <w:t>:</w:t>
      </w:r>
      <w:r w:rsidRPr="00DB23F8">
        <w:rPr>
          <w:rFonts w:ascii="Times New Roman" w:hAnsi="Times New Roman" w:cs="Times New Roman"/>
          <w:sz w:val="28"/>
          <w:szCs w:val="28"/>
        </w:rPr>
        <w:tab/>
        <w:t xml:space="preserve">Net beans </w:t>
      </w:r>
    </w:p>
    <w:p w:rsidR="0050482D" w:rsidRPr="00DB23F8" w:rsidRDefault="0050482D" w:rsidP="00ED48E2">
      <w:pPr>
        <w:pStyle w:val="ListParagraph"/>
        <w:numPr>
          <w:ilvl w:val="0"/>
          <w:numId w:val="3"/>
        </w:num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Back End</w:t>
      </w:r>
      <w:r w:rsidRPr="00DB23F8">
        <w:rPr>
          <w:rFonts w:ascii="Times New Roman" w:hAnsi="Times New Roman" w:cs="Times New Roman"/>
          <w:sz w:val="28"/>
          <w:szCs w:val="28"/>
        </w:rPr>
        <w:tab/>
      </w:r>
      <w:r w:rsidRPr="00DB23F8">
        <w:rPr>
          <w:rFonts w:ascii="Times New Roman" w:hAnsi="Times New Roman" w:cs="Times New Roman"/>
          <w:sz w:val="28"/>
          <w:szCs w:val="28"/>
        </w:rPr>
        <w:tab/>
      </w:r>
      <w:r w:rsidRPr="00DB23F8">
        <w:rPr>
          <w:rFonts w:ascii="Times New Roman" w:hAnsi="Times New Roman" w:cs="Times New Roman"/>
          <w:sz w:val="28"/>
          <w:szCs w:val="28"/>
        </w:rPr>
        <w:tab/>
        <w:t>:</w:t>
      </w:r>
      <w:r w:rsidRPr="00DB23F8">
        <w:rPr>
          <w:rFonts w:ascii="Times New Roman" w:hAnsi="Times New Roman" w:cs="Times New Roman"/>
          <w:sz w:val="28"/>
          <w:szCs w:val="28"/>
        </w:rPr>
        <w:tab/>
        <w:t xml:space="preserve">MYSQL 5.0/ Heidi SQL 8.1 </w:t>
      </w:r>
    </w:p>
    <w:p w:rsidR="0050482D" w:rsidRPr="00DB23F8" w:rsidRDefault="0050482D" w:rsidP="00ED48E2">
      <w:pPr>
        <w:pStyle w:val="ListParagraph"/>
        <w:numPr>
          <w:ilvl w:val="0"/>
          <w:numId w:val="3"/>
        </w:num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Database Connectivity</w:t>
      </w:r>
      <w:r w:rsidRPr="00DB23F8">
        <w:rPr>
          <w:rFonts w:ascii="Times New Roman" w:hAnsi="Times New Roman" w:cs="Times New Roman"/>
          <w:sz w:val="28"/>
          <w:szCs w:val="28"/>
        </w:rPr>
        <w:tab/>
        <w:t>:</w:t>
      </w:r>
      <w:r w:rsidRPr="00DB23F8">
        <w:rPr>
          <w:rFonts w:ascii="Times New Roman" w:hAnsi="Times New Roman" w:cs="Times New Roman"/>
          <w:sz w:val="28"/>
          <w:szCs w:val="28"/>
        </w:rPr>
        <w:tab/>
        <w:t>JDBC</w:t>
      </w:r>
    </w:p>
    <w:p w:rsidR="0050482D" w:rsidRPr="00DB23F8" w:rsidRDefault="0050482D" w:rsidP="00ED48E2">
      <w:pPr>
        <w:spacing w:line="360" w:lineRule="auto"/>
        <w:jc w:val="both"/>
        <w:rPr>
          <w:sz w:val="28"/>
          <w:szCs w:val="28"/>
        </w:rPr>
      </w:pPr>
    </w:p>
    <w:p w:rsidR="00171333" w:rsidRPr="00DB23F8" w:rsidRDefault="00171333" w:rsidP="00ED48E2">
      <w:pPr>
        <w:spacing w:line="360" w:lineRule="auto"/>
        <w:jc w:val="both"/>
        <w:rPr>
          <w:rFonts w:ascii="Times New Roman" w:hAnsi="Times New Roman" w:cs="Times New Roman"/>
          <w:b/>
          <w:sz w:val="28"/>
          <w:szCs w:val="28"/>
        </w:rPr>
      </w:pPr>
      <w:r w:rsidRPr="00DB23F8">
        <w:rPr>
          <w:rFonts w:ascii="Times New Roman" w:hAnsi="Times New Roman" w:cs="Times New Roman"/>
          <w:b/>
          <w:sz w:val="28"/>
          <w:szCs w:val="28"/>
        </w:rPr>
        <w:lastRenderedPageBreak/>
        <w:t>REFERENCE:</w:t>
      </w:r>
    </w:p>
    <w:p w:rsidR="005C73B1" w:rsidRPr="00DB23F8" w:rsidRDefault="005C73B1" w:rsidP="00ED48E2">
      <w:p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[1]</w:t>
      </w:r>
      <w:proofErr w:type="gramStart"/>
      <w:r w:rsidRPr="00DB23F8">
        <w:rPr>
          <w:rFonts w:ascii="Times New Roman" w:hAnsi="Times New Roman" w:cs="Times New Roman"/>
          <w:sz w:val="28"/>
          <w:szCs w:val="28"/>
        </w:rPr>
        <w:t xml:space="preserve">Links, </w:t>
      </w:r>
      <w:proofErr w:type="spellStart"/>
      <w:r w:rsidRPr="00DB23F8">
        <w:rPr>
          <w:rFonts w:ascii="Times New Roman" w:hAnsi="Times New Roman" w:cs="Times New Roman"/>
          <w:sz w:val="28"/>
          <w:szCs w:val="28"/>
        </w:rPr>
        <w:t>Cees</w:t>
      </w:r>
      <w:proofErr w:type="spellEnd"/>
      <w:r w:rsidRPr="00DB23F8">
        <w:rPr>
          <w:rFonts w:ascii="Times New Roman" w:hAnsi="Times New Roman" w:cs="Times New Roman"/>
          <w:sz w:val="28"/>
          <w:szCs w:val="28"/>
        </w:rPr>
        <w:t>.</w:t>
      </w:r>
      <w:proofErr w:type="gramEnd"/>
      <w:r w:rsidRPr="00DB23F8">
        <w:rPr>
          <w:rFonts w:ascii="Times New Roman" w:hAnsi="Times New Roman" w:cs="Times New Roman"/>
          <w:sz w:val="28"/>
          <w:szCs w:val="28"/>
        </w:rPr>
        <w:t xml:space="preserve"> ”The Internet of Things will Change our World.” ERCIM News 101.3 (2015): 76. https://ercimnews.ercim.eu/images/stories/EN101/ EN101-web.pdf </w:t>
      </w:r>
    </w:p>
    <w:p w:rsidR="005C73B1" w:rsidRPr="00DB23F8" w:rsidRDefault="005C73B1" w:rsidP="00ED48E2">
      <w:p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 xml:space="preserve">[2] </w:t>
      </w:r>
      <w:proofErr w:type="spellStart"/>
      <w:r w:rsidRPr="00DB23F8">
        <w:rPr>
          <w:rFonts w:ascii="Times New Roman" w:hAnsi="Times New Roman" w:cs="Times New Roman"/>
          <w:sz w:val="28"/>
          <w:szCs w:val="28"/>
        </w:rPr>
        <w:t>Gubbi</w:t>
      </w:r>
      <w:proofErr w:type="spellEnd"/>
      <w:r w:rsidRPr="00DB23F8">
        <w:rPr>
          <w:rFonts w:ascii="Times New Roman" w:hAnsi="Times New Roman" w:cs="Times New Roman"/>
          <w:sz w:val="28"/>
          <w:szCs w:val="28"/>
        </w:rPr>
        <w:t xml:space="preserve">, J., </w:t>
      </w:r>
      <w:proofErr w:type="spellStart"/>
      <w:r w:rsidRPr="00DB23F8">
        <w:rPr>
          <w:rFonts w:ascii="Times New Roman" w:hAnsi="Times New Roman" w:cs="Times New Roman"/>
          <w:sz w:val="28"/>
          <w:szCs w:val="28"/>
        </w:rPr>
        <w:t>Buyya</w:t>
      </w:r>
      <w:proofErr w:type="spellEnd"/>
      <w:r w:rsidRPr="00DB23F8">
        <w:rPr>
          <w:rFonts w:ascii="Times New Roman" w:hAnsi="Times New Roman" w:cs="Times New Roman"/>
          <w:sz w:val="28"/>
          <w:szCs w:val="28"/>
        </w:rPr>
        <w:t xml:space="preserve">, R., </w:t>
      </w:r>
      <w:proofErr w:type="spellStart"/>
      <w:r w:rsidRPr="00DB23F8">
        <w:rPr>
          <w:rFonts w:ascii="Times New Roman" w:hAnsi="Times New Roman" w:cs="Times New Roman"/>
          <w:sz w:val="28"/>
          <w:szCs w:val="28"/>
        </w:rPr>
        <w:t>Marusic</w:t>
      </w:r>
      <w:proofErr w:type="spellEnd"/>
      <w:r w:rsidRPr="00DB23F8">
        <w:rPr>
          <w:rFonts w:ascii="Times New Roman" w:hAnsi="Times New Roman" w:cs="Times New Roman"/>
          <w:sz w:val="28"/>
          <w:szCs w:val="28"/>
        </w:rPr>
        <w:t xml:space="preserve">, S., &amp; </w:t>
      </w:r>
      <w:proofErr w:type="spellStart"/>
      <w:r w:rsidRPr="00DB23F8">
        <w:rPr>
          <w:rFonts w:ascii="Times New Roman" w:hAnsi="Times New Roman" w:cs="Times New Roman"/>
          <w:sz w:val="28"/>
          <w:szCs w:val="28"/>
        </w:rPr>
        <w:t>Palaniswami</w:t>
      </w:r>
      <w:proofErr w:type="spellEnd"/>
      <w:r w:rsidRPr="00DB23F8">
        <w:rPr>
          <w:rFonts w:ascii="Times New Roman" w:hAnsi="Times New Roman" w:cs="Times New Roman"/>
          <w:sz w:val="28"/>
          <w:szCs w:val="28"/>
        </w:rPr>
        <w:t>, M. (2013). Internet of Things (</w:t>
      </w:r>
      <w:proofErr w:type="spellStart"/>
      <w:r w:rsidRPr="00DB23F8">
        <w:rPr>
          <w:rFonts w:ascii="Times New Roman" w:hAnsi="Times New Roman" w:cs="Times New Roman"/>
          <w:sz w:val="28"/>
          <w:szCs w:val="28"/>
        </w:rPr>
        <w:t>IoT</w:t>
      </w:r>
      <w:proofErr w:type="spellEnd"/>
      <w:r w:rsidRPr="00DB23F8">
        <w:rPr>
          <w:rFonts w:ascii="Times New Roman" w:hAnsi="Times New Roman" w:cs="Times New Roman"/>
          <w:sz w:val="28"/>
          <w:szCs w:val="28"/>
        </w:rPr>
        <w:t xml:space="preserve">): A vision, architectural elements, and future directions. </w:t>
      </w:r>
      <w:proofErr w:type="gramStart"/>
      <w:r w:rsidRPr="00DB23F8">
        <w:rPr>
          <w:rFonts w:ascii="Times New Roman" w:hAnsi="Times New Roman" w:cs="Times New Roman"/>
          <w:sz w:val="28"/>
          <w:szCs w:val="28"/>
        </w:rPr>
        <w:t>Future generation computer systems, 29(7), 1645-1660.</w:t>
      </w:r>
      <w:proofErr w:type="gramEnd"/>
      <w:r w:rsidRPr="00DB23F8">
        <w:rPr>
          <w:rFonts w:ascii="Times New Roman" w:hAnsi="Times New Roman" w:cs="Times New Roman"/>
          <w:sz w:val="28"/>
          <w:szCs w:val="28"/>
        </w:rPr>
        <w:t xml:space="preserve"> </w:t>
      </w:r>
    </w:p>
    <w:p w:rsidR="005C73B1" w:rsidRPr="00DB23F8" w:rsidRDefault="005C73B1" w:rsidP="00ED48E2">
      <w:p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 xml:space="preserve">[3] </w:t>
      </w:r>
      <w:proofErr w:type="spellStart"/>
      <w:r w:rsidRPr="00DB23F8">
        <w:rPr>
          <w:rFonts w:ascii="Times New Roman" w:hAnsi="Times New Roman" w:cs="Times New Roman"/>
          <w:sz w:val="28"/>
          <w:szCs w:val="28"/>
        </w:rPr>
        <w:t>Atzori</w:t>
      </w:r>
      <w:proofErr w:type="spellEnd"/>
      <w:r w:rsidRPr="00DB23F8">
        <w:rPr>
          <w:rFonts w:ascii="Times New Roman" w:hAnsi="Times New Roman" w:cs="Times New Roman"/>
          <w:sz w:val="28"/>
          <w:szCs w:val="28"/>
        </w:rPr>
        <w:t xml:space="preserve">, Luigi, Antonio </w:t>
      </w:r>
      <w:proofErr w:type="spellStart"/>
      <w:r w:rsidRPr="00DB23F8">
        <w:rPr>
          <w:rFonts w:ascii="Times New Roman" w:hAnsi="Times New Roman" w:cs="Times New Roman"/>
          <w:sz w:val="28"/>
          <w:szCs w:val="28"/>
        </w:rPr>
        <w:t>Iera</w:t>
      </w:r>
      <w:proofErr w:type="spellEnd"/>
      <w:r w:rsidRPr="00DB23F8">
        <w:rPr>
          <w:rFonts w:ascii="Times New Roman" w:hAnsi="Times New Roman" w:cs="Times New Roman"/>
          <w:sz w:val="28"/>
          <w:szCs w:val="28"/>
        </w:rPr>
        <w:t xml:space="preserve">, and </w:t>
      </w:r>
      <w:proofErr w:type="spellStart"/>
      <w:r w:rsidRPr="00DB23F8">
        <w:rPr>
          <w:rFonts w:ascii="Times New Roman" w:hAnsi="Times New Roman" w:cs="Times New Roman"/>
          <w:sz w:val="28"/>
          <w:szCs w:val="28"/>
        </w:rPr>
        <w:t>Giacomo</w:t>
      </w:r>
      <w:proofErr w:type="spellEnd"/>
      <w:r w:rsidRPr="00DB23F8">
        <w:rPr>
          <w:rFonts w:ascii="Times New Roman" w:hAnsi="Times New Roman" w:cs="Times New Roman"/>
          <w:sz w:val="28"/>
          <w:szCs w:val="28"/>
        </w:rPr>
        <w:t xml:space="preserve"> </w:t>
      </w:r>
      <w:proofErr w:type="spellStart"/>
      <w:r w:rsidRPr="00DB23F8">
        <w:rPr>
          <w:rFonts w:ascii="Times New Roman" w:hAnsi="Times New Roman" w:cs="Times New Roman"/>
          <w:sz w:val="28"/>
          <w:szCs w:val="28"/>
        </w:rPr>
        <w:t>Morabito</w:t>
      </w:r>
      <w:proofErr w:type="spellEnd"/>
      <w:r w:rsidRPr="00DB23F8">
        <w:rPr>
          <w:rFonts w:ascii="Times New Roman" w:hAnsi="Times New Roman" w:cs="Times New Roman"/>
          <w:sz w:val="28"/>
          <w:szCs w:val="28"/>
        </w:rPr>
        <w:t xml:space="preserve">. </w:t>
      </w:r>
      <w:proofErr w:type="gramStart"/>
      <w:r w:rsidRPr="00DB23F8">
        <w:rPr>
          <w:rFonts w:ascii="Times New Roman" w:hAnsi="Times New Roman" w:cs="Times New Roman"/>
          <w:sz w:val="28"/>
          <w:szCs w:val="28"/>
        </w:rPr>
        <w:t>”The internet of things: A survey.”</w:t>
      </w:r>
      <w:proofErr w:type="gramEnd"/>
      <w:r w:rsidRPr="00DB23F8">
        <w:rPr>
          <w:rFonts w:ascii="Times New Roman" w:hAnsi="Times New Roman" w:cs="Times New Roman"/>
          <w:sz w:val="28"/>
          <w:szCs w:val="28"/>
        </w:rPr>
        <w:t xml:space="preserve"> Computer networks 54.15 (2010): 2787-2805. APA </w:t>
      </w:r>
    </w:p>
    <w:p w:rsidR="005C73B1" w:rsidRPr="00DB23F8" w:rsidRDefault="005C73B1" w:rsidP="00ED48E2">
      <w:p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 xml:space="preserve">[4] </w:t>
      </w:r>
      <w:proofErr w:type="spellStart"/>
      <w:r w:rsidRPr="00DB23F8">
        <w:rPr>
          <w:rFonts w:ascii="Times New Roman" w:hAnsi="Times New Roman" w:cs="Times New Roman"/>
          <w:sz w:val="28"/>
          <w:szCs w:val="28"/>
        </w:rPr>
        <w:t>Latr</w:t>
      </w:r>
      <w:proofErr w:type="spellEnd"/>
      <w:r w:rsidRPr="00DB23F8">
        <w:rPr>
          <w:rFonts w:ascii="Times New Roman" w:hAnsi="Times New Roman" w:cs="Times New Roman"/>
          <w:sz w:val="28"/>
          <w:szCs w:val="28"/>
        </w:rPr>
        <w:t xml:space="preserve">, B., </w:t>
      </w:r>
      <w:proofErr w:type="spellStart"/>
      <w:r w:rsidRPr="00DB23F8">
        <w:rPr>
          <w:rFonts w:ascii="Times New Roman" w:hAnsi="Times New Roman" w:cs="Times New Roman"/>
          <w:sz w:val="28"/>
          <w:szCs w:val="28"/>
        </w:rPr>
        <w:t>Braem</w:t>
      </w:r>
      <w:proofErr w:type="spellEnd"/>
      <w:r w:rsidRPr="00DB23F8">
        <w:rPr>
          <w:rFonts w:ascii="Times New Roman" w:hAnsi="Times New Roman" w:cs="Times New Roman"/>
          <w:sz w:val="28"/>
          <w:szCs w:val="28"/>
        </w:rPr>
        <w:t xml:space="preserve">, B., </w:t>
      </w:r>
      <w:proofErr w:type="spellStart"/>
      <w:r w:rsidRPr="00DB23F8">
        <w:rPr>
          <w:rFonts w:ascii="Times New Roman" w:hAnsi="Times New Roman" w:cs="Times New Roman"/>
          <w:sz w:val="28"/>
          <w:szCs w:val="28"/>
        </w:rPr>
        <w:t>Moerman</w:t>
      </w:r>
      <w:proofErr w:type="spellEnd"/>
      <w:r w:rsidRPr="00DB23F8">
        <w:rPr>
          <w:rFonts w:ascii="Times New Roman" w:hAnsi="Times New Roman" w:cs="Times New Roman"/>
          <w:sz w:val="28"/>
          <w:szCs w:val="28"/>
        </w:rPr>
        <w:t xml:space="preserve">, I., </w:t>
      </w:r>
      <w:proofErr w:type="spellStart"/>
      <w:r w:rsidRPr="00DB23F8">
        <w:rPr>
          <w:rFonts w:ascii="Times New Roman" w:hAnsi="Times New Roman" w:cs="Times New Roman"/>
          <w:sz w:val="28"/>
          <w:szCs w:val="28"/>
        </w:rPr>
        <w:t>Blondia</w:t>
      </w:r>
      <w:proofErr w:type="spellEnd"/>
      <w:r w:rsidRPr="00DB23F8">
        <w:rPr>
          <w:rFonts w:ascii="Times New Roman" w:hAnsi="Times New Roman" w:cs="Times New Roman"/>
          <w:sz w:val="28"/>
          <w:szCs w:val="28"/>
        </w:rPr>
        <w:t xml:space="preserve">, C., &amp; </w:t>
      </w:r>
      <w:proofErr w:type="spellStart"/>
      <w:r w:rsidRPr="00DB23F8">
        <w:rPr>
          <w:rFonts w:ascii="Times New Roman" w:hAnsi="Times New Roman" w:cs="Times New Roman"/>
          <w:sz w:val="28"/>
          <w:szCs w:val="28"/>
        </w:rPr>
        <w:t>Demeester</w:t>
      </w:r>
      <w:proofErr w:type="spellEnd"/>
      <w:r w:rsidRPr="00DB23F8">
        <w:rPr>
          <w:rFonts w:ascii="Times New Roman" w:hAnsi="Times New Roman" w:cs="Times New Roman"/>
          <w:sz w:val="28"/>
          <w:szCs w:val="28"/>
        </w:rPr>
        <w:t xml:space="preserve">, P. (2011). </w:t>
      </w:r>
      <w:proofErr w:type="gramStart"/>
      <w:r w:rsidRPr="00DB23F8">
        <w:rPr>
          <w:rFonts w:ascii="Times New Roman" w:hAnsi="Times New Roman" w:cs="Times New Roman"/>
          <w:sz w:val="28"/>
          <w:szCs w:val="28"/>
        </w:rPr>
        <w:t>A survey on wireless body area networks.</w:t>
      </w:r>
      <w:proofErr w:type="gramEnd"/>
      <w:r w:rsidRPr="00DB23F8">
        <w:rPr>
          <w:rFonts w:ascii="Times New Roman" w:hAnsi="Times New Roman" w:cs="Times New Roman"/>
          <w:sz w:val="28"/>
          <w:szCs w:val="28"/>
        </w:rPr>
        <w:t xml:space="preserve"> Wireless Networks, 17(1), 1-18. </w:t>
      </w:r>
    </w:p>
    <w:p w:rsidR="00171333" w:rsidRPr="00DB23F8" w:rsidRDefault="005C73B1" w:rsidP="00ED48E2">
      <w:pPr>
        <w:spacing w:line="360" w:lineRule="auto"/>
        <w:jc w:val="both"/>
        <w:rPr>
          <w:rFonts w:ascii="Times New Roman" w:hAnsi="Times New Roman" w:cs="Times New Roman"/>
          <w:sz w:val="28"/>
          <w:szCs w:val="28"/>
        </w:rPr>
      </w:pPr>
      <w:r w:rsidRPr="00DB23F8">
        <w:rPr>
          <w:rFonts w:ascii="Times New Roman" w:hAnsi="Times New Roman" w:cs="Times New Roman"/>
          <w:sz w:val="28"/>
          <w:szCs w:val="28"/>
        </w:rPr>
        <w:t xml:space="preserve">[5] </w:t>
      </w:r>
      <w:proofErr w:type="spellStart"/>
      <w:r w:rsidRPr="00DB23F8">
        <w:rPr>
          <w:rFonts w:ascii="Times New Roman" w:hAnsi="Times New Roman" w:cs="Times New Roman"/>
          <w:sz w:val="28"/>
          <w:szCs w:val="28"/>
        </w:rPr>
        <w:t>Varshney</w:t>
      </w:r>
      <w:proofErr w:type="spellEnd"/>
      <w:r w:rsidRPr="00DB23F8">
        <w:rPr>
          <w:rFonts w:ascii="Times New Roman" w:hAnsi="Times New Roman" w:cs="Times New Roman"/>
          <w:sz w:val="28"/>
          <w:szCs w:val="28"/>
        </w:rPr>
        <w:t xml:space="preserve">, </w:t>
      </w:r>
      <w:proofErr w:type="spellStart"/>
      <w:r w:rsidRPr="00DB23F8">
        <w:rPr>
          <w:rFonts w:ascii="Times New Roman" w:hAnsi="Times New Roman" w:cs="Times New Roman"/>
          <w:sz w:val="28"/>
          <w:szCs w:val="28"/>
        </w:rPr>
        <w:t>Upkar</w:t>
      </w:r>
      <w:proofErr w:type="spellEnd"/>
      <w:r w:rsidRPr="00DB23F8">
        <w:rPr>
          <w:rFonts w:ascii="Times New Roman" w:hAnsi="Times New Roman" w:cs="Times New Roman"/>
          <w:sz w:val="28"/>
          <w:szCs w:val="28"/>
        </w:rPr>
        <w:t xml:space="preserve">. </w:t>
      </w:r>
      <w:proofErr w:type="gramStart"/>
      <w:r w:rsidRPr="00DB23F8">
        <w:rPr>
          <w:rFonts w:ascii="Times New Roman" w:hAnsi="Times New Roman" w:cs="Times New Roman"/>
          <w:sz w:val="28"/>
          <w:szCs w:val="28"/>
        </w:rPr>
        <w:t>”Pervasive healthcare: applications, challenges and wireless solutions.”</w:t>
      </w:r>
      <w:proofErr w:type="gramEnd"/>
      <w:r w:rsidRPr="00DB23F8">
        <w:rPr>
          <w:rFonts w:ascii="Times New Roman" w:hAnsi="Times New Roman" w:cs="Times New Roman"/>
          <w:sz w:val="28"/>
          <w:szCs w:val="28"/>
        </w:rPr>
        <w:t xml:space="preserve"> Communications of the Association for Information Systems 16.1 (2005): 3.</w:t>
      </w:r>
    </w:p>
    <w:sectPr w:rsidR="00171333" w:rsidRPr="00DB23F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23C" w:rsidRDefault="0072723C" w:rsidP="0058405D">
      <w:pPr>
        <w:spacing w:after="0" w:line="240" w:lineRule="auto"/>
      </w:pPr>
      <w:r>
        <w:separator/>
      </w:r>
    </w:p>
  </w:endnote>
  <w:endnote w:type="continuationSeparator" w:id="0">
    <w:p w:rsidR="0072723C" w:rsidRDefault="0072723C" w:rsidP="00584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23C" w:rsidRDefault="0072723C" w:rsidP="0058405D">
      <w:pPr>
        <w:spacing w:after="0" w:line="240" w:lineRule="auto"/>
      </w:pPr>
      <w:r>
        <w:separator/>
      </w:r>
    </w:p>
  </w:footnote>
  <w:footnote w:type="continuationSeparator" w:id="0">
    <w:p w:rsidR="0072723C" w:rsidRDefault="0072723C" w:rsidP="005840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4367B"/>
    <w:multiLevelType w:val="hybridMultilevel"/>
    <w:tmpl w:val="934A08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E15948"/>
    <w:multiLevelType w:val="hybridMultilevel"/>
    <w:tmpl w:val="BCB612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FDF"/>
    <w:rsid w:val="0010109B"/>
    <w:rsid w:val="001449EC"/>
    <w:rsid w:val="001676C4"/>
    <w:rsid w:val="00171333"/>
    <w:rsid w:val="001C7F7C"/>
    <w:rsid w:val="001F3C86"/>
    <w:rsid w:val="00204080"/>
    <w:rsid w:val="00227E11"/>
    <w:rsid w:val="0026078A"/>
    <w:rsid w:val="0028045D"/>
    <w:rsid w:val="00291A06"/>
    <w:rsid w:val="00342BFD"/>
    <w:rsid w:val="003C4DC4"/>
    <w:rsid w:val="00404256"/>
    <w:rsid w:val="00457DA4"/>
    <w:rsid w:val="00472D15"/>
    <w:rsid w:val="004B7DBD"/>
    <w:rsid w:val="004C57BA"/>
    <w:rsid w:val="0050482D"/>
    <w:rsid w:val="00521E57"/>
    <w:rsid w:val="0053196B"/>
    <w:rsid w:val="0058405D"/>
    <w:rsid w:val="00595610"/>
    <w:rsid w:val="005C73B1"/>
    <w:rsid w:val="005D3F7D"/>
    <w:rsid w:val="00661CA8"/>
    <w:rsid w:val="006E3B21"/>
    <w:rsid w:val="0072723C"/>
    <w:rsid w:val="00730820"/>
    <w:rsid w:val="00745D0C"/>
    <w:rsid w:val="007C17F8"/>
    <w:rsid w:val="007F645E"/>
    <w:rsid w:val="00802B31"/>
    <w:rsid w:val="00821FDF"/>
    <w:rsid w:val="00824DF8"/>
    <w:rsid w:val="00875DB8"/>
    <w:rsid w:val="008A0D2F"/>
    <w:rsid w:val="008B3DDE"/>
    <w:rsid w:val="00900459"/>
    <w:rsid w:val="009774DD"/>
    <w:rsid w:val="009F6B75"/>
    <w:rsid w:val="00A03A3F"/>
    <w:rsid w:val="00A05DE2"/>
    <w:rsid w:val="00A31803"/>
    <w:rsid w:val="00A33E86"/>
    <w:rsid w:val="00A35C43"/>
    <w:rsid w:val="00C13E8B"/>
    <w:rsid w:val="00C23238"/>
    <w:rsid w:val="00C65A7C"/>
    <w:rsid w:val="00CA5A73"/>
    <w:rsid w:val="00CC397F"/>
    <w:rsid w:val="00D81B6D"/>
    <w:rsid w:val="00DB23F8"/>
    <w:rsid w:val="00DC4406"/>
    <w:rsid w:val="00DE3AE5"/>
    <w:rsid w:val="00E275A3"/>
    <w:rsid w:val="00E3569F"/>
    <w:rsid w:val="00ED48E2"/>
    <w:rsid w:val="00EE20D9"/>
    <w:rsid w:val="00EE58BB"/>
    <w:rsid w:val="00F45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40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05D"/>
  </w:style>
  <w:style w:type="paragraph" w:styleId="Footer">
    <w:name w:val="footer"/>
    <w:basedOn w:val="Normal"/>
    <w:link w:val="FooterChar"/>
    <w:uiPriority w:val="99"/>
    <w:unhideWhenUsed/>
    <w:rsid w:val="005840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05D"/>
  </w:style>
  <w:style w:type="paragraph" w:styleId="ListParagraph">
    <w:name w:val="List Paragraph"/>
    <w:basedOn w:val="Normal"/>
    <w:uiPriority w:val="34"/>
    <w:qFormat/>
    <w:rsid w:val="001449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40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05D"/>
  </w:style>
  <w:style w:type="paragraph" w:styleId="Footer">
    <w:name w:val="footer"/>
    <w:basedOn w:val="Normal"/>
    <w:link w:val="FooterChar"/>
    <w:uiPriority w:val="99"/>
    <w:unhideWhenUsed/>
    <w:rsid w:val="005840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05D"/>
  </w:style>
  <w:style w:type="paragraph" w:styleId="ListParagraph">
    <w:name w:val="List Paragraph"/>
    <w:basedOn w:val="Normal"/>
    <w:uiPriority w:val="34"/>
    <w:qFormat/>
    <w:rsid w:val="001449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5</Pages>
  <Words>774</Words>
  <Characters>4413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HP</cp:lastModifiedBy>
  <cp:revision>51</cp:revision>
  <dcterms:created xsi:type="dcterms:W3CDTF">2021-10-01T07:14:00Z</dcterms:created>
  <dcterms:modified xsi:type="dcterms:W3CDTF">2021-10-04T07:53:00Z</dcterms:modified>
</cp:coreProperties>
</file>