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F89" w:rsidRPr="004F7E08" w:rsidRDefault="0048232C" w:rsidP="0048232C">
      <w:pPr>
        <w:spacing w:line="360" w:lineRule="auto"/>
        <w:jc w:val="center"/>
        <w:rPr>
          <w:rFonts w:ascii="Times New Roman" w:hAnsi="Times New Roman" w:cs="Times New Roman"/>
          <w:b/>
          <w:sz w:val="28"/>
          <w:szCs w:val="28"/>
        </w:rPr>
      </w:pPr>
      <w:bookmarkStart w:id="0" w:name="_GoBack"/>
      <w:r w:rsidRPr="0048232C">
        <w:rPr>
          <w:rFonts w:ascii="Times New Roman" w:hAnsi="Times New Roman" w:cs="Times New Roman"/>
          <w:b/>
          <w:sz w:val="28"/>
          <w:szCs w:val="28"/>
        </w:rPr>
        <w:t>CONTENT BASED IMAGE RETRIEVAL USING 3D CENTER SYMMETRIC LOCAL BINARY CO-OCCURRENCE PATTERN</w:t>
      </w:r>
    </w:p>
    <w:bookmarkEnd w:id="0"/>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ABSTRACT:</w:t>
      </w:r>
    </w:p>
    <w:p w:rsidR="005F1E7D" w:rsidRPr="004F7E08" w:rsidRDefault="00E62C9D" w:rsidP="004F7E08">
      <w:pPr>
        <w:autoSpaceDE w:val="0"/>
        <w:autoSpaceDN w:val="0"/>
        <w:adjustRightInd w:val="0"/>
        <w:spacing w:after="0" w:line="360" w:lineRule="auto"/>
        <w:ind w:firstLine="720"/>
        <w:jc w:val="both"/>
        <w:rPr>
          <w:rFonts w:ascii="Times New Roman" w:hAnsi="Times New Roman" w:cs="Times New Roman"/>
          <w:sz w:val="28"/>
          <w:szCs w:val="28"/>
        </w:rPr>
      </w:pPr>
      <w:r w:rsidRPr="00E62C9D">
        <w:rPr>
          <w:rFonts w:ascii="Times New Roman" w:hAnsi="Times New Roman" w:cs="Times New Roman"/>
          <w:sz w:val="28"/>
          <w:szCs w:val="28"/>
        </w:rPr>
        <w:t>This paper present</w:t>
      </w:r>
      <w:r w:rsidR="0018273F">
        <w:rPr>
          <w:rFonts w:ascii="Times New Roman" w:hAnsi="Times New Roman" w:cs="Times New Roman"/>
          <w:sz w:val="28"/>
          <w:szCs w:val="28"/>
        </w:rPr>
        <w:t>s a novel algorithm three dimen</w:t>
      </w:r>
      <w:r w:rsidRPr="00E62C9D">
        <w:rPr>
          <w:rFonts w:ascii="Times New Roman" w:hAnsi="Times New Roman" w:cs="Times New Roman"/>
          <w:sz w:val="28"/>
          <w:szCs w:val="28"/>
        </w:rPr>
        <w:t>sional center symmetric local bi</w:t>
      </w:r>
      <w:r w:rsidR="0018273F">
        <w:rPr>
          <w:rFonts w:ascii="Times New Roman" w:hAnsi="Times New Roman" w:cs="Times New Roman"/>
          <w:sz w:val="28"/>
          <w:szCs w:val="28"/>
        </w:rPr>
        <w:t>nary co-occurrence pattern (3DC</w:t>
      </w:r>
      <w:r w:rsidRPr="00E62C9D">
        <w:rPr>
          <w:rFonts w:ascii="Times New Roman" w:hAnsi="Times New Roman" w:cs="Times New Roman"/>
          <w:sz w:val="28"/>
          <w:szCs w:val="28"/>
        </w:rPr>
        <w:t xml:space="preserve">SLBCoP) for retrieval of images. Standard local binary pattern and its forms uses 2D plane of the image. On the other hand, </w:t>
      </w:r>
      <w:r w:rsidR="0018273F" w:rsidRPr="00E62C9D">
        <w:rPr>
          <w:rFonts w:ascii="Times New Roman" w:hAnsi="Times New Roman" w:cs="Times New Roman"/>
          <w:sz w:val="28"/>
          <w:szCs w:val="28"/>
        </w:rPr>
        <w:t>a proposed method lead to 3D volume by extracting Gaussian filtered images using multi</w:t>
      </w:r>
      <w:r w:rsidR="0018273F">
        <w:rPr>
          <w:rFonts w:ascii="Times New Roman" w:hAnsi="Times New Roman" w:cs="Times New Roman"/>
          <w:sz w:val="28"/>
          <w:szCs w:val="28"/>
        </w:rPr>
        <w:t xml:space="preserve"> </w:t>
      </w:r>
      <w:r w:rsidR="0018273F" w:rsidRPr="00E62C9D">
        <w:rPr>
          <w:rFonts w:ascii="Times New Roman" w:hAnsi="Times New Roman" w:cs="Times New Roman"/>
          <w:sz w:val="28"/>
          <w:szCs w:val="28"/>
        </w:rPr>
        <w:t>resolution Gaussian filter banks and computes</w:t>
      </w:r>
      <w:r w:rsidRPr="00E62C9D">
        <w:rPr>
          <w:rFonts w:ascii="Times New Roman" w:hAnsi="Times New Roman" w:cs="Times New Roman"/>
          <w:sz w:val="28"/>
          <w:szCs w:val="28"/>
        </w:rPr>
        <w:t xml:space="preserve"> the relationship between center pixel and its neighbors in five selected directions. Center symmetric local binary pattern (CSLBP) image is formed by encoding the relationship between focus pixel and its center symmetric neighboring pixels. Thus, gray level co-occurrence matrix (GLCM) of the CSLBP map in four directions leads to the for</w:t>
      </w:r>
      <w:r>
        <w:rPr>
          <w:rFonts w:ascii="Times New Roman" w:hAnsi="Times New Roman" w:cs="Times New Roman"/>
          <w:sz w:val="28"/>
          <w:szCs w:val="28"/>
        </w:rPr>
        <w:t>mation of feature vector. Exper</w:t>
      </w:r>
      <w:r w:rsidRPr="00E62C9D">
        <w:rPr>
          <w:rFonts w:ascii="Times New Roman" w:hAnsi="Times New Roman" w:cs="Times New Roman"/>
          <w:sz w:val="28"/>
          <w:szCs w:val="28"/>
        </w:rPr>
        <w:t xml:space="preserve">iments are performed and results are </w:t>
      </w:r>
      <w:r w:rsidR="004B0E6B">
        <w:rPr>
          <w:rFonts w:ascii="Times New Roman" w:hAnsi="Times New Roman" w:cs="Times New Roman"/>
          <w:sz w:val="28"/>
          <w:szCs w:val="28"/>
        </w:rPr>
        <w:t xml:space="preserve">analyzed on benchmark datasets. </w:t>
      </w:r>
      <w:r w:rsidRPr="00E62C9D">
        <w:rPr>
          <w:rFonts w:ascii="Times New Roman" w:hAnsi="Times New Roman" w:cs="Times New Roman"/>
          <w:sz w:val="28"/>
          <w:szCs w:val="28"/>
        </w:rPr>
        <w:t>Analyzed retrieval results cle</w:t>
      </w:r>
      <w:r>
        <w:rPr>
          <w:rFonts w:ascii="Times New Roman" w:hAnsi="Times New Roman" w:cs="Times New Roman"/>
          <w:sz w:val="28"/>
          <w:szCs w:val="28"/>
        </w:rPr>
        <w:t>arly better than the other well-</w:t>
      </w:r>
      <w:r w:rsidRPr="00E62C9D">
        <w:rPr>
          <w:rFonts w:ascii="Times New Roman" w:hAnsi="Times New Roman" w:cs="Times New Roman"/>
          <w:sz w:val="28"/>
          <w:szCs w:val="28"/>
        </w:rPr>
        <w:t>known methods by considering average retrieval precision and average retrieval rate as evaluation measures.</w:t>
      </w: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18273F" w:rsidP="004F7E08">
      <w:pPr>
        <w:autoSpaceDE w:val="0"/>
        <w:autoSpaceDN w:val="0"/>
        <w:adjustRightInd w:val="0"/>
        <w:spacing w:after="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s</w:t>
      </w:r>
      <w:proofErr w:type="gramEnd"/>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BC0900" w:rsidRDefault="00BC0900" w:rsidP="004F7E08">
      <w:pPr>
        <w:autoSpaceDE w:val="0"/>
        <w:autoSpaceDN w:val="0"/>
        <w:adjustRightInd w:val="0"/>
        <w:spacing w:after="0" w:line="360" w:lineRule="auto"/>
        <w:ind w:firstLine="720"/>
        <w:jc w:val="both"/>
        <w:rPr>
          <w:rFonts w:ascii="Times New Roman" w:hAnsi="Times New Roman" w:cs="Times New Roman"/>
          <w:sz w:val="28"/>
          <w:szCs w:val="28"/>
        </w:rPr>
      </w:pPr>
    </w:p>
    <w:p w:rsidR="00BC0900" w:rsidRDefault="00BC0900" w:rsidP="004F7E08">
      <w:pPr>
        <w:autoSpaceDE w:val="0"/>
        <w:autoSpaceDN w:val="0"/>
        <w:adjustRightInd w:val="0"/>
        <w:spacing w:after="0" w:line="360" w:lineRule="auto"/>
        <w:ind w:firstLine="720"/>
        <w:jc w:val="both"/>
        <w:rPr>
          <w:rFonts w:ascii="Times New Roman" w:hAnsi="Times New Roman" w:cs="Times New Roman"/>
          <w:sz w:val="28"/>
          <w:szCs w:val="28"/>
        </w:rPr>
      </w:pPr>
    </w:p>
    <w:p w:rsidR="00BC0900" w:rsidRPr="004F7E08" w:rsidRDefault="00BC0900"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lastRenderedPageBreak/>
        <w:t>EXISTING SYSTEM</w:t>
      </w: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r w:rsidRPr="004F7E08">
        <w:rPr>
          <w:rFonts w:ascii="Times New Roman" w:hAnsi="Times New Roman" w:cs="Times New Roman"/>
          <w:sz w:val="28"/>
          <w:szCs w:val="28"/>
        </w:rPr>
        <w:t>Graph-based ranking models have been widely applied in information retrieval area. In this paper, we focus on a well-known graph-based model - the Ranking on Data Manifold model, or Manifold Ranking (MR). Particularly, it has been successfully applied to content-based image retrieval, because of its outstanding ability to discover underlying geometrical structure of the given image database. However, manifold ranking is computationally very expensive, which significantly limits its applicability to large databases especially for the cases that the queries are out of the database.</w:t>
      </w: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DISADVANTAGES</w:t>
      </w: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pStyle w:val="ListParagraph"/>
        <w:numPr>
          <w:ilvl w:val="0"/>
          <w:numId w:val="5"/>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It has expensive computational cost, both in graph construction and ranking computation stages. </w:t>
      </w:r>
    </w:p>
    <w:p w:rsidR="005F1E7D" w:rsidRPr="004F7E08" w:rsidRDefault="005F1E7D" w:rsidP="004F7E08">
      <w:pPr>
        <w:pStyle w:val="ListParagraph"/>
        <w:numPr>
          <w:ilvl w:val="0"/>
          <w:numId w:val="5"/>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Particularly, it is unknown how to handle an out-of-sample query efficiently under the existing framework. </w:t>
      </w:r>
    </w:p>
    <w:p w:rsidR="005F1E7D" w:rsidRPr="004F7E08" w:rsidRDefault="005F1E7D" w:rsidP="004F7E08">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4F7E08">
        <w:rPr>
          <w:rFonts w:ascii="Times New Roman" w:hAnsi="Times New Roman" w:cs="Times New Roman"/>
          <w:sz w:val="28"/>
          <w:szCs w:val="28"/>
        </w:rPr>
        <w:t>It is unacceptable to re</w:t>
      </w:r>
      <w:r w:rsidR="009A60A1">
        <w:rPr>
          <w:rFonts w:ascii="Times New Roman" w:hAnsi="Times New Roman" w:cs="Times New Roman"/>
          <w:sz w:val="28"/>
          <w:szCs w:val="28"/>
        </w:rPr>
        <w:t xml:space="preserve"> </w:t>
      </w:r>
      <w:r w:rsidRPr="004F7E08">
        <w:rPr>
          <w:rFonts w:ascii="Times New Roman" w:hAnsi="Times New Roman" w:cs="Times New Roman"/>
          <w:sz w:val="28"/>
          <w:szCs w:val="28"/>
        </w:rPr>
        <w:t>compute the model for a new query. That means</w:t>
      </w:r>
      <w:proofErr w:type="gramStart"/>
      <w:r w:rsidRPr="004F7E08">
        <w:rPr>
          <w:rFonts w:ascii="Times New Roman" w:hAnsi="Times New Roman" w:cs="Times New Roman"/>
          <w:sz w:val="28"/>
          <w:szCs w:val="28"/>
        </w:rPr>
        <w:t>,</w:t>
      </w:r>
      <w:proofErr w:type="gramEnd"/>
      <w:r w:rsidRPr="004F7E08">
        <w:rPr>
          <w:rFonts w:ascii="Times New Roman" w:hAnsi="Times New Roman" w:cs="Times New Roman"/>
          <w:sz w:val="28"/>
          <w:szCs w:val="28"/>
        </w:rPr>
        <w:t xml:space="preserve"> original manifold ranking is inadequate for a real world CBIR system, in which the user provided query is always an out-of-sample.</w:t>
      </w: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lastRenderedPageBreak/>
        <w:t>PROPOSED SYSTEM</w:t>
      </w:r>
    </w:p>
    <w:p w:rsidR="00081357" w:rsidRDefault="00081357" w:rsidP="00081357">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w:t>
      </w:r>
      <w:r w:rsidRPr="00081357">
        <w:rPr>
          <w:rFonts w:ascii="Times New Roman" w:hAnsi="Times New Roman" w:cs="Times New Roman"/>
          <w:sz w:val="28"/>
          <w:szCs w:val="28"/>
        </w:rPr>
        <w:t>he proposed 3D based approach. To find the retrieval results, similarity measures is computed of the query image and database images for the proposed system and arrange them in terms of decreasing order of similarity</w:t>
      </w:r>
      <w:r w:rsidR="00B76637">
        <w:rPr>
          <w:rFonts w:ascii="Times New Roman" w:hAnsi="Times New Roman" w:cs="Times New Roman"/>
          <w:sz w:val="28"/>
          <w:szCs w:val="28"/>
        </w:rPr>
        <w:t>.</w:t>
      </w:r>
      <w:r w:rsidRPr="00081357">
        <w:rPr>
          <w:rFonts w:ascii="Times New Roman" w:hAnsi="Times New Roman" w:cs="Times New Roman"/>
          <w:sz w:val="28"/>
          <w:szCs w:val="28"/>
        </w:rPr>
        <w:t xml:space="preserve"> Gaussian filters are used to obtain multi</w:t>
      </w:r>
      <w:r w:rsidR="00AA2B4D">
        <w:rPr>
          <w:rFonts w:ascii="Times New Roman" w:hAnsi="Times New Roman" w:cs="Times New Roman"/>
          <w:sz w:val="28"/>
          <w:szCs w:val="28"/>
        </w:rPr>
        <w:t>-</w:t>
      </w:r>
      <w:r w:rsidRPr="00081357">
        <w:rPr>
          <w:rFonts w:ascii="Times New Roman" w:hAnsi="Times New Roman" w:cs="Times New Roman"/>
          <w:sz w:val="28"/>
          <w:szCs w:val="28"/>
        </w:rPr>
        <w:t xml:space="preserve">scale information. </w:t>
      </w:r>
      <w:r w:rsidR="00B76637">
        <w:rPr>
          <w:rFonts w:ascii="Times New Roman" w:hAnsi="Times New Roman" w:cs="Times New Roman"/>
          <w:sz w:val="28"/>
          <w:szCs w:val="28"/>
        </w:rPr>
        <w:t>T</w:t>
      </w:r>
      <w:r w:rsidRPr="00081357">
        <w:rPr>
          <w:rFonts w:ascii="Times New Roman" w:hAnsi="Times New Roman" w:cs="Times New Roman"/>
          <w:sz w:val="28"/>
          <w:szCs w:val="28"/>
        </w:rPr>
        <w:t xml:space="preserve">hree output of </w:t>
      </w:r>
      <w:r w:rsidR="00AA2B4D" w:rsidRPr="00081357">
        <w:rPr>
          <w:rFonts w:ascii="Times New Roman" w:hAnsi="Times New Roman" w:cs="Times New Roman"/>
          <w:sz w:val="28"/>
          <w:szCs w:val="28"/>
        </w:rPr>
        <w:t>Gaussian</w:t>
      </w:r>
      <w:r w:rsidRPr="00081357">
        <w:rPr>
          <w:rFonts w:ascii="Times New Roman" w:hAnsi="Times New Roman" w:cs="Times New Roman"/>
          <w:sz w:val="28"/>
          <w:szCs w:val="28"/>
        </w:rPr>
        <w:t xml:space="preserve"> filtering considered as three planes of the cube. All the images in the dataset are filtered through </w:t>
      </w:r>
      <w:r w:rsidR="00AA2B4D" w:rsidRPr="00081357">
        <w:rPr>
          <w:rFonts w:ascii="Times New Roman" w:hAnsi="Times New Roman" w:cs="Times New Roman"/>
          <w:sz w:val="28"/>
          <w:szCs w:val="28"/>
        </w:rPr>
        <w:t>Gaussian</w:t>
      </w:r>
      <w:r w:rsidRPr="00081357">
        <w:rPr>
          <w:rFonts w:ascii="Times New Roman" w:hAnsi="Times New Roman" w:cs="Times New Roman"/>
          <w:sz w:val="28"/>
          <w:szCs w:val="28"/>
        </w:rPr>
        <w:t xml:space="preserve"> filters to form 3D image and taking the slice of the volume in five separate directions appeared. Center symmetric local Binary Pattern (CSLBP) is obtained for the center pixel in each direction and finally, the gray level co-occurrence matrix (GLCM) for each image for unit radius at four distinct angle (0 o , 45o , 90o , 135o ) leads to the formation of feature vector. This leads to four matrices and the combination of these four matrices has been transformed into vectors. Thus the final feature vector is computed by concatenating the vector into single feature vector.</w:t>
      </w:r>
    </w:p>
    <w:p w:rsidR="00081357" w:rsidRDefault="00081357" w:rsidP="00081357">
      <w:pPr>
        <w:autoSpaceDE w:val="0"/>
        <w:autoSpaceDN w:val="0"/>
        <w:adjustRightInd w:val="0"/>
        <w:spacing w:after="0" w:line="360" w:lineRule="auto"/>
        <w:jc w:val="both"/>
        <w:rPr>
          <w:rFonts w:ascii="Times New Roman" w:hAnsi="Times New Roman" w:cs="Times New Roman"/>
          <w:sz w:val="28"/>
          <w:szCs w:val="28"/>
        </w:rPr>
      </w:pPr>
    </w:p>
    <w:p w:rsidR="00081357" w:rsidRDefault="00081357" w:rsidP="00081357">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081357">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ADVANTAGES</w:t>
      </w:r>
      <w:r w:rsidR="00081357">
        <w:rPr>
          <w:rFonts w:ascii="Times New Roman" w:hAnsi="Times New Roman" w:cs="Times New Roman"/>
          <w:b/>
          <w:sz w:val="28"/>
          <w:szCs w:val="28"/>
        </w:rPr>
        <w:tab/>
      </w:r>
    </w:p>
    <w:p w:rsidR="00D86246" w:rsidRDefault="008F5E5A" w:rsidP="008F5E5A">
      <w:pPr>
        <w:pStyle w:val="ListParagraph"/>
        <w:numPr>
          <w:ilvl w:val="0"/>
          <w:numId w:val="6"/>
        </w:numPr>
        <w:spacing w:line="360" w:lineRule="auto"/>
        <w:jc w:val="both"/>
        <w:rPr>
          <w:rFonts w:ascii="Times New Roman" w:hAnsi="Times New Roman" w:cs="Times New Roman"/>
          <w:sz w:val="28"/>
          <w:szCs w:val="28"/>
        </w:rPr>
      </w:pPr>
      <w:r w:rsidRPr="008F5E5A">
        <w:rPr>
          <w:rFonts w:ascii="Times New Roman" w:hAnsi="Times New Roman" w:cs="Times New Roman"/>
          <w:sz w:val="28"/>
          <w:szCs w:val="28"/>
        </w:rPr>
        <w:t xml:space="preserve">3DCSLBCoP technique for </w:t>
      </w:r>
      <w:r>
        <w:rPr>
          <w:rFonts w:ascii="Times New Roman" w:hAnsi="Times New Roman" w:cs="Times New Roman"/>
          <w:sz w:val="28"/>
          <w:szCs w:val="28"/>
        </w:rPr>
        <w:t>retrieval of images e</w:t>
      </w:r>
      <w:r w:rsidRPr="008F5E5A">
        <w:rPr>
          <w:rFonts w:ascii="Times New Roman" w:hAnsi="Times New Roman" w:cs="Times New Roman"/>
          <w:sz w:val="28"/>
          <w:szCs w:val="28"/>
        </w:rPr>
        <w:t>fficie</w:t>
      </w:r>
      <w:r w:rsidR="00D86246">
        <w:rPr>
          <w:rFonts w:ascii="Times New Roman" w:hAnsi="Times New Roman" w:cs="Times New Roman"/>
          <w:sz w:val="28"/>
          <w:szCs w:val="28"/>
        </w:rPr>
        <w:t>ntly captured directional infor</w:t>
      </w:r>
      <w:r w:rsidRPr="008F5E5A">
        <w:rPr>
          <w:rFonts w:ascii="Times New Roman" w:hAnsi="Times New Roman" w:cs="Times New Roman"/>
          <w:sz w:val="28"/>
          <w:szCs w:val="28"/>
        </w:rPr>
        <w:t>mation of images</w:t>
      </w:r>
      <w:r w:rsidR="00D86246">
        <w:rPr>
          <w:rFonts w:ascii="Times New Roman" w:hAnsi="Times New Roman" w:cs="Times New Roman"/>
          <w:sz w:val="28"/>
          <w:szCs w:val="28"/>
        </w:rPr>
        <w:t xml:space="preserve">.  </w:t>
      </w:r>
    </w:p>
    <w:p w:rsidR="00D86246" w:rsidRDefault="005F1E7D" w:rsidP="004F7E08">
      <w:pPr>
        <w:pStyle w:val="ListParagraph"/>
        <w:numPr>
          <w:ilvl w:val="0"/>
          <w:numId w:val="6"/>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We can run out-of sample retrieval on a large scale database in a short time.</w:t>
      </w:r>
    </w:p>
    <w:p w:rsidR="00274885" w:rsidRDefault="00D86246" w:rsidP="004F7E08">
      <w:pPr>
        <w:pStyle w:val="ListParagraph"/>
        <w:numPr>
          <w:ilvl w:val="0"/>
          <w:numId w:val="6"/>
        </w:numPr>
        <w:spacing w:line="360" w:lineRule="auto"/>
        <w:jc w:val="both"/>
        <w:rPr>
          <w:rFonts w:ascii="Times New Roman" w:hAnsi="Times New Roman" w:cs="Times New Roman"/>
          <w:sz w:val="28"/>
          <w:szCs w:val="28"/>
        </w:rPr>
      </w:pPr>
      <w:r w:rsidRPr="00D86246">
        <w:rPr>
          <w:rFonts w:ascii="Times New Roman" w:hAnsi="Times New Roman" w:cs="Times New Roman"/>
          <w:sz w:val="28"/>
          <w:szCs w:val="28"/>
        </w:rPr>
        <w:t>GLCM is more vigorous to extract the frequency information.</w:t>
      </w:r>
    </w:p>
    <w:p w:rsidR="00DD0DC1" w:rsidRDefault="00DD0DC1" w:rsidP="00DD0DC1">
      <w:pPr>
        <w:spacing w:line="360" w:lineRule="auto"/>
        <w:jc w:val="both"/>
        <w:rPr>
          <w:rFonts w:ascii="Times New Roman" w:hAnsi="Times New Roman" w:cs="Times New Roman"/>
          <w:sz w:val="28"/>
          <w:szCs w:val="28"/>
        </w:rPr>
      </w:pPr>
    </w:p>
    <w:p w:rsidR="00DD0DC1" w:rsidRDefault="00DD0DC1" w:rsidP="00DD0DC1">
      <w:pPr>
        <w:spacing w:line="360" w:lineRule="auto"/>
        <w:jc w:val="both"/>
        <w:rPr>
          <w:rFonts w:ascii="Times New Roman" w:hAnsi="Times New Roman" w:cs="Times New Roman"/>
          <w:sz w:val="28"/>
          <w:szCs w:val="28"/>
        </w:rPr>
      </w:pPr>
    </w:p>
    <w:p w:rsidR="00DD0DC1" w:rsidRDefault="00DD0DC1" w:rsidP="00DD0DC1">
      <w:pPr>
        <w:spacing w:line="360" w:lineRule="auto"/>
        <w:jc w:val="both"/>
        <w:rPr>
          <w:rFonts w:ascii="Times New Roman" w:hAnsi="Times New Roman" w:cs="Times New Roman"/>
          <w:sz w:val="28"/>
          <w:szCs w:val="28"/>
        </w:rPr>
      </w:pPr>
    </w:p>
    <w:p w:rsidR="00DD0DC1" w:rsidRPr="00DD0DC1" w:rsidRDefault="00DD0DC1" w:rsidP="00DD0DC1">
      <w:pPr>
        <w:spacing w:line="360" w:lineRule="auto"/>
        <w:jc w:val="both"/>
        <w:rPr>
          <w:rFonts w:ascii="Times New Roman" w:hAnsi="Times New Roman" w:cs="Times New Roman"/>
          <w:sz w:val="28"/>
          <w:szCs w:val="28"/>
        </w:rPr>
      </w:pPr>
    </w:p>
    <w:p w:rsidR="00274885" w:rsidRPr="004F7E08" w:rsidRDefault="00274885" w:rsidP="004F7E08">
      <w:pPr>
        <w:spacing w:line="360" w:lineRule="auto"/>
        <w:jc w:val="both"/>
        <w:rPr>
          <w:rFonts w:ascii="Times New Roman" w:hAnsi="Times New Roman" w:cs="Times New Roman"/>
          <w:b/>
          <w:sz w:val="28"/>
          <w:szCs w:val="28"/>
        </w:rPr>
      </w:pPr>
      <w:r w:rsidRPr="004F7E08">
        <w:rPr>
          <w:rFonts w:ascii="Times New Roman" w:hAnsi="Times New Roman" w:cs="Times New Roman"/>
          <w:b/>
          <w:sz w:val="28"/>
          <w:szCs w:val="28"/>
        </w:rPr>
        <w:lastRenderedPageBreak/>
        <w:t>SYSTEM SPECIFICATION</w:t>
      </w:r>
    </w:p>
    <w:p w:rsidR="00274885" w:rsidRPr="004F7E08" w:rsidRDefault="00274885" w:rsidP="004F7E08">
      <w:pPr>
        <w:spacing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HARDWARE REQUIREMENTS:</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Processor</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w:t>
      </w:r>
      <w:r w:rsidRPr="004F7E08">
        <w:rPr>
          <w:rFonts w:ascii="Times New Roman" w:hAnsi="Times New Roman" w:cs="Times New Roman"/>
          <w:sz w:val="28"/>
          <w:szCs w:val="28"/>
          <w:lang w:val="en-GB"/>
        </w:rPr>
        <w:tab/>
        <w:t>Intel Core i3 Processor</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Speed</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2.5 GHz</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RAM</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2GB(min)</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Hard Disk</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w:t>
      </w:r>
      <w:r w:rsidRPr="004F7E08">
        <w:rPr>
          <w:rFonts w:ascii="Times New Roman" w:hAnsi="Times New Roman" w:cs="Times New Roman"/>
          <w:sz w:val="28"/>
          <w:szCs w:val="28"/>
          <w:lang w:val="en-GB"/>
        </w:rPr>
        <w:tab/>
        <w:t>500MB</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Key Board</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Standard Windows Keyboard</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Mouse</w:t>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Two or Three Button Mouse</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Monitor</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LCD</w:t>
      </w:r>
    </w:p>
    <w:p w:rsidR="00274885" w:rsidRPr="004F7E08" w:rsidRDefault="00274885" w:rsidP="004F7E08">
      <w:pPr>
        <w:spacing w:line="360" w:lineRule="auto"/>
        <w:jc w:val="both"/>
        <w:rPr>
          <w:rFonts w:ascii="Times New Roman" w:hAnsi="Times New Roman" w:cs="Times New Roman"/>
          <w:sz w:val="28"/>
          <w:szCs w:val="28"/>
        </w:rPr>
      </w:pPr>
    </w:p>
    <w:p w:rsidR="00274885" w:rsidRPr="004F7E08" w:rsidRDefault="00274885" w:rsidP="004F7E08">
      <w:pPr>
        <w:spacing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SOFTWARE REQUIREMENTS:</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Operating System</w:t>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w:t>
      </w:r>
      <w:r w:rsidRPr="004F7E08">
        <w:rPr>
          <w:rFonts w:ascii="Times New Roman" w:hAnsi="Times New Roman" w:cs="Times New Roman"/>
          <w:sz w:val="28"/>
          <w:szCs w:val="28"/>
        </w:rPr>
        <w:tab/>
        <w:t>Windows7/10.</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Application Server  </w:t>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Tomcat6.0/7/8.X.</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Front End</w:t>
      </w:r>
      <w:r w:rsidRPr="004F7E08">
        <w:rPr>
          <w:rFonts w:ascii="Times New Roman" w:hAnsi="Times New Roman" w:cs="Times New Roman"/>
          <w:sz w:val="28"/>
          <w:szCs w:val="28"/>
        </w:rPr>
        <w:tab/>
      </w:r>
      <w:r w:rsidRPr="004F7E08">
        <w:rPr>
          <w:rFonts w:ascii="Times New Roman" w:hAnsi="Times New Roman" w:cs="Times New Roman"/>
          <w:sz w:val="28"/>
          <w:szCs w:val="28"/>
        </w:rPr>
        <w:tab/>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Java , HTML,CSS</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Scripts </w:t>
      </w:r>
      <w:r w:rsidRPr="004F7E08">
        <w:rPr>
          <w:rFonts w:ascii="Times New Roman" w:hAnsi="Times New Roman" w:cs="Times New Roman"/>
          <w:sz w:val="28"/>
          <w:szCs w:val="28"/>
        </w:rPr>
        <w:tab/>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w:t>
      </w:r>
      <w:r w:rsidRPr="004F7E08">
        <w:rPr>
          <w:rFonts w:ascii="Times New Roman" w:hAnsi="Times New Roman" w:cs="Times New Roman"/>
          <w:sz w:val="28"/>
          <w:szCs w:val="28"/>
        </w:rPr>
        <w:tab/>
        <w:t>JavaScript.</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Server side Script</w:t>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w:t>
      </w:r>
      <w:r w:rsidRPr="004F7E08">
        <w:rPr>
          <w:rFonts w:ascii="Times New Roman" w:hAnsi="Times New Roman" w:cs="Times New Roman"/>
          <w:sz w:val="28"/>
          <w:szCs w:val="28"/>
        </w:rPr>
        <w:tab/>
        <w:t>Java Server Pages.</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IDE</w:t>
      </w:r>
      <w:r w:rsidRPr="004F7E08">
        <w:rPr>
          <w:rFonts w:ascii="Times New Roman" w:hAnsi="Times New Roman" w:cs="Times New Roman"/>
          <w:sz w:val="28"/>
          <w:szCs w:val="28"/>
        </w:rPr>
        <w:tab/>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r>
      <w:r w:rsidRPr="004F7E08">
        <w:rPr>
          <w:rFonts w:ascii="Times New Roman" w:hAnsi="Times New Roman" w:cs="Times New Roman"/>
          <w:sz w:val="28"/>
          <w:szCs w:val="28"/>
        </w:rPr>
        <w:tab/>
        <w:t>:</w:t>
      </w:r>
      <w:r w:rsidRPr="004F7E08">
        <w:rPr>
          <w:rFonts w:ascii="Times New Roman" w:hAnsi="Times New Roman" w:cs="Times New Roman"/>
          <w:sz w:val="28"/>
          <w:szCs w:val="28"/>
        </w:rPr>
        <w:tab/>
        <w:t xml:space="preserve">Net beans </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Back End</w:t>
      </w:r>
      <w:r w:rsidRPr="004F7E08">
        <w:rPr>
          <w:rFonts w:ascii="Times New Roman" w:hAnsi="Times New Roman" w:cs="Times New Roman"/>
          <w:sz w:val="28"/>
          <w:szCs w:val="28"/>
        </w:rPr>
        <w:tab/>
      </w:r>
      <w:r w:rsidRPr="004F7E08">
        <w:rPr>
          <w:rFonts w:ascii="Times New Roman" w:hAnsi="Times New Roman" w:cs="Times New Roman"/>
          <w:sz w:val="28"/>
          <w:szCs w:val="28"/>
        </w:rPr>
        <w:tab/>
      </w:r>
      <w:r w:rsidRPr="004F7E08">
        <w:rPr>
          <w:rFonts w:ascii="Times New Roman" w:hAnsi="Times New Roman" w:cs="Times New Roman"/>
          <w:sz w:val="28"/>
          <w:szCs w:val="28"/>
        </w:rPr>
        <w:tab/>
        <w:t>:</w:t>
      </w:r>
      <w:r w:rsidRPr="004F7E08">
        <w:rPr>
          <w:rFonts w:ascii="Times New Roman" w:hAnsi="Times New Roman" w:cs="Times New Roman"/>
          <w:sz w:val="28"/>
          <w:szCs w:val="28"/>
        </w:rPr>
        <w:tab/>
        <w:t xml:space="preserve">MYSQL 5.0/ Heidi SQL 8.1 </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Database Connectivity</w:t>
      </w:r>
      <w:r w:rsidRPr="004F7E08">
        <w:rPr>
          <w:rFonts w:ascii="Times New Roman" w:hAnsi="Times New Roman" w:cs="Times New Roman"/>
          <w:sz w:val="28"/>
          <w:szCs w:val="28"/>
        </w:rPr>
        <w:tab/>
        <w:t>:</w:t>
      </w:r>
      <w:r w:rsidRPr="004F7E08">
        <w:rPr>
          <w:rFonts w:ascii="Times New Roman" w:hAnsi="Times New Roman" w:cs="Times New Roman"/>
          <w:sz w:val="28"/>
          <w:szCs w:val="28"/>
        </w:rPr>
        <w:tab/>
        <w:t>JDBC</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DD0DC1" w:rsidRPr="004F7E08"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r w:rsidRPr="004F7E08">
        <w:rPr>
          <w:rFonts w:ascii="Times New Roman" w:hAnsi="Times New Roman" w:cs="Times New Roman"/>
          <w:b/>
          <w:sz w:val="28"/>
          <w:szCs w:val="28"/>
        </w:rPr>
        <w:lastRenderedPageBreak/>
        <w:t>REFERENCES:</w:t>
      </w:r>
      <w:r w:rsidRPr="004F7E08">
        <w:rPr>
          <w:rFonts w:ascii="Times New Roman" w:hAnsi="Times New Roman" w:cs="Times New Roman"/>
          <w:sz w:val="28"/>
          <w:szCs w:val="28"/>
        </w:rPr>
        <w:t xml:space="preserve"> </w:t>
      </w: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roofErr w:type="gramStart"/>
      <w:r w:rsidRPr="00DD0DC1">
        <w:rPr>
          <w:rFonts w:ascii="Times New Roman" w:hAnsi="Times New Roman" w:cs="Times New Roman"/>
          <w:sz w:val="28"/>
          <w:szCs w:val="28"/>
        </w:rPr>
        <w:t>[1] Y. Liu, D. Zhang, G. Lu, and W.-Y.</w:t>
      </w:r>
      <w:proofErr w:type="gramEnd"/>
      <w:r w:rsidRPr="00DD0DC1">
        <w:rPr>
          <w:rFonts w:ascii="Times New Roman" w:hAnsi="Times New Roman" w:cs="Times New Roman"/>
          <w:sz w:val="28"/>
          <w:szCs w:val="28"/>
        </w:rPr>
        <w:t xml:space="preserve"> </w:t>
      </w:r>
      <w:proofErr w:type="gramStart"/>
      <w:r w:rsidRPr="00DD0DC1">
        <w:rPr>
          <w:rFonts w:ascii="Times New Roman" w:hAnsi="Times New Roman" w:cs="Times New Roman"/>
          <w:sz w:val="28"/>
          <w:szCs w:val="28"/>
        </w:rPr>
        <w:t>Ma, “A survey of content-based image retrieval with high-level semantics,” Pattern Recognition, vol. 40, pp. 262–282, 2007.</w:t>
      </w:r>
      <w:proofErr w:type="gramEnd"/>
      <w:r w:rsidRPr="00DD0DC1">
        <w:rPr>
          <w:rFonts w:ascii="Times New Roman" w:hAnsi="Times New Roman" w:cs="Times New Roman"/>
          <w:sz w:val="28"/>
          <w:szCs w:val="28"/>
        </w:rPr>
        <w:t xml:space="preserve"> </w:t>
      </w: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roofErr w:type="gramStart"/>
      <w:r w:rsidRPr="00DD0DC1">
        <w:rPr>
          <w:rFonts w:ascii="Times New Roman" w:hAnsi="Times New Roman" w:cs="Times New Roman"/>
          <w:sz w:val="28"/>
          <w:szCs w:val="28"/>
        </w:rPr>
        <w:t xml:space="preserve">[2] Y. </w:t>
      </w:r>
      <w:proofErr w:type="spellStart"/>
      <w:r w:rsidRPr="00DD0DC1">
        <w:rPr>
          <w:rFonts w:ascii="Times New Roman" w:hAnsi="Times New Roman" w:cs="Times New Roman"/>
          <w:sz w:val="28"/>
          <w:szCs w:val="28"/>
        </w:rPr>
        <w:t>Xu</w:t>
      </w:r>
      <w:proofErr w:type="spellEnd"/>
      <w:r w:rsidRPr="00DD0DC1">
        <w:rPr>
          <w:rFonts w:ascii="Times New Roman" w:hAnsi="Times New Roman" w:cs="Times New Roman"/>
          <w:sz w:val="28"/>
          <w:szCs w:val="28"/>
        </w:rPr>
        <w:t>, Z. Li, J. Yang, and D. Zhang, “A survey of dictionary learning algorithms for face recognition,” IEEE access, vol. 5, pp. 8502–8514, 2017.</w:t>
      </w:r>
      <w:proofErr w:type="gramEnd"/>
      <w:r w:rsidRPr="00DD0DC1">
        <w:rPr>
          <w:rFonts w:ascii="Times New Roman" w:hAnsi="Times New Roman" w:cs="Times New Roman"/>
          <w:sz w:val="28"/>
          <w:szCs w:val="28"/>
        </w:rPr>
        <w:t xml:space="preserve"> </w:t>
      </w: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r w:rsidRPr="00DD0DC1">
        <w:rPr>
          <w:rFonts w:ascii="Times New Roman" w:hAnsi="Times New Roman" w:cs="Times New Roman"/>
          <w:sz w:val="28"/>
          <w:szCs w:val="28"/>
        </w:rPr>
        <w:t xml:space="preserve">[3] X. Zhang, W. Liu, M. </w:t>
      </w:r>
      <w:proofErr w:type="spellStart"/>
      <w:r w:rsidRPr="00DD0DC1">
        <w:rPr>
          <w:rFonts w:ascii="Times New Roman" w:hAnsi="Times New Roman" w:cs="Times New Roman"/>
          <w:sz w:val="28"/>
          <w:szCs w:val="28"/>
        </w:rPr>
        <w:t>Dundar</w:t>
      </w:r>
      <w:proofErr w:type="spellEnd"/>
      <w:r w:rsidRPr="00DD0DC1">
        <w:rPr>
          <w:rFonts w:ascii="Times New Roman" w:hAnsi="Times New Roman" w:cs="Times New Roman"/>
          <w:sz w:val="28"/>
          <w:szCs w:val="28"/>
        </w:rPr>
        <w:t xml:space="preserve">, S. </w:t>
      </w:r>
      <w:proofErr w:type="spellStart"/>
      <w:r w:rsidRPr="00DD0DC1">
        <w:rPr>
          <w:rFonts w:ascii="Times New Roman" w:hAnsi="Times New Roman" w:cs="Times New Roman"/>
          <w:sz w:val="28"/>
          <w:szCs w:val="28"/>
        </w:rPr>
        <w:t>Badve</w:t>
      </w:r>
      <w:proofErr w:type="spellEnd"/>
      <w:r w:rsidRPr="00DD0DC1">
        <w:rPr>
          <w:rFonts w:ascii="Times New Roman" w:hAnsi="Times New Roman" w:cs="Times New Roman"/>
          <w:sz w:val="28"/>
          <w:szCs w:val="28"/>
        </w:rPr>
        <w:t>, and S. Zhang, “Towards large</w:t>
      </w:r>
      <w:r w:rsidRPr="00DD0DC1">
        <w:rPr>
          <w:rFonts w:ascii="Times New Roman" w:hAnsi="Times New Roman" w:cs="Times New Roman"/>
          <w:sz w:val="28"/>
          <w:szCs w:val="28"/>
        </w:rPr>
        <w:t xml:space="preserve">scale </w:t>
      </w:r>
      <w:proofErr w:type="spellStart"/>
      <w:r w:rsidRPr="00DD0DC1">
        <w:rPr>
          <w:rFonts w:ascii="Times New Roman" w:hAnsi="Times New Roman" w:cs="Times New Roman"/>
          <w:sz w:val="28"/>
          <w:szCs w:val="28"/>
        </w:rPr>
        <w:t>histopathological</w:t>
      </w:r>
      <w:proofErr w:type="spellEnd"/>
      <w:r w:rsidRPr="00DD0DC1">
        <w:rPr>
          <w:rFonts w:ascii="Times New Roman" w:hAnsi="Times New Roman" w:cs="Times New Roman"/>
          <w:sz w:val="28"/>
          <w:szCs w:val="28"/>
        </w:rPr>
        <w:t xml:space="preserve"> image analysis: Hashing-based image retrieval,” IEEE Transactions on Medical Imaging, vol. 34, no. 2, pp. 496–506, 2014. </w:t>
      </w: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roofErr w:type="gramStart"/>
      <w:r w:rsidRPr="00DD0DC1">
        <w:rPr>
          <w:rFonts w:ascii="Times New Roman" w:hAnsi="Times New Roman" w:cs="Times New Roman"/>
          <w:sz w:val="28"/>
          <w:szCs w:val="28"/>
        </w:rPr>
        <w:t>[4] A. Meyer-</w:t>
      </w:r>
      <w:proofErr w:type="spellStart"/>
      <w:r w:rsidRPr="00DD0DC1">
        <w:rPr>
          <w:rFonts w:ascii="Times New Roman" w:hAnsi="Times New Roman" w:cs="Times New Roman"/>
          <w:sz w:val="28"/>
          <w:szCs w:val="28"/>
        </w:rPr>
        <w:t>Baese</w:t>
      </w:r>
      <w:proofErr w:type="spellEnd"/>
      <w:r w:rsidRPr="00DD0DC1">
        <w:rPr>
          <w:rFonts w:ascii="Times New Roman" w:hAnsi="Times New Roman" w:cs="Times New Roman"/>
          <w:sz w:val="28"/>
          <w:szCs w:val="28"/>
        </w:rPr>
        <w:t xml:space="preserve"> and V. J. </w:t>
      </w:r>
      <w:proofErr w:type="spellStart"/>
      <w:r w:rsidRPr="00DD0DC1">
        <w:rPr>
          <w:rFonts w:ascii="Times New Roman" w:hAnsi="Times New Roman" w:cs="Times New Roman"/>
          <w:sz w:val="28"/>
          <w:szCs w:val="28"/>
        </w:rPr>
        <w:t>Schmid</w:t>
      </w:r>
      <w:proofErr w:type="spellEnd"/>
      <w:r w:rsidRPr="00DD0DC1">
        <w:rPr>
          <w:rFonts w:ascii="Times New Roman" w:hAnsi="Times New Roman" w:cs="Times New Roman"/>
          <w:sz w:val="28"/>
          <w:szCs w:val="28"/>
        </w:rPr>
        <w:t>, Pattern recognition and signal analysis in medical imaging.</w:t>
      </w:r>
      <w:proofErr w:type="gramEnd"/>
      <w:r w:rsidRPr="00DD0DC1">
        <w:rPr>
          <w:rFonts w:ascii="Times New Roman" w:hAnsi="Times New Roman" w:cs="Times New Roman"/>
          <w:sz w:val="28"/>
          <w:szCs w:val="28"/>
        </w:rPr>
        <w:t xml:space="preserve"> </w:t>
      </w:r>
      <w:proofErr w:type="gramStart"/>
      <w:r w:rsidRPr="00DD0DC1">
        <w:rPr>
          <w:rFonts w:ascii="Times New Roman" w:hAnsi="Times New Roman" w:cs="Times New Roman"/>
          <w:sz w:val="28"/>
          <w:szCs w:val="28"/>
        </w:rPr>
        <w:t>Elsevier, 2014.</w:t>
      </w:r>
      <w:proofErr w:type="gramEnd"/>
      <w:r w:rsidRPr="00DD0DC1">
        <w:rPr>
          <w:rFonts w:ascii="Times New Roman" w:hAnsi="Times New Roman" w:cs="Times New Roman"/>
          <w:sz w:val="28"/>
          <w:szCs w:val="28"/>
        </w:rPr>
        <w:t xml:space="preserve"> </w:t>
      </w:r>
    </w:p>
    <w:p w:rsidR="00DD0DC1"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DD0DC1" w:rsidP="004F7E08">
      <w:pPr>
        <w:autoSpaceDE w:val="0"/>
        <w:autoSpaceDN w:val="0"/>
        <w:adjustRightInd w:val="0"/>
        <w:spacing w:after="0" w:line="360" w:lineRule="auto"/>
        <w:ind w:left="360"/>
        <w:jc w:val="both"/>
        <w:rPr>
          <w:rFonts w:ascii="Times New Roman" w:hAnsi="Times New Roman" w:cs="Times New Roman"/>
          <w:sz w:val="28"/>
          <w:szCs w:val="28"/>
        </w:rPr>
      </w:pPr>
      <w:r w:rsidRPr="00DD0DC1">
        <w:rPr>
          <w:rFonts w:ascii="Times New Roman" w:hAnsi="Times New Roman" w:cs="Times New Roman"/>
          <w:sz w:val="28"/>
          <w:szCs w:val="28"/>
        </w:rPr>
        <w:t xml:space="preserve">[5] T. </w:t>
      </w:r>
      <w:proofErr w:type="spellStart"/>
      <w:r w:rsidRPr="00DD0DC1">
        <w:rPr>
          <w:rFonts w:ascii="Times New Roman" w:hAnsi="Times New Roman" w:cs="Times New Roman"/>
          <w:sz w:val="28"/>
          <w:szCs w:val="28"/>
        </w:rPr>
        <w:t>Ojala</w:t>
      </w:r>
      <w:proofErr w:type="spellEnd"/>
      <w:r w:rsidRPr="00DD0DC1">
        <w:rPr>
          <w:rFonts w:ascii="Times New Roman" w:hAnsi="Times New Roman" w:cs="Times New Roman"/>
          <w:sz w:val="28"/>
          <w:szCs w:val="28"/>
        </w:rPr>
        <w:t xml:space="preserve">, M. </w:t>
      </w:r>
      <w:proofErr w:type="spellStart"/>
      <w:r w:rsidRPr="00DD0DC1">
        <w:rPr>
          <w:rFonts w:ascii="Times New Roman" w:hAnsi="Times New Roman" w:cs="Times New Roman"/>
          <w:sz w:val="28"/>
          <w:szCs w:val="28"/>
        </w:rPr>
        <w:t>Pietikainen</w:t>
      </w:r>
      <w:proofErr w:type="spellEnd"/>
      <w:r w:rsidRPr="00DD0DC1">
        <w:rPr>
          <w:rFonts w:ascii="Times New Roman" w:hAnsi="Times New Roman" w:cs="Times New Roman"/>
          <w:sz w:val="28"/>
          <w:szCs w:val="28"/>
        </w:rPr>
        <w:t xml:space="preserve">, and D. Harwood, “A comparative study of ¨ texture measures with classification based on featured distributions,” Pattern recognition, vol. 29, no. 1, pp. 51–59, </w:t>
      </w:r>
      <w:proofErr w:type="gramStart"/>
      <w:r w:rsidRPr="00DD0DC1">
        <w:rPr>
          <w:rFonts w:ascii="Times New Roman" w:hAnsi="Times New Roman" w:cs="Times New Roman"/>
          <w:sz w:val="28"/>
          <w:szCs w:val="28"/>
        </w:rPr>
        <w:t>1996</w:t>
      </w:r>
      <w:proofErr w:type="gramEnd"/>
      <w:r w:rsidRPr="00DD0DC1">
        <w:rPr>
          <w:rFonts w:ascii="Times New Roman" w:hAnsi="Times New Roman" w:cs="Times New Roman"/>
          <w:sz w:val="28"/>
          <w:szCs w:val="28"/>
        </w:rPr>
        <w:t>.</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sectPr w:rsidR="00274885" w:rsidRPr="004F7E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2F67"/>
    <w:multiLevelType w:val="hybridMultilevel"/>
    <w:tmpl w:val="9B06C1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A96830"/>
    <w:multiLevelType w:val="hybridMultilevel"/>
    <w:tmpl w:val="819472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49266E"/>
    <w:multiLevelType w:val="hybridMultilevel"/>
    <w:tmpl w:val="05B2FB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79523E"/>
    <w:multiLevelType w:val="hybridMultilevel"/>
    <w:tmpl w:val="A926C2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A806E9B"/>
    <w:multiLevelType w:val="hybridMultilevel"/>
    <w:tmpl w:val="EDEAB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AC3FA9"/>
    <w:multiLevelType w:val="hybridMultilevel"/>
    <w:tmpl w:val="D6864D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7"/>
  </w:num>
  <w:num w:numId="4">
    <w:abstractNumId w:val="0"/>
  </w:num>
  <w:num w:numId="5">
    <w:abstractNumId w:val="4"/>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F89"/>
    <w:rsid w:val="00081357"/>
    <w:rsid w:val="0018273F"/>
    <w:rsid w:val="002263E9"/>
    <w:rsid w:val="00274885"/>
    <w:rsid w:val="0048232C"/>
    <w:rsid w:val="004B0E6B"/>
    <w:rsid w:val="004F7E08"/>
    <w:rsid w:val="005F1E7D"/>
    <w:rsid w:val="008F5E5A"/>
    <w:rsid w:val="009A60A1"/>
    <w:rsid w:val="00A33A91"/>
    <w:rsid w:val="00AA2B4D"/>
    <w:rsid w:val="00B76637"/>
    <w:rsid w:val="00BC0900"/>
    <w:rsid w:val="00C71F89"/>
    <w:rsid w:val="00D86246"/>
    <w:rsid w:val="00D959EE"/>
    <w:rsid w:val="00DD0DC1"/>
    <w:rsid w:val="00E62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1E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1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716</Words>
  <Characters>4084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2021-10-06T08:19:00Z</dcterms:created>
  <dcterms:modified xsi:type="dcterms:W3CDTF">2021-10-06T08:19:00Z</dcterms:modified>
</cp:coreProperties>
</file>