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8AE" w:rsidRPr="00BB2F56" w:rsidRDefault="0049245C" w:rsidP="00BB2F56">
      <w:pPr>
        <w:spacing w:line="360" w:lineRule="auto"/>
        <w:jc w:val="center"/>
        <w:rPr>
          <w:rFonts w:ascii="Times New Roman" w:hAnsi="Times New Roman" w:cs="Times New Roman"/>
          <w:b/>
          <w:sz w:val="28"/>
          <w:szCs w:val="28"/>
        </w:rPr>
      </w:pPr>
      <w:r w:rsidRPr="00BB2F56">
        <w:rPr>
          <w:rFonts w:ascii="Times New Roman" w:hAnsi="Times New Roman" w:cs="Times New Roman"/>
          <w:b/>
          <w:sz w:val="28"/>
          <w:szCs w:val="28"/>
        </w:rPr>
        <w:t>A SYSTEMATIC REVIEW ON THE USE OF AI AND ML FOR FIGHTING THE COVID-19 PANDEMIC</w:t>
      </w:r>
    </w:p>
    <w:p w:rsidR="00095A97" w:rsidRPr="00BB2F56" w:rsidRDefault="00095A97" w:rsidP="00BB2F56">
      <w:pPr>
        <w:tabs>
          <w:tab w:val="left" w:pos="3225"/>
        </w:tabs>
        <w:spacing w:line="360" w:lineRule="auto"/>
        <w:jc w:val="both"/>
        <w:rPr>
          <w:rFonts w:ascii="Times New Roman" w:hAnsi="Times New Roman" w:cs="Times New Roman"/>
          <w:b/>
          <w:sz w:val="28"/>
          <w:szCs w:val="28"/>
        </w:rPr>
      </w:pPr>
      <w:r w:rsidRPr="00BB2F56">
        <w:rPr>
          <w:rFonts w:ascii="Times New Roman" w:hAnsi="Times New Roman" w:cs="Times New Roman"/>
          <w:b/>
          <w:sz w:val="28"/>
          <w:szCs w:val="28"/>
        </w:rPr>
        <w:t>ABSTRACT:</w:t>
      </w:r>
    </w:p>
    <w:p w:rsidR="002E1F11" w:rsidRPr="00BB2F56" w:rsidRDefault="00095A97" w:rsidP="00BB2F56">
      <w:pPr>
        <w:tabs>
          <w:tab w:val="left" w:pos="3225"/>
        </w:tabs>
        <w:spacing w:line="360" w:lineRule="auto"/>
        <w:jc w:val="both"/>
        <w:rPr>
          <w:rFonts w:ascii="Times New Roman" w:hAnsi="Times New Roman" w:cs="Times New Roman"/>
          <w:sz w:val="28"/>
          <w:szCs w:val="28"/>
        </w:rPr>
      </w:pPr>
      <w:r w:rsidRPr="00BB2F56">
        <w:rPr>
          <w:rFonts w:ascii="Times New Roman" w:hAnsi="Times New Roman" w:cs="Times New Roman"/>
          <w:b/>
          <w:sz w:val="28"/>
          <w:szCs w:val="28"/>
        </w:rPr>
        <w:t xml:space="preserve">              </w:t>
      </w:r>
      <w:r w:rsidRPr="00BB2F56">
        <w:rPr>
          <w:rFonts w:ascii="Times New Roman" w:hAnsi="Times New Roman" w:cs="Times New Roman"/>
          <w:sz w:val="28"/>
          <w:szCs w:val="28"/>
        </w:rPr>
        <w:t>Artificial intelligence (AI) and machine learning (ML) have caused a paradigm shift in healthcare that can be used for decision support and forecasting by exploring medical data. Recent studies have shown that AI and ML can be used to fight COVID-19. The objective of this article is to summarize the recent AI- and ML-based studies that have addressed the pandemic. In this article, we have explored the objectives of the existing studies (i.e., the role of AI/ML in fighting the COVID-19 pandemic); the context of the studies (i.e., whether it was focused on a specific country-context or with a global perspective; the type and volume of the dataset; and the methodology, algorithms, and techniques adopted in the prediction or diagnosis processes). We have mapped the algorithms and techniques with the data type by highlighting their prediction/classification accuracy. From our analysis, we categorized the objectives of the studies into four groups: disease detection, epidemic forecasting, sustainable development, and disease diagnosis. We observed that most of these studies used deep learning algorithms on image-data, more specifically on chest X-rays and CT scans. We have identified seven future research directions that would guide researchers to conduct future research. The most significant of these are: develop new treatment options, explore the contextual effect and variation in research outcomes, support the health care workforce, and explore the effect and variation in research outcomes based on different types of data.</w:t>
      </w:r>
    </w:p>
    <w:p w:rsidR="00CF5997" w:rsidRPr="00BB2F56" w:rsidRDefault="00CF5997" w:rsidP="00BB2F56">
      <w:pPr>
        <w:tabs>
          <w:tab w:val="left" w:pos="3225"/>
        </w:tabs>
        <w:spacing w:line="360" w:lineRule="auto"/>
        <w:jc w:val="both"/>
        <w:rPr>
          <w:rFonts w:ascii="Times New Roman" w:hAnsi="Times New Roman" w:cs="Times New Roman"/>
          <w:b/>
          <w:sz w:val="28"/>
          <w:szCs w:val="28"/>
        </w:rPr>
      </w:pPr>
    </w:p>
    <w:p w:rsidR="00F562C8" w:rsidRPr="00BB2F56" w:rsidRDefault="00F562C8" w:rsidP="00BB2F56">
      <w:pPr>
        <w:tabs>
          <w:tab w:val="left" w:pos="3225"/>
        </w:tabs>
        <w:spacing w:line="360" w:lineRule="auto"/>
        <w:jc w:val="both"/>
        <w:rPr>
          <w:rFonts w:ascii="Times New Roman" w:hAnsi="Times New Roman" w:cs="Times New Roman"/>
          <w:b/>
          <w:sz w:val="28"/>
          <w:szCs w:val="28"/>
        </w:rPr>
      </w:pPr>
    </w:p>
    <w:p w:rsidR="00E17E15" w:rsidRPr="00BB2F56" w:rsidRDefault="00196F4A" w:rsidP="00BB2F56">
      <w:pPr>
        <w:tabs>
          <w:tab w:val="left" w:pos="3225"/>
        </w:tabs>
        <w:spacing w:line="360" w:lineRule="auto"/>
        <w:jc w:val="both"/>
        <w:rPr>
          <w:rFonts w:ascii="Times New Roman" w:hAnsi="Times New Roman" w:cs="Times New Roman"/>
          <w:b/>
          <w:sz w:val="28"/>
          <w:szCs w:val="28"/>
        </w:rPr>
      </w:pPr>
      <w:r w:rsidRPr="00BB2F56">
        <w:rPr>
          <w:rFonts w:ascii="Times New Roman" w:hAnsi="Times New Roman" w:cs="Times New Roman"/>
          <w:b/>
          <w:sz w:val="28"/>
          <w:szCs w:val="28"/>
        </w:rPr>
        <w:lastRenderedPageBreak/>
        <w:t>EXISTING SYSTEM:</w:t>
      </w:r>
    </w:p>
    <w:p w:rsidR="00196F4A" w:rsidRPr="00BB2F56" w:rsidRDefault="00DC3833" w:rsidP="00BB2F56">
      <w:pPr>
        <w:tabs>
          <w:tab w:val="left" w:pos="1620"/>
        </w:tabs>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Existing</w:t>
      </w:r>
      <w:r w:rsidR="00C451CF" w:rsidRPr="00BB2F56">
        <w:rPr>
          <w:rFonts w:ascii="Times New Roman" w:hAnsi="Times New Roman" w:cs="Times New Roman"/>
          <w:sz w:val="28"/>
          <w:szCs w:val="28"/>
        </w:rPr>
        <w:t xml:space="preserve"> deep learning-based research studies used chest X-ray and CT scan images to determine the presence of opacity in lungs that indicates COVID-19. However, there are other lung diseases, such as pneumonia, COPD, asthma, seasonal flu, influenza, etc. Due to this, similar effects on X-ray and CT images of lungs can be observed</w:t>
      </w:r>
      <w:r w:rsidR="009955E8" w:rsidRPr="00BB2F56">
        <w:rPr>
          <w:rFonts w:ascii="Times New Roman" w:hAnsi="Times New Roman" w:cs="Times New Roman"/>
          <w:sz w:val="28"/>
          <w:szCs w:val="28"/>
        </w:rPr>
        <w:t>. The methods, in general, require related data sets to train and validate the systems to correctly predict the outcome of a given problem, which in this case is detecting the disease accurately.</w:t>
      </w:r>
    </w:p>
    <w:p w:rsidR="009955E8" w:rsidRPr="00BB2F56" w:rsidRDefault="009955E8" w:rsidP="00BB2F56">
      <w:pPr>
        <w:tabs>
          <w:tab w:val="left" w:pos="1620"/>
        </w:tabs>
        <w:spacing w:line="360" w:lineRule="auto"/>
        <w:jc w:val="both"/>
        <w:rPr>
          <w:rFonts w:ascii="Times New Roman" w:hAnsi="Times New Roman" w:cs="Times New Roman"/>
          <w:sz w:val="28"/>
          <w:szCs w:val="28"/>
        </w:rPr>
      </w:pPr>
    </w:p>
    <w:p w:rsidR="009955E8" w:rsidRPr="00BB2F56" w:rsidRDefault="009955E8" w:rsidP="00BB2F56">
      <w:pPr>
        <w:tabs>
          <w:tab w:val="left" w:pos="1620"/>
        </w:tabs>
        <w:spacing w:line="360" w:lineRule="auto"/>
        <w:jc w:val="both"/>
        <w:rPr>
          <w:rFonts w:ascii="Times New Roman" w:hAnsi="Times New Roman" w:cs="Times New Roman"/>
          <w:b/>
          <w:sz w:val="28"/>
          <w:szCs w:val="28"/>
        </w:rPr>
      </w:pPr>
      <w:r w:rsidRPr="00BB2F56">
        <w:rPr>
          <w:rFonts w:ascii="Times New Roman" w:hAnsi="Times New Roman" w:cs="Times New Roman"/>
          <w:b/>
          <w:sz w:val="28"/>
          <w:szCs w:val="28"/>
        </w:rPr>
        <w:t>DISADVANTAGES:</w:t>
      </w:r>
    </w:p>
    <w:p w:rsidR="00517CA6" w:rsidRPr="00BB2F56" w:rsidRDefault="003E6C2C" w:rsidP="00BB2F56">
      <w:pPr>
        <w:pStyle w:val="ListParagraph"/>
        <w:numPr>
          <w:ilvl w:val="0"/>
          <w:numId w:val="1"/>
        </w:numPr>
        <w:tabs>
          <w:tab w:val="left" w:pos="1620"/>
        </w:tabs>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The Images given determine the presence of opacity may present in other images of diseases.</w:t>
      </w:r>
    </w:p>
    <w:p w:rsidR="009955E8" w:rsidRPr="00BB2F56" w:rsidRDefault="00DD013A" w:rsidP="00BB2F56">
      <w:pPr>
        <w:pStyle w:val="ListParagraph"/>
        <w:numPr>
          <w:ilvl w:val="0"/>
          <w:numId w:val="1"/>
        </w:numPr>
        <w:tabs>
          <w:tab w:val="left" w:pos="1620"/>
        </w:tabs>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The methods used to identify COVID-19 will result in identifying other lung diseases</w:t>
      </w:r>
      <w:r w:rsidR="00460C74" w:rsidRPr="00BB2F56">
        <w:rPr>
          <w:rFonts w:ascii="Times New Roman" w:hAnsi="Times New Roman" w:cs="Times New Roman"/>
          <w:sz w:val="28"/>
          <w:szCs w:val="28"/>
        </w:rPr>
        <w:t xml:space="preserve"> </w:t>
      </w:r>
      <w:r w:rsidRPr="00BB2F56">
        <w:rPr>
          <w:rFonts w:ascii="Times New Roman" w:hAnsi="Times New Roman" w:cs="Times New Roman"/>
          <w:sz w:val="28"/>
          <w:szCs w:val="28"/>
        </w:rPr>
        <w:t>(asthma</w:t>
      </w:r>
      <w:r w:rsidR="00460C74" w:rsidRPr="00BB2F56">
        <w:rPr>
          <w:rFonts w:ascii="Times New Roman" w:hAnsi="Times New Roman" w:cs="Times New Roman"/>
          <w:sz w:val="28"/>
          <w:szCs w:val="28"/>
        </w:rPr>
        <w:t>, flu, etc.</w:t>
      </w:r>
      <w:r w:rsidRPr="00BB2F56">
        <w:rPr>
          <w:rFonts w:ascii="Times New Roman" w:hAnsi="Times New Roman" w:cs="Times New Roman"/>
          <w:sz w:val="28"/>
          <w:szCs w:val="28"/>
        </w:rPr>
        <w:t>) as COVID-19.</w:t>
      </w:r>
      <w:r w:rsidR="009955E8" w:rsidRPr="00BB2F56">
        <w:rPr>
          <w:rFonts w:ascii="Times New Roman" w:hAnsi="Times New Roman" w:cs="Times New Roman"/>
          <w:b/>
          <w:sz w:val="28"/>
          <w:szCs w:val="28"/>
        </w:rPr>
        <w:tab/>
      </w:r>
      <w:r w:rsidRPr="00BB2F56">
        <w:rPr>
          <w:rFonts w:ascii="Times New Roman" w:hAnsi="Times New Roman" w:cs="Times New Roman"/>
          <w:b/>
          <w:sz w:val="28"/>
          <w:szCs w:val="28"/>
        </w:rPr>
        <w:t xml:space="preserve"> </w:t>
      </w:r>
    </w:p>
    <w:p w:rsidR="006511C0" w:rsidRPr="00BB2F56" w:rsidRDefault="006511C0" w:rsidP="00BB2F56">
      <w:pPr>
        <w:tabs>
          <w:tab w:val="left" w:pos="1620"/>
        </w:tabs>
        <w:spacing w:line="360" w:lineRule="auto"/>
        <w:jc w:val="both"/>
        <w:rPr>
          <w:rFonts w:ascii="Times New Roman" w:hAnsi="Times New Roman" w:cs="Times New Roman"/>
          <w:sz w:val="28"/>
          <w:szCs w:val="28"/>
        </w:rPr>
      </w:pPr>
    </w:p>
    <w:p w:rsidR="006511C0" w:rsidRPr="00BB2F56" w:rsidRDefault="006511C0" w:rsidP="00BB2F56">
      <w:pPr>
        <w:tabs>
          <w:tab w:val="left" w:pos="1620"/>
        </w:tabs>
        <w:spacing w:line="360" w:lineRule="auto"/>
        <w:jc w:val="both"/>
        <w:rPr>
          <w:rFonts w:ascii="Times New Roman" w:hAnsi="Times New Roman" w:cs="Times New Roman"/>
          <w:sz w:val="28"/>
          <w:szCs w:val="28"/>
        </w:rPr>
      </w:pPr>
    </w:p>
    <w:p w:rsidR="006511C0" w:rsidRPr="00BB2F56" w:rsidRDefault="006511C0" w:rsidP="00BB2F56">
      <w:pPr>
        <w:tabs>
          <w:tab w:val="left" w:pos="1620"/>
        </w:tabs>
        <w:spacing w:line="360" w:lineRule="auto"/>
        <w:jc w:val="both"/>
        <w:rPr>
          <w:rFonts w:ascii="Times New Roman" w:hAnsi="Times New Roman" w:cs="Times New Roman"/>
          <w:sz w:val="28"/>
          <w:szCs w:val="28"/>
        </w:rPr>
      </w:pPr>
    </w:p>
    <w:p w:rsidR="006511C0" w:rsidRPr="00BB2F56" w:rsidRDefault="006511C0" w:rsidP="00BB2F56">
      <w:pPr>
        <w:tabs>
          <w:tab w:val="left" w:pos="1620"/>
        </w:tabs>
        <w:spacing w:line="360" w:lineRule="auto"/>
        <w:jc w:val="both"/>
        <w:rPr>
          <w:rFonts w:ascii="Times New Roman" w:hAnsi="Times New Roman" w:cs="Times New Roman"/>
          <w:sz w:val="28"/>
          <w:szCs w:val="28"/>
        </w:rPr>
      </w:pPr>
    </w:p>
    <w:p w:rsidR="006511C0" w:rsidRPr="00BB2F56" w:rsidRDefault="006511C0" w:rsidP="00BB2F56">
      <w:pPr>
        <w:tabs>
          <w:tab w:val="left" w:pos="1620"/>
        </w:tabs>
        <w:spacing w:line="360" w:lineRule="auto"/>
        <w:jc w:val="both"/>
        <w:rPr>
          <w:rFonts w:ascii="Times New Roman" w:hAnsi="Times New Roman" w:cs="Times New Roman"/>
          <w:sz w:val="28"/>
          <w:szCs w:val="28"/>
        </w:rPr>
      </w:pPr>
    </w:p>
    <w:p w:rsidR="006511C0" w:rsidRPr="00BB2F56" w:rsidRDefault="006511C0" w:rsidP="00BB2F56">
      <w:pPr>
        <w:tabs>
          <w:tab w:val="left" w:pos="1620"/>
        </w:tabs>
        <w:spacing w:line="360" w:lineRule="auto"/>
        <w:jc w:val="both"/>
        <w:rPr>
          <w:rFonts w:ascii="Times New Roman" w:hAnsi="Times New Roman" w:cs="Times New Roman"/>
          <w:sz w:val="28"/>
          <w:szCs w:val="28"/>
        </w:rPr>
      </w:pPr>
    </w:p>
    <w:p w:rsidR="006511C0" w:rsidRPr="00BB2F56" w:rsidRDefault="006511C0" w:rsidP="00BB2F56">
      <w:pPr>
        <w:tabs>
          <w:tab w:val="left" w:pos="1620"/>
        </w:tabs>
        <w:spacing w:line="360" w:lineRule="auto"/>
        <w:jc w:val="both"/>
        <w:rPr>
          <w:rFonts w:ascii="Times New Roman" w:hAnsi="Times New Roman" w:cs="Times New Roman"/>
          <w:sz w:val="28"/>
          <w:szCs w:val="28"/>
        </w:rPr>
      </w:pPr>
    </w:p>
    <w:p w:rsidR="00F562C8" w:rsidRPr="00BB2F56" w:rsidRDefault="00F562C8" w:rsidP="00BB2F56">
      <w:pPr>
        <w:tabs>
          <w:tab w:val="left" w:pos="1620"/>
        </w:tabs>
        <w:spacing w:line="360" w:lineRule="auto"/>
        <w:jc w:val="both"/>
        <w:rPr>
          <w:rFonts w:ascii="Times New Roman" w:hAnsi="Times New Roman" w:cs="Times New Roman"/>
          <w:sz w:val="28"/>
          <w:szCs w:val="28"/>
        </w:rPr>
      </w:pPr>
    </w:p>
    <w:p w:rsidR="006511C0" w:rsidRPr="00BB2F56" w:rsidRDefault="006511C0" w:rsidP="00BB2F56">
      <w:pPr>
        <w:tabs>
          <w:tab w:val="left" w:pos="1620"/>
        </w:tabs>
        <w:spacing w:line="360" w:lineRule="auto"/>
        <w:jc w:val="both"/>
        <w:rPr>
          <w:rFonts w:ascii="Times New Roman" w:hAnsi="Times New Roman" w:cs="Times New Roman"/>
          <w:b/>
          <w:sz w:val="28"/>
          <w:szCs w:val="28"/>
        </w:rPr>
      </w:pPr>
      <w:r w:rsidRPr="00BB2F56">
        <w:rPr>
          <w:rFonts w:ascii="Times New Roman" w:hAnsi="Times New Roman" w:cs="Times New Roman"/>
          <w:b/>
          <w:sz w:val="28"/>
          <w:szCs w:val="28"/>
        </w:rPr>
        <w:lastRenderedPageBreak/>
        <w:t>PROPOSED SYSTEM:</w:t>
      </w:r>
    </w:p>
    <w:p w:rsidR="006511C0" w:rsidRPr="00BB2F56" w:rsidRDefault="00F972FA" w:rsidP="00BB2F56">
      <w:pPr>
        <w:tabs>
          <w:tab w:val="left" w:pos="1620"/>
        </w:tabs>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 xml:space="preserve">The proposed model </w:t>
      </w:r>
      <w:r w:rsidR="003129A5" w:rsidRPr="00BB2F56">
        <w:rPr>
          <w:rFonts w:ascii="Times New Roman" w:hAnsi="Times New Roman" w:cs="Times New Roman"/>
          <w:sz w:val="28"/>
          <w:szCs w:val="28"/>
        </w:rPr>
        <w:t xml:space="preserve">was pre-trained on the </w:t>
      </w:r>
      <w:proofErr w:type="spellStart"/>
      <w:r w:rsidR="003129A5" w:rsidRPr="00BB2F56">
        <w:rPr>
          <w:rFonts w:ascii="Times New Roman" w:hAnsi="Times New Roman" w:cs="Times New Roman"/>
          <w:sz w:val="28"/>
          <w:szCs w:val="28"/>
        </w:rPr>
        <w:t>ImageNet</w:t>
      </w:r>
      <w:proofErr w:type="spellEnd"/>
      <w:r w:rsidRPr="00BB2F56">
        <w:rPr>
          <w:rFonts w:ascii="Times New Roman" w:hAnsi="Times New Roman" w:cs="Times New Roman"/>
          <w:sz w:val="28"/>
          <w:szCs w:val="28"/>
        </w:rPr>
        <w:t xml:space="preserve"> dataset and then trained on the </w:t>
      </w:r>
      <w:proofErr w:type="spellStart"/>
      <w:r w:rsidRPr="00BB2F56">
        <w:rPr>
          <w:rFonts w:ascii="Times New Roman" w:hAnsi="Times New Roman" w:cs="Times New Roman"/>
          <w:sz w:val="28"/>
          <w:szCs w:val="28"/>
        </w:rPr>
        <w:t>COVIDx</w:t>
      </w:r>
      <w:proofErr w:type="spellEnd"/>
      <w:r w:rsidRPr="00BB2F56">
        <w:rPr>
          <w:rFonts w:ascii="Times New Roman" w:hAnsi="Times New Roman" w:cs="Times New Roman"/>
          <w:sz w:val="28"/>
          <w:szCs w:val="28"/>
        </w:rPr>
        <w:t xml:space="preserve"> dataset that included 13 800 chest X-ray images of 13, 725 people. The dataset includes 183 images from 121 COVID-19 positive patients, 8066 images from healthy patients, and 5538 images from non-COVID-19 patients.</w:t>
      </w:r>
      <w:r w:rsidR="00573995" w:rsidRPr="00BB2F56">
        <w:rPr>
          <w:sz w:val="28"/>
          <w:szCs w:val="28"/>
        </w:rPr>
        <w:t xml:space="preserve"> </w:t>
      </w:r>
      <w:r w:rsidR="00573995" w:rsidRPr="00BB2F56">
        <w:rPr>
          <w:rFonts w:ascii="Times New Roman" w:hAnsi="Times New Roman" w:cs="Times New Roman"/>
          <w:sz w:val="28"/>
          <w:szCs w:val="28"/>
        </w:rPr>
        <w:t xml:space="preserve">AI was used to diagnose the identified COVID-19 patients to classify patient categories (severe, mild) </w:t>
      </w:r>
      <w:r w:rsidR="00A84B99" w:rsidRPr="00BB2F56">
        <w:rPr>
          <w:rFonts w:ascii="Times New Roman" w:hAnsi="Times New Roman" w:cs="Times New Roman"/>
          <w:sz w:val="28"/>
          <w:szCs w:val="28"/>
        </w:rPr>
        <w:t>and tracking their progress</w:t>
      </w:r>
      <w:r w:rsidR="00573995" w:rsidRPr="00BB2F56">
        <w:rPr>
          <w:rFonts w:ascii="Times New Roman" w:hAnsi="Times New Roman" w:cs="Times New Roman"/>
          <w:sz w:val="28"/>
          <w:szCs w:val="28"/>
        </w:rPr>
        <w:t>, distingu</w:t>
      </w:r>
      <w:r w:rsidR="00E15D27" w:rsidRPr="00BB2F56">
        <w:rPr>
          <w:rFonts w:ascii="Times New Roman" w:hAnsi="Times New Roman" w:cs="Times New Roman"/>
          <w:sz w:val="28"/>
          <w:szCs w:val="28"/>
        </w:rPr>
        <w:t>ish COVID-19 from pneumonia</w:t>
      </w:r>
      <w:r w:rsidR="00573995" w:rsidRPr="00BB2F56">
        <w:rPr>
          <w:rFonts w:ascii="Times New Roman" w:hAnsi="Times New Roman" w:cs="Times New Roman"/>
          <w:sz w:val="28"/>
          <w:szCs w:val="28"/>
        </w:rPr>
        <w:t xml:space="preserve">, efficiently diagnose </w:t>
      </w:r>
      <w:r w:rsidR="006132E9" w:rsidRPr="00BB2F56">
        <w:rPr>
          <w:rFonts w:ascii="Times New Roman" w:hAnsi="Times New Roman" w:cs="Times New Roman"/>
          <w:sz w:val="28"/>
          <w:szCs w:val="28"/>
        </w:rPr>
        <w:t>COVID-19 using X-ray images</w:t>
      </w:r>
      <w:r w:rsidR="00573995" w:rsidRPr="00BB2F56">
        <w:rPr>
          <w:rFonts w:ascii="Times New Roman" w:hAnsi="Times New Roman" w:cs="Times New Roman"/>
          <w:sz w:val="28"/>
          <w:szCs w:val="28"/>
        </w:rPr>
        <w:t>, predict survival and death for severe COVID-19 patients, identify patients who would develop more severe illness , estimate uncertainty to improve the diagnostic performance, predict the risk of COVID-19 patients</w:t>
      </w:r>
      <w:r w:rsidR="00E7483A" w:rsidRPr="00BB2F56">
        <w:rPr>
          <w:rFonts w:ascii="Times New Roman" w:hAnsi="Times New Roman" w:cs="Times New Roman"/>
          <w:sz w:val="28"/>
          <w:szCs w:val="28"/>
        </w:rPr>
        <w:t>.</w:t>
      </w:r>
    </w:p>
    <w:p w:rsidR="00E17E15" w:rsidRPr="00BB2F56" w:rsidRDefault="00E17E15" w:rsidP="00BB2F56">
      <w:pPr>
        <w:spacing w:line="360" w:lineRule="auto"/>
        <w:jc w:val="both"/>
        <w:rPr>
          <w:rFonts w:ascii="Times New Roman" w:hAnsi="Times New Roman" w:cs="Times New Roman"/>
          <w:sz w:val="28"/>
          <w:szCs w:val="28"/>
        </w:rPr>
      </w:pPr>
    </w:p>
    <w:p w:rsidR="00651004" w:rsidRPr="00BB2F56" w:rsidRDefault="00651004" w:rsidP="00BB2F56">
      <w:pPr>
        <w:tabs>
          <w:tab w:val="left" w:pos="1620"/>
        </w:tabs>
        <w:spacing w:line="360" w:lineRule="auto"/>
        <w:jc w:val="both"/>
        <w:rPr>
          <w:rFonts w:ascii="Times New Roman" w:hAnsi="Times New Roman" w:cs="Times New Roman"/>
          <w:b/>
          <w:sz w:val="28"/>
          <w:szCs w:val="28"/>
        </w:rPr>
      </w:pPr>
      <w:r w:rsidRPr="00BB2F56">
        <w:rPr>
          <w:rFonts w:ascii="Times New Roman" w:hAnsi="Times New Roman" w:cs="Times New Roman"/>
          <w:b/>
          <w:sz w:val="28"/>
          <w:szCs w:val="28"/>
        </w:rPr>
        <w:t>ADVANTAGES:</w:t>
      </w:r>
    </w:p>
    <w:p w:rsidR="00651004" w:rsidRPr="00BB2F56" w:rsidRDefault="00651004" w:rsidP="00BB2F56">
      <w:pPr>
        <w:pStyle w:val="ListParagraph"/>
        <w:numPr>
          <w:ilvl w:val="0"/>
          <w:numId w:val="2"/>
        </w:numPr>
        <w:tabs>
          <w:tab w:val="left" w:pos="1620"/>
        </w:tabs>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 xml:space="preserve">The dataset contains the images of covid patients, healthy patients and non-covid patients which </w:t>
      </w:r>
      <w:proofErr w:type="gramStart"/>
      <w:r w:rsidRPr="00BB2F56">
        <w:rPr>
          <w:rFonts w:ascii="Times New Roman" w:hAnsi="Times New Roman" w:cs="Times New Roman"/>
          <w:sz w:val="28"/>
          <w:szCs w:val="28"/>
        </w:rPr>
        <w:t>gives</w:t>
      </w:r>
      <w:proofErr w:type="gramEnd"/>
      <w:r w:rsidRPr="00BB2F56">
        <w:rPr>
          <w:rFonts w:ascii="Times New Roman" w:hAnsi="Times New Roman" w:cs="Times New Roman"/>
          <w:sz w:val="28"/>
          <w:szCs w:val="28"/>
        </w:rPr>
        <w:t xml:space="preserve"> accurate output.</w:t>
      </w:r>
    </w:p>
    <w:p w:rsidR="00F562C8" w:rsidRPr="00BB2F56" w:rsidRDefault="00F562C8" w:rsidP="00BB2F56">
      <w:pPr>
        <w:spacing w:line="360" w:lineRule="auto"/>
        <w:jc w:val="both"/>
        <w:rPr>
          <w:rFonts w:ascii="Times New Roman" w:hAnsi="Times New Roman" w:cs="Times New Roman"/>
          <w:sz w:val="28"/>
          <w:szCs w:val="28"/>
        </w:rPr>
      </w:pPr>
    </w:p>
    <w:p w:rsidR="00E829E1" w:rsidRPr="00BB2F56" w:rsidRDefault="00E829E1" w:rsidP="00BB2F56">
      <w:pPr>
        <w:spacing w:line="360" w:lineRule="auto"/>
        <w:jc w:val="both"/>
        <w:rPr>
          <w:rFonts w:ascii="Times New Roman" w:hAnsi="Times New Roman" w:cs="Times New Roman"/>
          <w:sz w:val="28"/>
          <w:szCs w:val="28"/>
        </w:rPr>
      </w:pPr>
    </w:p>
    <w:p w:rsidR="00E829E1" w:rsidRPr="00BB2F56" w:rsidRDefault="00E829E1" w:rsidP="00BB2F56">
      <w:pPr>
        <w:spacing w:line="360" w:lineRule="auto"/>
        <w:jc w:val="both"/>
        <w:rPr>
          <w:rFonts w:ascii="Times New Roman" w:hAnsi="Times New Roman" w:cs="Times New Roman"/>
          <w:sz w:val="28"/>
          <w:szCs w:val="28"/>
        </w:rPr>
      </w:pPr>
    </w:p>
    <w:p w:rsidR="00E829E1" w:rsidRPr="00BB2F56" w:rsidRDefault="00E829E1" w:rsidP="00BB2F56">
      <w:pPr>
        <w:spacing w:line="360" w:lineRule="auto"/>
        <w:jc w:val="both"/>
        <w:rPr>
          <w:rFonts w:ascii="Times New Roman" w:hAnsi="Times New Roman" w:cs="Times New Roman"/>
          <w:sz w:val="28"/>
          <w:szCs w:val="28"/>
        </w:rPr>
      </w:pPr>
    </w:p>
    <w:p w:rsidR="00E829E1" w:rsidRPr="00BB2F56" w:rsidRDefault="00E829E1" w:rsidP="00BB2F56">
      <w:pPr>
        <w:spacing w:line="360" w:lineRule="auto"/>
        <w:jc w:val="both"/>
        <w:rPr>
          <w:rFonts w:ascii="Times New Roman" w:hAnsi="Times New Roman" w:cs="Times New Roman"/>
          <w:sz w:val="28"/>
          <w:szCs w:val="28"/>
        </w:rPr>
      </w:pPr>
    </w:p>
    <w:p w:rsidR="00E829E1" w:rsidRPr="00BB2F56" w:rsidRDefault="00E829E1" w:rsidP="00BB2F56">
      <w:pPr>
        <w:spacing w:line="360" w:lineRule="auto"/>
        <w:jc w:val="both"/>
        <w:rPr>
          <w:rFonts w:ascii="Times New Roman" w:hAnsi="Times New Roman" w:cs="Times New Roman"/>
          <w:sz w:val="28"/>
          <w:szCs w:val="28"/>
        </w:rPr>
      </w:pPr>
    </w:p>
    <w:p w:rsidR="00E829E1" w:rsidRPr="00BB2F56" w:rsidRDefault="00E829E1" w:rsidP="00BB2F56">
      <w:pPr>
        <w:spacing w:line="360" w:lineRule="auto"/>
        <w:jc w:val="both"/>
        <w:rPr>
          <w:rFonts w:ascii="Times New Roman" w:hAnsi="Times New Roman" w:cs="Times New Roman"/>
          <w:sz w:val="28"/>
          <w:szCs w:val="28"/>
        </w:rPr>
      </w:pPr>
    </w:p>
    <w:p w:rsidR="00DA07A6" w:rsidRPr="00BB2F56" w:rsidRDefault="00DA07A6" w:rsidP="00BB2F56">
      <w:pPr>
        <w:spacing w:line="360" w:lineRule="auto"/>
        <w:jc w:val="both"/>
        <w:rPr>
          <w:rFonts w:ascii="Times New Roman" w:hAnsi="Times New Roman" w:cs="Times New Roman"/>
          <w:b/>
          <w:sz w:val="28"/>
          <w:szCs w:val="28"/>
        </w:rPr>
      </w:pPr>
      <w:r w:rsidRPr="00BB2F56">
        <w:rPr>
          <w:rFonts w:ascii="Times New Roman" w:hAnsi="Times New Roman" w:cs="Times New Roman"/>
          <w:b/>
          <w:sz w:val="28"/>
          <w:szCs w:val="28"/>
        </w:rPr>
        <w:lastRenderedPageBreak/>
        <w:t>SYSTEM SPECIFICATION</w:t>
      </w:r>
    </w:p>
    <w:p w:rsidR="00DA07A6" w:rsidRPr="00BB2F56" w:rsidRDefault="00DA07A6" w:rsidP="00BB2F56">
      <w:pPr>
        <w:spacing w:line="360" w:lineRule="auto"/>
        <w:jc w:val="both"/>
        <w:rPr>
          <w:rFonts w:ascii="Times New Roman" w:hAnsi="Times New Roman" w:cs="Times New Roman"/>
          <w:b/>
          <w:sz w:val="28"/>
          <w:szCs w:val="28"/>
        </w:rPr>
      </w:pPr>
      <w:r w:rsidRPr="00BB2F56">
        <w:rPr>
          <w:rFonts w:ascii="Times New Roman" w:hAnsi="Times New Roman" w:cs="Times New Roman"/>
          <w:b/>
          <w:sz w:val="28"/>
          <w:szCs w:val="28"/>
        </w:rPr>
        <w:t>HARDWARE REQUIREMENTS:</w:t>
      </w:r>
    </w:p>
    <w:p w:rsidR="00DA07A6" w:rsidRPr="00BB2F56" w:rsidRDefault="00DA07A6" w:rsidP="00BB2F56">
      <w:pPr>
        <w:spacing w:line="360" w:lineRule="auto"/>
        <w:jc w:val="both"/>
        <w:rPr>
          <w:rFonts w:ascii="Times New Roman" w:hAnsi="Times New Roman" w:cs="Times New Roman"/>
          <w:sz w:val="28"/>
          <w:szCs w:val="28"/>
        </w:rPr>
      </w:pPr>
    </w:p>
    <w:p w:rsidR="0001355D" w:rsidRPr="00BB2F56" w:rsidRDefault="00F13380" w:rsidP="00BB2F56">
      <w:pPr>
        <w:pStyle w:val="ListParagraph"/>
        <w:numPr>
          <w:ilvl w:val="0"/>
          <w:numId w:val="14"/>
        </w:numPr>
        <w:spacing w:line="360" w:lineRule="auto"/>
        <w:jc w:val="both"/>
        <w:rPr>
          <w:rFonts w:ascii="Times New Roman" w:hAnsi="Times New Roman" w:cs="Times New Roman"/>
          <w:sz w:val="28"/>
          <w:szCs w:val="28"/>
          <w:lang w:val="en-GB"/>
        </w:rPr>
      </w:pPr>
      <w:r w:rsidRPr="00BB2F56">
        <w:rPr>
          <w:rFonts w:ascii="Times New Roman" w:hAnsi="Times New Roman" w:cs="Times New Roman"/>
          <w:sz w:val="28"/>
          <w:szCs w:val="28"/>
          <w:lang w:val="en-GB"/>
        </w:rPr>
        <w:t>Processor</w:t>
      </w:r>
      <w:r w:rsidRPr="00BB2F56">
        <w:rPr>
          <w:rFonts w:ascii="Times New Roman" w:hAnsi="Times New Roman" w:cs="Times New Roman"/>
          <w:sz w:val="28"/>
          <w:szCs w:val="28"/>
          <w:lang w:val="en-GB"/>
        </w:rPr>
        <w:tab/>
      </w:r>
      <w:r w:rsidRPr="00BB2F56">
        <w:rPr>
          <w:rFonts w:ascii="Times New Roman" w:hAnsi="Times New Roman" w:cs="Times New Roman"/>
          <w:sz w:val="28"/>
          <w:szCs w:val="28"/>
          <w:lang w:val="en-GB"/>
        </w:rPr>
        <w:tab/>
        <w:t>:</w:t>
      </w:r>
      <w:r w:rsidRPr="00BB2F56">
        <w:rPr>
          <w:rFonts w:ascii="Times New Roman" w:hAnsi="Times New Roman" w:cs="Times New Roman"/>
          <w:sz w:val="28"/>
          <w:szCs w:val="28"/>
          <w:lang w:val="en-GB"/>
        </w:rPr>
        <w:tab/>
        <w:t>Intel Core/</w:t>
      </w:r>
      <w:r w:rsidR="0001355D" w:rsidRPr="00BB2F56">
        <w:rPr>
          <w:rFonts w:ascii="Times New Roman" w:hAnsi="Times New Roman" w:cs="Times New Roman"/>
          <w:sz w:val="28"/>
          <w:szCs w:val="28"/>
          <w:lang w:val="en-GB"/>
        </w:rPr>
        <w:t>i3 Processor</w:t>
      </w:r>
    </w:p>
    <w:p w:rsidR="0001355D" w:rsidRPr="00BB2F56" w:rsidRDefault="0001355D" w:rsidP="00BB2F56">
      <w:pPr>
        <w:pStyle w:val="ListParagraph"/>
        <w:numPr>
          <w:ilvl w:val="0"/>
          <w:numId w:val="14"/>
        </w:numPr>
        <w:spacing w:line="360" w:lineRule="auto"/>
        <w:jc w:val="both"/>
        <w:rPr>
          <w:rFonts w:ascii="Times New Roman" w:hAnsi="Times New Roman" w:cs="Times New Roman"/>
          <w:sz w:val="28"/>
          <w:szCs w:val="28"/>
          <w:lang w:val="en-GB"/>
        </w:rPr>
      </w:pPr>
      <w:r w:rsidRPr="00BB2F56">
        <w:rPr>
          <w:rFonts w:ascii="Times New Roman" w:hAnsi="Times New Roman" w:cs="Times New Roman"/>
          <w:sz w:val="28"/>
          <w:szCs w:val="28"/>
          <w:lang w:val="en-GB"/>
        </w:rPr>
        <w:t>Speed</w:t>
      </w:r>
      <w:r w:rsidRPr="00BB2F56">
        <w:rPr>
          <w:rFonts w:ascii="Times New Roman" w:hAnsi="Times New Roman" w:cs="Times New Roman"/>
          <w:sz w:val="28"/>
          <w:szCs w:val="28"/>
          <w:lang w:val="en-GB"/>
        </w:rPr>
        <w:tab/>
      </w:r>
      <w:r w:rsidRPr="00BB2F56">
        <w:rPr>
          <w:rFonts w:ascii="Times New Roman" w:hAnsi="Times New Roman" w:cs="Times New Roman"/>
          <w:sz w:val="28"/>
          <w:szCs w:val="28"/>
          <w:lang w:val="en-GB"/>
        </w:rPr>
        <w:tab/>
      </w:r>
      <w:r w:rsidRPr="00BB2F56">
        <w:rPr>
          <w:rFonts w:ascii="Times New Roman" w:hAnsi="Times New Roman" w:cs="Times New Roman"/>
          <w:sz w:val="28"/>
          <w:szCs w:val="28"/>
          <w:lang w:val="en-GB"/>
        </w:rPr>
        <w:tab/>
        <w:t xml:space="preserve">:   </w:t>
      </w:r>
      <w:r w:rsidRPr="00BB2F56">
        <w:rPr>
          <w:rFonts w:ascii="Times New Roman" w:hAnsi="Times New Roman" w:cs="Times New Roman"/>
          <w:sz w:val="28"/>
          <w:szCs w:val="28"/>
          <w:lang w:val="en-GB"/>
        </w:rPr>
        <w:tab/>
        <w:t>2.5 GHz</w:t>
      </w:r>
    </w:p>
    <w:p w:rsidR="0001355D" w:rsidRPr="00BB2F56" w:rsidRDefault="0001355D" w:rsidP="00BB2F56">
      <w:pPr>
        <w:pStyle w:val="ListParagraph"/>
        <w:numPr>
          <w:ilvl w:val="0"/>
          <w:numId w:val="14"/>
        </w:numPr>
        <w:spacing w:line="360" w:lineRule="auto"/>
        <w:jc w:val="both"/>
        <w:rPr>
          <w:rFonts w:ascii="Times New Roman" w:hAnsi="Times New Roman" w:cs="Times New Roman"/>
          <w:sz w:val="28"/>
          <w:szCs w:val="28"/>
          <w:lang w:val="en-GB"/>
        </w:rPr>
      </w:pPr>
      <w:r w:rsidRPr="00BB2F56">
        <w:rPr>
          <w:rFonts w:ascii="Times New Roman" w:hAnsi="Times New Roman" w:cs="Times New Roman"/>
          <w:sz w:val="28"/>
          <w:szCs w:val="28"/>
          <w:lang w:val="en-GB"/>
        </w:rPr>
        <w:t>RAM</w:t>
      </w:r>
      <w:r w:rsidRPr="00BB2F56">
        <w:rPr>
          <w:rFonts w:ascii="Times New Roman" w:hAnsi="Times New Roman" w:cs="Times New Roman"/>
          <w:sz w:val="28"/>
          <w:szCs w:val="28"/>
          <w:lang w:val="en-GB"/>
        </w:rPr>
        <w:tab/>
      </w:r>
      <w:r w:rsidRPr="00BB2F56">
        <w:rPr>
          <w:rFonts w:ascii="Times New Roman" w:hAnsi="Times New Roman" w:cs="Times New Roman"/>
          <w:sz w:val="28"/>
          <w:szCs w:val="28"/>
          <w:lang w:val="en-GB"/>
        </w:rPr>
        <w:tab/>
      </w:r>
      <w:r w:rsidRPr="00BB2F56">
        <w:rPr>
          <w:rFonts w:ascii="Times New Roman" w:hAnsi="Times New Roman" w:cs="Times New Roman"/>
          <w:sz w:val="28"/>
          <w:szCs w:val="28"/>
          <w:lang w:val="en-GB"/>
        </w:rPr>
        <w:tab/>
        <w:t xml:space="preserve">:   </w:t>
      </w:r>
      <w:r w:rsidRPr="00BB2F56">
        <w:rPr>
          <w:rFonts w:ascii="Times New Roman" w:hAnsi="Times New Roman" w:cs="Times New Roman"/>
          <w:sz w:val="28"/>
          <w:szCs w:val="28"/>
          <w:lang w:val="en-GB"/>
        </w:rPr>
        <w:tab/>
        <w:t>2GB(min)</w:t>
      </w:r>
    </w:p>
    <w:p w:rsidR="0001355D" w:rsidRPr="00BB2F56" w:rsidRDefault="0001355D" w:rsidP="00BB2F56">
      <w:pPr>
        <w:pStyle w:val="ListParagraph"/>
        <w:numPr>
          <w:ilvl w:val="0"/>
          <w:numId w:val="14"/>
        </w:numPr>
        <w:spacing w:line="360" w:lineRule="auto"/>
        <w:jc w:val="both"/>
        <w:rPr>
          <w:rFonts w:ascii="Times New Roman" w:hAnsi="Times New Roman" w:cs="Times New Roman"/>
          <w:sz w:val="28"/>
          <w:szCs w:val="28"/>
          <w:lang w:val="en-GB"/>
        </w:rPr>
      </w:pPr>
      <w:r w:rsidRPr="00BB2F56">
        <w:rPr>
          <w:rFonts w:ascii="Times New Roman" w:hAnsi="Times New Roman" w:cs="Times New Roman"/>
          <w:sz w:val="28"/>
          <w:szCs w:val="28"/>
          <w:lang w:val="en-GB"/>
        </w:rPr>
        <w:t>Hard Disk</w:t>
      </w:r>
      <w:r w:rsidRPr="00BB2F56">
        <w:rPr>
          <w:rFonts w:ascii="Times New Roman" w:hAnsi="Times New Roman" w:cs="Times New Roman"/>
          <w:sz w:val="28"/>
          <w:szCs w:val="28"/>
          <w:lang w:val="en-GB"/>
        </w:rPr>
        <w:tab/>
      </w:r>
      <w:r w:rsidRPr="00BB2F56">
        <w:rPr>
          <w:rFonts w:ascii="Times New Roman" w:hAnsi="Times New Roman" w:cs="Times New Roman"/>
          <w:sz w:val="28"/>
          <w:szCs w:val="28"/>
          <w:lang w:val="en-GB"/>
        </w:rPr>
        <w:tab/>
        <w:t>:</w:t>
      </w:r>
      <w:r w:rsidRPr="00BB2F56">
        <w:rPr>
          <w:rFonts w:ascii="Times New Roman" w:hAnsi="Times New Roman" w:cs="Times New Roman"/>
          <w:sz w:val="28"/>
          <w:szCs w:val="28"/>
          <w:lang w:val="en-GB"/>
        </w:rPr>
        <w:tab/>
        <w:t>500MB</w:t>
      </w:r>
    </w:p>
    <w:p w:rsidR="0001355D" w:rsidRPr="00BB2F56" w:rsidRDefault="0001355D" w:rsidP="00BB2F56">
      <w:pPr>
        <w:pStyle w:val="ListParagraph"/>
        <w:numPr>
          <w:ilvl w:val="0"/>
          <w:numId w:val="14"/>
        </w:numPr>
        <w:spacing w:line="360" w:lineRule="auto"/>
        <w:jc w:val="both"/>
        <w:rPr>
          <w:rFonts w:ascii="Times New Roman" w:hAnsi="Times New Roman" w:cs="Times New Roman"/>
          <w:sz w:val="28"/>
          <w:szCs w:val="28"/>
          <w:lang w:val="en-GB"/>
        </w:rPr>
      </w:pPr>
      <w:r w:rsidRPr="00BB2F56">
        <w:rPr>
          <w:rFonts w:ascii="Times New Roman" w:hAnsi="Times New Roman" w:cs="Times New Roman"/>
          <w:sz w:val="28"/>
          <w:szCs w:val="28"/>
          <w:lang w:val="en-GB"/>
        </w:rPr>
        <w:t>Key Board</w:t>
      </w:r>
      <w:r w:rsidRPr="00BB2F56">
        <w:rPr>
          <w:rFonts w:ascii="Times New Roman" w:hAnsi="Times New Roman" w:cs="Times New Roman"/>
          <w:sz w:val="28"/>
          <w:szCs w:val="28"/>
          <w:lang w:val="en-GB"/>
        </w:rPr>
        <w:tab/>
      </w:r>
      <w:r w:rsidRPr="00BB2F56">
        <w:rPr>
          <w:rFonts w:ascii="Times New Roman" w:hAnsi="Times New Roman" w:cs="Times New Roman"/>
          <w:sz w:val="28"/>
          <w:szCs w:val="28"/>
          <w:lang w:val="en-GB"/>
        </w:rPr>
        <w:tab/>
        <w:t xml:space="preserve">:   </w:t>
      </w:r>
      <w:r w:rsidRPr="00BB2F56">
        <w:rPr>
          <w:rFonts w:ascii="Times New Roman" w:hAnsi="Times New Roman" w:cs="Times New Roman"/>
          <w:sz w:val="28"/>
          <w:szCs w:val="28"/>
          <w:lang w:val="en-GB"/>
        </w:rPr>
        <w:tab/>
        <w:t>Standard Windows Keyboard</w:t>
      </w:r>
    </w:p>
    <w:p w:rsidR="0001355D" w:rsidRPr="00BB2F56" w:rsidRDefault="0000215D" w:rsidP="00BB2F56">
      <w:pPr>
        <w:pStyle w:val="ListParagraph"/>
        <w:numPr>
          <w:ilvl w:val="0"/>
          <w:numId w:val="1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t xml:space="preserve">        </w:t>
      </w:r>
      <w:r>
        <w:rPr>
          <w:rFonts w:ascii="Times New Roman" w:hAnsi="Times New Roman" w:cs="Times New Roman"/>
          <w:sz w:val="28"/>
          <w:szCs w:val="28"/>
          <w:lang w:val="en-GB"/>
        </w:rPr>
        <w:tab/>
      </w:r>
      <w:r w:rsidR="0001355D" w:rsidRPr="00BB2F56">
        <w:rPr>
          <w:rFonts w:ascii="Times New Roman" w:hAnsi="Times New Roman" w:cs="Times New Roman"/>
          <w:sz w:val="28"/>
          <w:szCs w:val="28"/>
          <w:lang w:val="en-GB"/>
        </w:rPr>
        <w:t xml:space="preserve">:    </w:t>
      </w:r>
      <w:r w:rsidR="0001355D" w:rsidRPr="00BB2F56">
        <w:rPr>
          <w:rFonts w:ascii="Times New Roman" w:hAnsi="Times New Roman" w:cs="Times New Roman"/>
          <w:sz w:val="28"/>
          <w:szCs w:val="28"/>
          <w:lang w:val="en-GB"/>
        </w:rPr>
        <w:tab/>
        <w:t>Two or Three Button Mouse</w:t>
      </w:r>
    </w:p>
    <w:p w:rsidR="0001355D" w:rsidRPr="00BB2F56" w:rsidRDefault="0001355D" w:rsidP="00BB2F56">
      <w:pPr>
        <w:pStyle w:val="ListParagraph"/>
        <w:numPr>
          <w:ilvl w:val="0"/>
          <w:numId w:val="14"/>
        </w:numPr>
        <w:spacing w:line="360" w:lineRule="auto"/>
        <w:jc w:val="both"/>
        <w:rPr>
          <w:rFonts w:ascii="Times New Roman" w:hAnsi="Times New Roman" w:cs="Times New Roman"/>
          <w:sz w:val="28"/>
          <w:szCs w:val="28"/>
          <w:lang w:val="en-GB"/>
        </w:rPr>
      </w:pPr>
      <w:r w:rsidRPr="00BB2F56">
        <w:rPr>
          <w:rFonts w:ascii="Times New Roman" w:hAnsi="Times New Roman" w:cs="Times New Roman"/>
          <w:sz w:val="28"/>
          <w:szCs w:val="28"/>
          <w:lang w:val="en-GB"/>
        </w:rPr>
        <w:t>Monitor</w:t>
      </w:r>
      <w:r w:rsidRPr="00BB2F56">
        <w:rPr>
          <w:rFonts w:ascii="Times New Roman" w:hAnsi="Times New Roman" w:cs="Times New Roman"/>
          <w:sz w:val="28"/>
          <w:szCs w:val="28"/>
          <w:lang w:val="en-GB"/>
        </w:rPr>
        <w:tab/>
      </w:r>
      <w:r w:rsidRPr="00BB2F56">
        <w:rPr>
          <w:rFonts w:ascii="Times New Roman" w:hAnsi="Times New Roman" w:cs="Times New Roman"/>
          <w:sz w:val="28"/>
          <w:szCs w:val="28"/>
          <w:lang w:val="en-GB"/>
        </w:rPr>
        <w:tab/>
        <w:t xml:space="preserve">:    </w:t>
      </w:r>
      <w:r w:rsidRPr="00BB2F56">
        <w:rPr>
          <w:rFonts w:ascii="Times New Roman" w:hAnsi="Times New Roman" w:cs="Times New Roman"/>
          <w:sz w:val="28"/>
          <w:szCs w:val="28"/>
          <w:lang w:val="en-GB"/>
        </w:rPr>
        <w:tab/>
        <w:t>LCD</w:t>
      </w:r>
    </w:p>
    <w:p w:rsidR="00DA07A6" w:rsidRPr="00BB2F56" w:rsidRDefault="00DA07A6" w:rsidP="00BB2F56">
      <w:pPr>
        <w:spacing w:line="360" w:lineRule="auto"/>
        <w:jc w:val="both"/>
        <w:rPr>
          <w:rFonts w:ascii="Times New Roman" w:hAnsi="Times New Roman" w:cs="Times New Roman"/>
          <w:sz w:val="28"/>
          <w:szCs w:val="28"/>
        </w:rPr>
      </w:pPr>
    </w:p>
    <w:p w:rsidR="00DA07A6" w:rsidRPr="00BB2F56" w:rsidRDefault="00DA07A6" w:rsidP="00BB2F56">
      <w:pPr>
        <w:spacing w:line="360" w:lineRule="auto"/>
        <w:jc w:val="both"/>
        <w:rPr>
          <w:rFonts w:ascii="Times New Roman" w:hAnsi="Times New Roman" w:cs="Times New Roman"/>
          <w:sz w:val="28"/>
          <w:szCs w:val="28"/>
        </w:rPr>
      </w:pPr>
    </w:p>
    <w:p w:rsidR="00DA07A6" w:rsidRPr="00BB2F56" w:rsidRDefault="00DA07A6" w:rsidP="00BB2F56">
      <w:pPr>
        <w:spacing w:line="360" w:lineRule="auto"/>
        <w:jc w:val="both"/>
        <w:rPr>
          <w:rFonts w:ascii="Times New Roman" w:hAnsi="Times New Roman" w:cs="Times New Roman"/>
          <w:b/>
          <w:sz w:val="28"/>
          <w:szCs w:val="28"/>
        </w:rPr>
      </w:pPr>
      <w:r w:rsidRPr="00BB2F56">
        <w:rPr>
          <w:rFonts w:ascii="Times New Roman" w:hAnsi="Times New Roman" w:cs="Times New Roman"/>
          <w:b/>
          <w:sz w:val="28"/>
          <w:szCs w:val="28"/>
        </w:rPr>
        <w:t>SOFTWARE REQUIREMENTS:</w:t>
      </w:r>
    </w:p>
    <w:p w:rsidR="00DA07A6" w:rsidRPr="00BB2F56" w:rsidRDefault="00DA07A6" w:rsidP="00BB2F56">
      <w:pPr>
        <w:spacing w:line="360" w:lineRule="auto"/>
        <w:jc w:val="both"/>
        <w:rPr>
          <w:rFonts w:ascii="Times New Roman" w:hAnsi="Times New Roman" w:cs="Times New Roman"/>
          <w:sz w:val="28"/>
          <w:szCs w:val="28"/>
        </w:rPr>
      </w:pPr>
    </w:p>
    <w:p w:rsidR="00DA07A6" w:rsidRPr="00BB2F56" w:rsidRDefault="00DA07A6" w:rsidP="00BB2F56">
      <w:pPr>
        <w:pStyle w:val="ListParagraph"/>
        <w:numPr>
          <w:ilvl w:val="0"/>
          <w:numId w:val="12"/>
        </w:num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 xml:space="preserve">Operating </w:t>
      </w:r>
      <w:r w:rsidR="009A0AD3" w:rsidRPr="00BB2F56">
        <w:rPr>
          <w:rFonts w:ascii="Times New Roman" w:hAnsi="Times New Roman" w:cs="Times New Roman"/>
          <w:sz w:val="28"/>
          <w:szCs w:val="28"/>
        </w:rPr>
        <w:t>System</w:t>
      </w:r>
      <w:r w:rsidR="009A0AD3" w:rsidRPr="00BB2F56">
        <w:rPr>
          <w:rFonts w:ascii="Times New Roman" w:hAnsi="Times New Roman" w:cs="Times New Roman"/>
          <w:sz w:val="28"/>
          <w:szCs w:val="28"/>
        </w:rPr>
        <w:tab/>
        <w:t xml:space="preserve">  </w:t>
      </w:r>
      <w:r w:rsidR="009A0AD3" w:rsidRPr="00BB2F56">
        <w:rPr>
          <w:rFonts w:ascii="Times New Roman" w:hAnsi="Times New Roman" w:cs="Times New Roman"/>
          <w:sz w:val="28"/>
          <w:szCs w:val="28"/>
        </w:rPr>
        <w:tab/>
        <w:t>:</w:t>
      </w:r>
      <w:r w:rsidR="009A0AD3" w:rsidRPr="00BB2F56">
        <w:rPr>
          <w:rFonts w:ascii="Times New Roman" w:hAnsi="Times New Roman" w:cs="Times New Roman"/>
          <w:sz w:val="28"/>
          <w:szCs w:val="28"/>
        </w:rPr>
        <w:tab/>
        <w:t>Windows</w:t>
      </w:r>
      <w:r w:rsidRPr="00BB2F56">
        <w:rPr>
          <w:rFonts w:ascii="Times New Roman" w:hAnsi="Times New Roman" w:cs="Times New Roman"/>
          <w:sz w:val="28"/>
          <w:szCs w:val="28"/>
        </w:rPr>
        <w:t>7</w:t>
      </w:r>
      <w:r w:rsidR="00437A54" w:rsidRPr="00BB2F56">
        <w:rPr>
          <w:rFonts w:ascii="Times New Roman" w:hAnsi="Times New Roman" w:cs="Times New Roman"/>
          <w:sz w:val="28"/>
          <w:szCs w:val="28"/>
        </w:rPr>
        <w:t>/10</w:t>
      </w:r>
      <w:r w:rsidRPr="00BB2F56">
        <w:rPr>
          <w:rFonts w:ascii="Times New Roman" w:hAnsi="Times New Roman" w:cs="Times New Roman"/>
          <w:sz w:val="28"/>
          <w:szCs w:val="28"/>
        </w:rPr>
        <w:t>.</w:t>
      </w:r>
    </w:p>
    <w:p w:rsidR="00DA07A6" w:rsidRPr="00BB2F56" w:rsidRDefault="00DA07A6" w:rsidP="00BB2F56">
      <w:pPr>
        <w:pStyle w:val="ListParagraph"/>
        <w:numPr>
          <w:ilvl w:val="0"/>
          <w:numId w:val="12"/>
        </w:num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 xml:space="preserve">Application Server  </w:t>
      </w:r>
      <w:r w:rsidRPr="00BB2F56">
        <w:rPr>
          <w:rFonts w:ascii="Times New Roman" w:hAnsi="Times New Roman" w:cs="Times New Roman"/>
          <w:sz w:val="28"/>
          <w:szCs w:val="28"/>
        </w:rPr>
        <w:tab/>
      </w:r>
      <w:bookmarkStart w:id="0" w:name="_GoBack"/>
      <w:bookmarkEnd w:id="0"/>
      <w:r w:rsidRPr="00BB2F56">
        <w:rPr>
          <w:rFonts w:ascii="Times New Roman" w:hAnsi="Times New Roman" w:cs="Times New Roman"/>
          <w:sz w:val="28"/>
          <w:szCs w:val="28"/>
        </w:rPr>
        <w:t xml:space="preserve">: </w:t>
      </w:r>
      <w:r w:rsidRPr="00BB2F56">
        <w:rPr>
          <w:rFonts w:ascii="Times New Roman" w:hAnsi="Times New Roman" w:cs="Times New Roman"/>
          <w:sz w:val="28"/>
          <w:szCs w:val="28"/>
        </w:rPr>
        <w:tab/>
        <w:t>Tomcat6.0/7/8.X.</w:t>
      </w:r>
    </w:p>
    <w:p w:rsidR="00DA07A6" w:rsidRPr="00BB2F56" w:rsidRDefault="00DA07A6" w:rsidP="00BB2F56">
      <w:pPr>
        <w:pStyle w:val="ListParagraph"/>
        <w:numPr>
          <w:ilvl w:val="0"/>
          <w:numId w:val="12"/>
        </w:num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Front End</w:t>
      </w:r>
      <w:r w:rsidRPr="00BB2F56">
        <w:rPr>
          <w:rFonts w:ascii="Times New Roman" w:hAnsi="Times New Roman" w:cs="Times New Roman"/>
          <w:sz w:val="28"/>
          <w:szCs w:val="28"/>
        </w:rPr>
        <w:tab/>
      </w:r>
      <w:r w:rsidRPr="00BB2F56">
        <w:rPr>
          <w:rFonts w:ascii="Times New Roman" w:hAnsi="Times New Roman" w:cs="Times New Roman"/>
          <w:sz w:val="28"/>
          <w:szCs w:val="28"/>
        </w:rPr>
        <w:tab/>
      </w:r>
      <w:r w:rsidRPr="00BB2F56">
        <w:rPr>
          <w:rFonts w:ascii="Times New Roman" w:hAnsi="Times New Roman" w:cs="Times New Roman"/>
          <w:sz w:val="28"/>
          <w:szCs w:val="28"/>
        </w:rPr>
        <w:tab/>
        <w:t xml:space="preserve">: </w:t>
      </w:r>
      <w:r w:rsidRPr="00BB2F56">
        <w:rPr>
          <w:rFonts w:ascii="Times New Roman" w:hAnsi="Times New Roman" w:cs="Times New Roman"/>
          <w:sz w:val="28"/>
          <w:szCs w:val="28"/>
        </w:rPr>
        <w:tab/>
        <w:t>Java , HTML,CSS</w:t>
      </w:r>
    </w:p>
    <w:p w:rsidR="00DA07A6" w:rsidRPr="00BB2F56" w:rsidRDefault="00DA07A6" w:rsidP="00BB2F56">
      <w:pPr>
        <w:pStyle w:val="ListParagraph"/>
        <w:numPr>
          <w:ilvl w:val="0"/>
          <w:numId w:val="12"/>
        </w:num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 xml:space="preserve">Scripts </w:t>
      </w:r>
      <w:r w:rsidRPr="00BB2F56">
        <w:rPr>
          <w:rFonts w:ascii="Times New Roman" w:hAnsi="Times New Roman" w:cs="Times New Roman"/>
          <w:sz w:val="28"/>
          <w:szCs w:val="28"/>
        </w:rPr>
        <w:tab/>
      </w:r>
      <w:r w:rsidRPr="00BB2F56">
        <w:rPr>
          <w:rFonts w:ascii="Times New Roman" w:hAnsi="Times New Roman" w:cs="Times New Roman"/>
          <w:sz w:val="28"/>
          <w:szCs w:val="28"/>
        </w:rPr>
        <w:tab/>
        <w:t xml:space="preserve">  </w:t>
      </w:r>
      <w:r w:rsidRPr="00BB2F56">
        <w:rPr>
          <w:rFonts w:ascii="Times New Roman" w:hAnsi="Times New Roman" w:cs="Times New Roman"/>
          <w:sz w:val="28"/>
          <w:szCs w:val="28"/>
        </w:rPr>
        <w:tab/>
        <w:t>:</w:t>
      </w:r>
      <w:r w:rsidRPr="00BB2F56">
        <w:rPr>
          <w:rFonts w:ascii="Times New Roman" w:hAnsi="Times New Roman" w:cs="Times New Roman"/>
          <w:sz w:val="28"/>
          <w:szCs w:val="28"/>
        </w:rPr>
        <w:tab/>
        <w:t>JavaScript.</w:t>
      </w:r>
    </w:p>
    <w:p w:rsidR="00DA07A6" w:rsidRPr="00BB2F56" w:rsidRDefault="00DA07A6" w:rsidP="00BB2F56">
      <w:pPr>
        <w:pStyle w:val="ListParagraph"/>
        <w:numPr>
          <w:ilvl w:val="0"/>
          <w:numId w:val="12"/>
        </w:num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Server side Script</w:t>
      </w:r>
      <w:r w:rsidRPr="00BB2F56">
        <w:rPr>
          <w:rFonts w:ascii="Times New Roman" w:hAnsi="Times New Roman" w:cs="Times New Roman"/>
          <w:sz w:val="28"/>
          <w:szCs w:val="28"/>
        </w:rPr>
        <w:tab/>
        <w:t xml:space="preserve">  </w:t>
      </w:r>
      <w:r w:rsidRPr="00BB2F56">
        <w:rPr>
          <w:rFonts w:ascii="Times New Roman" w:hAnsi="Times New Roman" w:cs="Times New Roman"/>
          <w:sz w:val="28"/>
          <w:szCs w:val="28"/>
        </w:rPr>
        <w:tab/>
        <w:t>:</w:t>
      </w:r>
      <w:r w:rsidRPr="00BB2F56">
        <w:rPr>
          <w:rFonts w:ascii="Times New Roman" w:hAnsi="Times New Roman" w:cs="Times New Roman"/>
          <w:sz w:val="28"/>
          <w:szCs w:val="28"/>
        </w:rPr>
        <w:tab/>
        <w:t>Java Server Pages.</w:t>
      </w:r>
    </w:p>
    <w:p w:rsidR="00DA07A6" w:rsidRPr="00BB2F56" w:rsidRDefault="00DA07A6" w:rsidP="00BB2F56">
      <w:pPr>
        <w:pStyle w:val="ListParagraph"/>
        <w:numPr>
          <w:ilvl w:val="0"/>
          <w:numId w:val="12"/>
        </w:num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IDE</w:t>
      </w:r>
      <w:r w:rsidRPr="00BB2F56">
        <w:rPr>
          <w:rFonts w:ascii="Times New Roman" w:hAnsi="Times New Roman" w:cs="Times New Roman"/>
          <w:sz w:val="28"/>
          <w:szCs w:val="28"/>
        </w:rPr>
        <w:tab/>
      </w:r>
      <w:r w:rsidRPr="00BB2F56">
        <w:rPr>
          <w:rFonts w:ascii="Times New Roman" w:hAnsi="Times New Roman" w:cs="Times New Roman"/>
          <w:sz w:val="28"/>
          <w:szCs w:val="28"/>
        </w:rPr>
        <w:tab/>
        <w:t xml:space="preserve">      </w:t>
      </w:r>
      <w:r w:rsidRPr="00BB2F56">
        <w:rPr>
          <w:rFonts w:ascii="Times New Roman" w:hAnsi="Times New Roman" w:cs="Times New Roman"/>
          <w:sz w:val="28"/>
          <w:szCs w:val="28"/>
        </w:rPr>
        <w:tab/>
      </w:r>
      <w:r w:rsidRPr="00BB2F56">
        <w:rPr>
          <w:rFonts w:ascii="Times New Roman" w:hAnsi="Times New Roman" w:cs="Times New Roman"/>
          <w:sz w:val="28"/>
          <w:szCs w:val="28"/>
        </w:rPr>
        <w:tab/>
        <w:t>:</w:t>
      </w:r>
      <w:r w:rsidRPr="00BB2F56">
        <w:rPr>
          <w:rFonts w:ascii="Times New Roman" w:hAnsi="Times New Roman" w:cs="Times New Roman"/>
          <w:sz w:val="28"/>
          <w:szCs w:val="28"/>
        </w:rPr>
        <w:tab/>
        <w:t xml:space="preserve">Net beans </w:t>
      </w:r>
    </w:p>
    <w:p w:rsidR="00DA07A6" w:rsidRPr="00BB2F56" w:rsidRDefault="00DA07A6" w:rsidP="00BB2F56">
      <w:pPr>
        <w:pStyle w:val="ListParagraph"/>
        <w:numPr>
          <w:ilvl w:val="0"/>
          <w:numId w:val="12"/>
        </w:num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Back End</w:t>
      </w:r>
      <w:r w:rsidRPr="00BB2F56">
        <w:rPr>
          <w:rFonts w:ascii="Times New Roman" w:hAnsi="Times New Roman" w:cs="Times New Roman"/>
          <w:sz w:val="28"/>
          <w:szCs w:val="28"/>
        </w:rPr>
        <w:tab/>
      </w:r>
      <w:r w:rsidRPr="00BB2F56">
        <w:rPr>
          <w:rFonts w:ascii="Times New Roman" w:hAnsi="Times New Roman" w:cs="Times New Roman"/>
          <w:sz w:val="28"/>
          <w:szCs w:val="28"/>
        </w:rPr>
        <w:tab/>
      </w:r>
      <w:r w:rsidRPr="00BB2F56">
        <w:rPr>
          <w:rFonts w:ascii="Times New Roman" w:hAnsi="Times New Roman" w:cs="Times New Roman"/>
          <w:sz w:val="28"/>
          <w:szCs w:val="28"/>
        </w:rPr>
        <w:tab/>
        <w:t>:</w:t>
      </w:r>
      <w:r w:rsidRPr="00BB2F56">
        <w:rPr>
          <w:rFonts w:ascii="Times New Roman" w:hAnsi="Times New Roman" w:cs="Times New Roman"/>
          <w:sz w:val="28"/>
          <w:szCs w:val="28"/>
        </w:rPr>
        <w:tab/>
        <w:t xml:space="preserve">MYSQL 5.0/ Heidi SQL 8.1 </w:t>
      </w:r>
    </w:p>
    <w:p w:rsidR="00E17E15" w:rsidRPr="00BB2F56" w:rsidRDefault="00DA07A6" w:rsidP="00BB2F56">
      <w:pPr>
        <w:pStyle w:val="ListParagraph"/>
        <w:numPr>
          <w:ilvl w:val="0"/>
          <w:numId w:val="12"/>
        </w:num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Database Connectivity</w:t>
      </w:r>
      <w:r w:rsidRPr="00BB2F56">
        <w:rPr>
          <w:rFonts w:ascii="Times New Roman" w:hAnsi="Times New Roman" w:cs="Times New Roman"/>
          <w:sz w:val="28"/>
          <w:szCs w:val="28"/>
        </w:rPr>
        <w:tab/>
        <w:t>:</w:t>
      </w:r>
      <w:r w:rsidRPr="00BB2F56">
        <w:rPr>
          <w:rFonts w:ascii="Times New Roman" w:hAnsi="Times New Roman" w:cs="Times New Roman"/>
          <w:sz w:val="28"/>
          <w:szCs w:val="28"/>
        </w:rPr>
        <w:tab/>
        <w:t>JDBC</w:t>
      </w:r>
    </w:p>
    <w:p w:rsidR="00F562C8" w:rsidRPr="00BB2F56" w:rsidRDefault="00F562C8" w:rsidP="00BB2F56">
      <w:pPr>
        <w:spacing w:line="360" w:lineRule="auto"/>
        <w:jc w:val="both"/>
        <w:rPr>
          <w:rFonts w:ascii="Times New Roman" w:hAnsi="Times New Roman" w:cs="Times New Roman"/>
          <w:sz w:val="28"/>
          <w:szCs w:val="28"/>
        </w:rPr>
      </w:pPr>
    </w:p>
    <w:p w:rsidR="00E17E15" w:rsidRPr="00BB2F56" w:rsidRDefault="001876E3" w:rsidP="00BB2F56">
      <w:pPr>
        <w:spacing w:line="360" w:lineRule="auto"/>
        <w:jc w:val="both"/>
        <w:rPr>
          <w:rFonts w:ascii="Times New Roman" w:hAnsi="Times New Roman" w:cs="Times New Roman"/>
          <w:b/>
          <w:sz w:val="28"/>
          <w:szCs w:val="28"/>
        </w:rPr>
      </w:pPr>
      <w:r w:rsidRPr="00BB2F56">
        <w:rPr>
          <w:rFonts w:ascii="Times New Roman" w:hAnsi="Times New Roman" w:cs="Times New Roman"/>
          <w:b/>
          <w:sz w:val="28"/>
          <w:szCs w:val="28"/>
        </w:rPr>
        <w:lastRenderedPageBreak/>
        <w:t>REFERENCE:</w:t>
      </w:r>
    </w:p>
    <w:p w:rsidR="008F3949" w:rsidRPr="00BB2F56" w:rsidRDefault="008F3949" w:rsidP="00BB2F56">
      <w:p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 xml:space="preserve">[1] </w:t>
      </w:r>
      <w:proofErr w:type="spellStart"/>
      <w:r w:rsidRPr="00BB2F56">
        <w:rPr>
          <w:rFonts w:ascii="Times New Roman" w:hAnsi="Times New Roman" w:cs="Times New Roman"/>
          <w:sz w:val="28"/>
          <w:szCs w:val="28"/>
        </w:rPr>
        <w:t>Worldometer</w:t>
      </w:r>
      <w:proofErr w:type="spellEnd"/>
      <w:r w:rsidRPr="00BB2F56">
        <w:rPr>
          <w:rFonts w:ascii="Times New Roman" w:hAnsi="Times New Roman" w:cs="Times New Roman"/>
          <w:sz w:val="28"/>
          <w:szCs w:val="28"/>
        </w:rPr>
        <w:t>, “COVID-19 Coronavirus Pandemic,” 2020, last accessed 20-Oct-2020. Available: https://www.worldometers.info/ coronavirus/</w:t>
      </w:r>
    </w:p>
    <w:p w:rsidR="001876E3" w:rsidRPr="00BB2F56" w:rsidRDefault="008F3949" w:rsidP="00BB2F56">
      <w:p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 xml:space="preserve"> [2] W. H. Organization, “WHO Director-General’s Opening Remarks </w:t>
      </w:r>
      <w:proofErr w:type="gramStart"/>
      <w:r w:rsidRPr="00BB2F56">
        <w:rPr>
          <w:rFonts w:ascii="Times New Roman" w:hAnsi="Times New Roman" w:cs="Times New Roman"/>
          <w:sz w:val="28"/>
          <w:szCs w:val="28"/>
        </w:rPr>
        <w:t>At</w:t>
      </w:r>
      <w:proofErr w:type="gramEnd"/>
      <w:r w:rsidRPr="00BB2F56">
        <w:rPr>
          <w:rFonts w:ascii="Times New Roman" w:hAnsi="Times New Roman" w:cs="Times New Roman"/>
          <w:sz w:val="28"/>
          <w:szCs w:val="28"/>
        </w:rPr>
        <w:t xml:space="preserve"> the Media Briefing on COVID-19-11 march 2020,” 2020, last accessed 20-Sep-2020. Available: https://www.who.int/dg/speeches/ detail/who-director-general-s-opening-remarks-at-the-media-briefingon-/covid-19—11-march-2020</w:t>
      </w:r>
    </w:p>
    <w:p w:rsidR="001876E3" w:rsidRPr="00BB2F56" w:rsidRDefault="008F3949" w:rsidP="00BB2F56">
      <w:p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 xml:space="preserve">[3] S. Russell and P. </w:t>
      </w:r>
      <w:proofErr w:type="spellStart"/>
      <w:r w:rsidRPr="00BB2F56">
        <w:rPr>
          <w:rFonts w:ascii="Times New Roman" w:hAnsi="Times New Roman" w:cs="Times New Roman"/>
          <w:sz w:val="28"/>
          <w:szCs w:val="28"/>
        </w:rPr>
        <w:t>Norwig</w:t>
      </w:r>
      <w:proofErr w:type="spellEnd"/>
      <w:r w:rsidRPr="00BB2F56">
        <w:rPr>
          <w:rFonts w:ascii="Times New Roman" w:hAnsi="Times New Roman" w:cs="Times New Roman"/>
          <w:sz w:val="28"/>
          <w:szCs w:val="28"/>
        </w:rPr>
        <w:t xml:space="preserve">, “Artificial intelligence: A modern approach,” </w:t>
      </w:r>
      <w:proofErr w:type="spellStart"/>
      <w:r w:rsidRPr="00BB2F56">
        <w:rPr>
          <w:rFonts w:ascii="Times New Roman" w:hAnsi="Times New Roman" w:cs="Times New Roman"/>
          <w:sz w:val="28"/>
          <w:szCs w:val="28"/>
        </w:rPr>
        <w:t>Neurocomputing</w:t>
      </w:r>
      <w:proofErr w:type="spellEnd"/>
      <w:r w:rsidRPr="00BB2F56">
        <w:rPr>
          <w:rFonts w:ascii="Times New Roman" w:hAnsi="Times New Roman" w:cs="Times New Roman"/>
          <w:sz w:val="28"/>
          <w:szCs w:val="28"/>
        </w:rPr>
        <w:t xml:space="preserve">, vol. 9, no. 2, pp. 215–218, 1995, control and Robotics, Part II. </w:t>
      </w:r>
    </w:p>
    <w:p w:rsidR="001876E3" w:rsidRPr="00BB2F56" w:rsidRDefault="008F3949" w:rsidP="00BB2F56">
      <w:pPr>
        <w:spacing w:line="360" w:lineRule="auto"/>
        <w:jc w:val="both"/>
        <w:rPr>
          <w:rFonts w:ascii="Times New Roman" w:hAnsi="Times New Roman" w:cs="Times New Roman"/>
          <w:sz w:val="28"/>
          <w:szCs w:val="28"/>
        </w:rPr>
      </w:pPr>
      <w:proofErr w:type="gramStart"/>
      <w:r w:rsidRPr="00BB2F56">
        <w:rPr>
          <w:rFonts w:ascii="Times New Roman" w:hAnsi="Times New Roman" w:cs="Times New Roman"/>
          <w:sz w:val="28"/>
          <w:szCs w:val="28"/>
        </w:rPr>
        <w:t xml:space="preserve">[4] A. S. </w:t>
      </w:r>
      <w:proofErr w:type="spellStart"/>
      <w:r w:rsidRPr="00BB2F56">
        <w:rPr>
          <w:rFonts w:ascii="Times New Roman" w:hAnsi="Times New Roman" w:cs="Times New Roman"/>
          <w:sz w:val="28"/>
          <w:szCs w:val="28"/>
        </w:rPr>
        <w:t>Ahuja</w:t>
      </w:r>
      <w:proofErr w:type="spellEnd"/>
      <w:r w:rsidRPr="00BB2F56">
        <w:rPr>
          <w:rFonts w:ascii="Times New Roman" w:hAnsi="Times New Roman" w:cs="Times New Roman"/>
          <w:sz w:val="28"/>
          <w:szCs w:val="28"/>
        </w:rPr>
        <w:t xml:space="preserve">, “The impact of artificial intelligence in medicine on the future role of the physician,” </w:t>
      </w:r>
      <w:proofErr w:type="spellStart"/>
      <w:r w:rsidRPr="00BB2F56">
        <w:rPr>
          <w:rFonts w:ascii="Times New Roman" w:hAnsi="Times New Roman" w:cs="Times New Roman"/>
          <w:sz w:val="28"/>
          <w:szCs w:val="28"/>
        </w:rPr>
        <w:t>PeerJ</w:t>
      </w:r>
      <w:proofErr w:type="spellEnd"/>
      <w:r w:rsidRPr="00BB2F56">
        <w:rPr>
          <w:rFonts w:ascii="Times New Roman" w:hAnsi="Times New Roman" w:cs="Times New Roman"/>
          <w:sz w:val="28"/>
          <w:szCs w:val="28"/>
        </w:rPr>
        <w:t>, vol. 7, pp. 1–2, Oct. 2019.</w:t>
      </w:r>
      <w:proofErr w:type="gramEnd"/>
      <w:r w:rsidRPr="00BB2F56">
        <w:rPr>
          <w:rFonts w:ascii="Times New Roman" w:hAnsi="Times New Roman" w:cs="Times New Roman"/>
          <w:sz w:val="28"/>
          <w:szCs w:val="28"/>
        </w:rPr>
        <w:t xml:space="preserve"> </w:t>
      </w:r>
    </w:p>
    <w:p w:rsidR="00E17E15" w:rsidRPr="00BB2F56" w:rsidRDefault="008F3949" w:rsidP="00BB2F56">
      <w:pPr>
        <w:spacing w:line="360" w:lineRule="auto"/>
        <w:jc w:val="both"/>
        <w:rPr>
          <w:rFonts w:ascii="Times New Roman" w:hAnsi="Times New Roman" w:cs="Times New Roman"/>
          <w:sz w:val="28"/>
          <w:szCs w:val="28"/>
        </w:rPr>
      </w:pPr>
      <w:r w:rsidRPr="00BB2F56">
        <w:rPr>
          <w:rFonts w:ascii="Times New Roman" w:hAnsi="Times New Roman" w:cs="Times New Roman"/>
          <w:sz w:val="28"/>
          <w:szCs w:val="28"/>
        </w:rPr>
        <w:t xml:space="preserve">[5] R. A. Miller, “Medical diagnostic decision support systems-past, present, and future: A. threaded bibliography and brief commentary,” J. Amer. Med. </w:t>
      </w:r>
      <w:proofErr w:type="spellStart"/>
      <w:r w:rsidRPr="00BB2F56">
        <w:rPr>
          <w:rFonts w:ascii="Times New Roman" w:hAnsi="Times New Roman" w:cs="Times New Roman"/>
          <w:sz w:val="28"/>
          <w:szCs w:val="28"/>
        </w:rPr>
        <w:t>Informat</w:t>
      </w:r>
      <w:proofErr w:type="spellEnd"/>
      <w:r w:rsidRPr="00BB2F56">
        <w:rPr>
          <w:rFonts w:ascii="Times New Roman" w:hAnsi="Times New Roman" w:cs="Times New Roman"/>
          <w:sz w:val="28"/>
          <w:szCs w:val="28"/>
        </w:rPr>
        <w:t>. Assoc., vol. 1, no. 1, pp. 8–27, Jan. 1994.</w:t>
      </w:r>
    </w:p>
    <w:sectPr w:rsidR="00E17E15" w:rsidRPr="00BB2F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07A72"/>
    <w:multiLevelType w:val="hybridMultilevel"/>
    <w:tmpl w:val="60ECD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EE373B"/>
    <w:multiLevelType w:val="hybridMultilevel"/>
    <w:tmpl w:val="199864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E97564"/>
    <w:multiLevelType w:val="hybridMultilevel"/>
    <w:tmpl w:val="830A9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AC5662"/>
    <w:multiLevelType w:val="hybridMultilevel"/>
    <w:tmpl w:val="810655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2F2C56"/>
    <w:multiLevelType w:val="hybridMultilevel"/>
    <w:tmpl w:val="197E4A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0C7771"/>
    <w:multiLevelType w:val="hybridMultilevel"/>
    <w:tmpl w:val="14A4596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460365"/>
    <w:multiLevelType w:val="hybridMultilevel"/>
    <w:tmpl w:val="B6E87DFA"/>
    <w:lvl w:ilvl="0" w:tplc="A7804D8E">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8D3FC4"/>
    <w:multiLevelType w:val="hybridMultilevel"/>
    <w:tmpl w:val="01F68C3C"/>
    <w:lvl w:ilvl="0" w:tplc="A7804D8E">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FD047A4"/>
    <w:multiLevelType w:val="hybridMultilevel"/>
    <w:tmpl w:val="5892602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716887"/>
    <w:multiLevelType w:val="hybridMultilevel"/>
    <w:tmpl w:val="9C6A104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7CD30899"/>
    <w:multiLevelType w:val="hybridMultilevel"/>
    <w:tmpl w:val="F25C6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BB0578"/>
    <w:multiLevelType w:val="hybridMultilevel"/>
    <w:tmpl w:val="DEEC80D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0"/>
  </w:num>
  <w:num w:numId="4">
    <w:abstractNumId w:val="6"/>
  </w:num>
  <w:num w:numId="5">
    <w:abstractNumId w:val="13"/>
  </w:num>
  <w:num w:numId="6">
    <w:abstractNumId w:val="10"/>
  </w:num>
  <w:num w:numId="7">
    <w:abstractNumId w:val="4"/>
  </w:num>
  <w:num w:numId="8">
    <w:abstractNumId w:val="1"/>
  </w:num>
  <w:num w:numId="9">
    <w:abstractNumId w:val="7"/>
  </w:num>
  <w:num w:numId="10">
    <w:abstractNumId w:val="9"/>
  </w:num>
  <w:num w:numId="11">
    <w:abstractNumId w:val="3"/>
  </w:num>
  <w:num w:numId="12">
    <w:abstractNumId w:val="5"/>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BD2"/>
    <w:rsid w:val="0000215D"/>
    <w:rsid w:val="0001355D"/>
    <w:rsid w:val="00095A97"/>
    <w:rsid w:val="00137F53"/>
    <w:rsid w:val="001876E3"/>
    <w:rsid w:val="00196F4A"/>
    <w:rsid w:val="001C5F7A"/>
    <w:rsid w:val="002E1F11"/>
    <w:rsid w:val="003129A5"/>
    <w:rsid w:val="00377665"/>
    <w:rsid w:val="003D76FB"/>
    <w:rsid w:val="003E6C2C"/>
    <w:rsid w:val="00437A54"/>
    <w:rsid w:val="00454030"/>
    <w:rsid w:val="00460C74"/>
    <w:rsid w:val="004662A5"/>
    <w:rsid w:val="0049245C"/>
    <w:rsid w:val="004A42B2"/>
    <w:rsid w:val="004B4379"/>
    <w:rsid w:val="00517CA6"/>
    <w:rsid w:val="00536E9C"/>
    <w:rsid w:val="00573995"/>
    <w:rsid w:val="006132E9"/>
    <w:rsid w:val="00651004"/>
    <w:rsid w:val="006511C0"/>
    <w:rsid w:val="00671F74"/>
    <w:rsid w:val="00766D6C"/>
    <w:rsid w:val="007A62C3"/>
    <w:rsid w:val="007C6857"/>
    <w:rsid w:val="007D7D2B"/>
    <w:rsid w:val="00843BD2"/>
    <w:rsid w:val="008F3949"/>
    <w:rsid w:val="009955E8"/>
    <w:rsid w:val="009A0AD3"/>
    <w:rsid w:val="00A0078B"/>
    <w:rsid w:val="00A01C8E"/>
    <w:rsid w:val="00A84B99"/>
    <w:rsid w:val="00AB58AE"/>
    <w:rsid w:val="00BB2F56"/>
    <w:rsid w:val="00C10502"/>
    <w:rsid w:val="00C451CF"/>
    <w:rsid w:val="00C95384"/>
    <w:rsid w:val="00CF5997"/>
    <w:rsid w:val="00DA07A6"/>
    <w:rsid w:val="00DC3833"/>
    <w:rsid w:val="00DD013A"/>
    <w:rsid w:val="00DD1038"/>
    <w:rsid w:val="00E15D27"/>
    <w:rsid w:val="00E17E15"/>
    <w:rsid w:val="00E7483A"/>
    <w:rsid w:val="00E829E1"/>
    <w:rsid w:val="00EE51C9"/>
    <w:rsid w:val="00F13380"/>
    <w:rsid w:val="00F562C8"/>
    <w:rsid w:val="00F97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7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7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29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5</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53</cp:revision>
  <dcterms:created xsi:type="dcterms:W3CDTF">2021-09-30T05:20:00Z</dcterms:created>
  <dcterms:modified xsi:type="dcterms:W3CDTF">2021-10-01T09:59:00Z</dcterms:modified>
</cp:coreProperties>
</file>