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1B77" w:rsidRDefault="00244F80" w:rsidP="009A2E3E">
      <w:pPr>
        <w:pStyle w:val="Default"/>
        <w:spacing w:line="360" w:lineRule="auto"/>
        <w:jc w:val="center"/>
        <w:rPr>
          <w:b/>
          <w:sz w:val="28"/>
          <w:szCs w:val="28"/>
        </w:rPr>
      </w:pPr>
      <w:r w:rsidRPr="009A2E3E">
        <w:rPr>
          <w:b/>
          <w:sz w:val="28"/>
          <w:szCs w:val="28"/>
        </w:rPr>
        <w:t>BRINGING INTELLIGENCE TO SOFTWARE DEFINED NETWORKS: MITIGATING DDOS ATTACKS</w:t>
      </w:r>
    </w:p>
    <w:p w:rsidR="009A2E3E" w:rsidRPr="009A2E3E" w:rsidRDefault="009A2E3E" w:rsidP="009A2E3E">
      <w:pPr>
        <w:pStyle w:val="Default"/>
        <w:spacing w:line="360" w:lineRule="auto"/>
        <w:jc w:val="center"/>
        <w:rPr>
          <w:sz w:val="28"/>
          <w:szCs w:val="28"/>
        </w:rPr>
      </w:pPr>
    </w:p>
    <w:p w:rsidR="00C51B77" w:rsidRPr="009A2E3E" w:rsidRDefault="00C51B77" w:rsidP="009A2E3E">
      <w:pPr>
        <w:pStyle w:val="Default"/>
        <w:spacing w:line="360" w:lineRule="auto"/>
        <w:jc w:val="both"/>
        <w:rPr>
          <w:b/>
          <w:bCs/>
          <w:sz w:val="28"/>
          <w:szCs w:val="28"/>
        </w:rPr>
      </w:pPr>
      <w:r w:rsidRPr="009A2E3E">
        <w:rPr>
          <w:sz w:val="28"/>
          <w:szCs w:val="28"/>
        </w:rPr>
        <w:t xml:space="preserve"> </w:t>
      </w:r>
      <w:r w:rsidRPr="009A2E3E">
        <w:rPr>
          <w:b/>
          <w:bCs/>
          <w:iCs/>
          <w:sz w:val="28"/>
          <w:szCs w:val="28"/>
        </w:rPr>
        <w:t>ABSTRACT</w:t>
      </w:r>
      <w:r w:rsidRPr="009A2E3E">
        <w:rPr>
          <w:b/>
          <w:bCs/>
          <w:sz w:val="28"/>
          <w:szCs w:val="28"/>
        </w:rPr>
        <w:t>:</w:t>
      </w:r>
    </w:p>
    <w:p w:rsidR="009A2E3E" w:rsidRDefault="00244F80" w:rsidP="009A2E3E">
      <w:pPr>
        <w:pStyle w:val="Default"/>
        <w:spacing w:line="360" w:lineRule="auto"/>
        <w:jc w:val="both"/>
        <w:rPr>
          <w:bCs/>
          <w:sz w:val="28"/>
          <w:szCs w:val="28"/>
        </w:rPr>
      </w:pPr>
      <w:r w:rsidRPr="009A2E3E">
        <w:rPr>
          <w:bCs/>
          <w:sz w:val="28"/>
          <w:szCs w:val="28"/>
        </w:rPr>
        <w:t>DNS, one of the most critical elements of the Internet, is among these protocols. It is vulnerable to DDoS attacks mainly because all exchanges in this protocol use User Datagram Protocol (UDP). These attacks are difficult to defeat because attackers spoof the IP address of the victim and flood him with valid DNS responses coming from legitimate DNS servers. In this paper, we propose an efficient and scalable solution, called WisdomSDN, to effectively mitigate DNS amplification attack in the context of software defined networks (SDN). WisdomSDN covers both detection and mitigation of illegitimate DNS requests and responses. WisdomSDN consists of: (1) a novel proactive and stateful scheme (PAS) to perform one-to-one mapping between DNS requests and DNS responses; it operates proactively by sending only legitimate responses, excluding amplified illegitimate DNS responses; (2) a machine learning DDoS detection module to detect, in real-time, illegitimate DNS requests. This module consists of (a) Flow statistics collection scheme (FSC) to gather the features of flows in an efficient and scalable way using sFlow protocol; (b) Entropy calculation scheme (ECS) to measure randomness of network traffic; and (c) Bayes Network based Filtering scheme (BNF) to classify, ba</w:t>
      </w:r>
      <w:r w:rsidR="00C104D3" w:rsidRPr="009A2E3E">
        <w:rPr>
          <w:bCs/>
          <w:sz w:val="28"/>
          <w:szCs w:val="28"/>
        </w:rPr>
        <w:t>sed on entropy values, ille</w:t>
      </w:r>
      <w:r w:rsidRPr="009A2E3E">
        <w:rPr>
          <w:bCs/>
          <w:sz w:val="28"/>
          <w:szCs w:val="28"/>
        </w:rPr>
        <w:t xml:space="preserve">gitimate DNS requests; and (3) DNS Mitigation scheme (DM) to effectively mitigate illegitimate DNS requests. The experimental results show </w:t>
      </w:r>
      <w:r w:rsidR="00E62C09" w:rsidRPr="009A2E3E">
        <w:rPr>
          <w:bCs/>
          <w:sz w:val="28"/>
          <w:szCs w:val="28"/>
        </w:rPr>
        <w:t>that</w:t>
      </w:r>
      <w:r w:rsidRPr="009A2E3E">
        <w:rPr>
          <w:bCs/>
          <w:sz w:val="28"/>
          <w:szCs w:val="28"/>
        </w:rPr>
        <w:t xml:space="preserve"> compared to state-of-art, WisdomSDN can effectively detect/mitigate DNS amplification attack quickly </w:t>
      </w:r>
    </w:p>
    <w:p w:rsidR="009A2E3E" w:rsidRDefault="009A2E3E" w:rsidP="009A2E3E">
      <w:pPr>
        <w:pStyle w:val="Default"/>
        <w:spacing w:line="360" w:lineRule="auto"/>
        <w:jc w:val="both"/>
        <w:rPr>
          <w:bCs/>
          <w:sz w:val="28"/>
          <w:szCs w:val="28"/>
        </w:rPr>
      </w:pPr>
    </w:p>
    <w:p w:rsidR="009A2E3E" w:rsidRDefault="009A2E3E" w:rsidP="009A2E3E">
      <w:pPr>
        <w:pStyle w:val="Default"/>
        <w:spacing w:line="360" w:lineRule="auto"/>
        <w:jc w:val="both"/>
        <w:rPr>
          <w:bCs/>
          <w:sz w:val="28"/>
          <w:szCs w:val="28"/>
        </w:rPr>
      </w:pPr>
    </w:p>
    <w:p w:rsidR="009A2E3E" w:rsidRDefault="009A2E3E" w:rsidP="009A2E3E">
      <w:pPr>
        <w:pStyle w:val="Default"/>
        <w:spacing w:line="360" w:lineRule="auto"/>
        <w:jc w:val="both"/>
        <w:rPr>
          <w:bCs/>
          <w:sz w:val="28"/>
          <w:szCs w:val="28"/>
        </w:rPr>
      </w:pPr>
    </w:p>
    <w:p w:rsidR="003D3326" w:rsidRPr="009A2E3E" w:rsidRDefault="003D3326" w:rsidP="009A2E3E">
      <w:pPr>
        <w:pStyle w:val="Default"/>
        <w:spacing w:line="360" w:lineRule="auto"/>
        <w:jc w:val="both"/>
        <w:rPr>
          <w:b/>
          <w:bCs/>
          <w:sz w:val="28"/>
          <w:szCs w:val="28"/>
        </w:rPr>
      </w:pPr>
      <w:r w:rsidRPr="009A2E3E">
        <w:rPr>
          <w:b/>
          <w:bCs/>
          <w:sz w:val="28"/>
          <w:szCs w:val="28"/>
        </w:rPr>
        <w:lastRenderedPageBreak/>
        <w:t>EXISTING SYSTEM:</w:t>
      </w:r>
    </w:p>
    <w:p w:rsidR="003D3326" w:rsidRPr="009A2E3E" w:rsidRDefault="00285FEB" w:rsidP="009A2E3E">
      <w:pPr>
        <w:pStyle w:val="Default"/>
        <w:spacing w:line="360" w:lineRule="auto"/>
        <w:ind w:firstLine="720"/>
        <w:jc w:val="both"/>
        <w:rPr>
          <w:sz w:val="28"/>
          <w:szCs w:val="28"/>
        </w:rPr>
      </w:pPr>
      <w:r w:rsidRPr="009A2E3E">
        <w:rPr>
          <w:sz w:val="28"/>
          <w:szCs w:val="28"/>
        </w:rPr>
        <w:t>The existing system requires the global routing information to defend IP spoofing effectively.  The existing SDMN control channel is to TCP DoS and reset attacks. We observed that it was not possible to establish connections with the controller during TCP SYN DoS attacks and during the TCP reset attack it was not possible to update the flow tables.</w:t>
      </w:r>
    </w:p>
    <w:p w:rsidR="00285FEB" w:rsidRPr="009A2E3E" w:rsidRDefault="00285FEB" w:rsidP="009A2E3E">
      <w:pPr>
        <w:pStyle w:val="Default"/>
        <w:spacing w:line="360" w:lineRule="auto"/>
        <w:jc w:val="both"/>
        <w:rPr>
          <w:sz w:val="28"/>
          <w:szCs w:val="28"/>
        </w:rPr>
      </w:pPr>
    </w:p>
    <w:p w:rsidR="00285FEB" w:rsidRPr="009A2E3E" w:rsidRDefault="00285FEB" w:rsidP="009A2E3E">
      <w:pPr>
        <w:pStyle w:val="Default"/>
        <w:spacing w:line="360" w:lineRule="auto"/>
        <w:jc w:val="both"/>
        <w:rPr>
          <w:b/>
          <w:sz w:val="28"/>
          <w:szCs w:val="28"/>
        </w:rPr>
      </w:pPr>
      <w:r w:rsidRPr="009A2E3E">
        <w:rPr>
          <w:b/>
          <w:sz w:val="28"/>
          <w:szCs w:val="28"/>
        </w:rPr>
        <w:t>DISADVANTAGES:</w:t>
      </w:r>
    </w:p>
    <w:p w:rsidR="00285FEB" w:rsidRPr="009A2E3E" w:rsidRDefault="00285FEB" w:rsidP="009A2E3E">
      <w:pPr>
        <w:pStyle w:val="Default"/>
        <w:numPr>
          <w:ilvl w:val="0"/>
          <w:numId w:val="2"/>
        </w:numPr>
        <w:spacing w:line="360" w:lineRule="auto"/>
        <w:jc w:val="both"/>
        <w:rPr>
          <w:sz w:val="28"/>
          <w:szCs w:val="28"/>
        </w:rPr>
      </w:pPr>
      <w:r w:rsidRPr="009A2E3E">
        <w:rPr>
          <w:sz w:val="28"/>
          <w:szCs w:val="28"/>
        </w:rPr>
        <w:t>It just reduces, does not prevent use of forged source address of another host within permitted prefix filter range.</w:t>
      </w:r>
    </w:p>
    <w:p w:rsidR="00285FEB" w:rsidRPr="009A2E3E" w:rsidRDefault="00285FEB" w:rsidP="009A2E3E">
      <w:pPr>
        <w:pStyle w:val="Default"/>
        <w:numPr>
          <w:ilvl w:val="0"/>
          <w:numId w:val="2"/>
        </w:numPr>
        <w:spacing w:line="360" w:lineRule="auto"/>
        <w:jc w:val="both"/>
        <w:rPr>
          <w:sz w:val="28"/>
          <w:szCs w:val="28"/>
        </w:rPr>
      </w:pPr>
      <w:r w:rsidRPr="009A2E3E">
        <w:rPr>
          <w:sz w:val="28"/>
          <w:szCs w:val="28"/>
        </w:rPr>
        <w:t>There is wastage of resources of domain where packet originates.</w:t>
      </w:r>
    </w:p>
    <w:p w:rsidR="00285FEB" w:rsidRPr="009A2E3E" w:rsidRDefault="00285FEB" w:rsidP="009A2E3E">
      <w:pPr>
        <w:pStyle w:val="Default"/>
        <w:spacing w:line="360" w:lineRule="auto"/>
        <w:jc w:val="both"/>
        <w:rPr>
          <w:b/>
          <w:bCs/>
          <w:sz w:val="28"/>
          <w:szCs w:val="28"/>
        </w:rPr>
      </w:pPr>
    </w:p>
    <w:p w:rsidR="00285FEB" w:rsidRPr="009A2E3E" w:rsidRDefault="00285FEB" w:rsidP="009A2E3E">
      <w:pPr>
        <w:pStyle w:val="Default"/>
        <w:spacing w:line="360" w:lineRule="auto"/>
        <w:jc w:val="both"/>
        <w:rPr>
          <w:b/>
          <w:bCs/>
          <w:sz w:val="28"/>
          <w:szCs w:val="28"/>
        </w:rPr>
      </w:pPr>
    </w:p>
    <w:p w:rsidR="00285FEB" w:rsidRPr="009A2E3E" w:rsidRDefault="00285FEB" w:rsidP="009A2E3E">
      <w:pPr>
        <w:pStyle w:val="Default"/>
        <w:spacing w:line="360" w:lineRule="auto"/>
        <w:jc w:val="both"/>
        <w:rPr>
          <w:b/>
          <w:bCs/>
          <w:sz w:val="28"/>
          <w:szCs w:val="28"/>
        </w:rPr>
      </w:pPr>
    </w:p>
    <w:p w:rsidR="00F55D18" w:rsidRPr="009A2E3E" w:rsidRDefault="00F55D18" w:rsidP="009A2E3E">
      <w:pPr>
        <w:pStyle w:val="Default"/>
        <w:spacing w:line="360" w:lineRule="auto"/>
        <w:jc w:val="both"/>
        <w:rPr>
          <w:b/>
          <w:bCs/>
          <w:sz w:val="28"/>
          <w:szCs w:val="28"/>
        </w:rPr>
      </w:pPr>
    </w:p>
    <w:p w:rsidR="00F55D18" w:rsidRPr="009A2E3E" w:rsidRDefault="00F55D18" w:rsidP="009A2E3E">
      <w:pPr>
        <w:pStyle w:val="Default"/>
        <w:spacing w:line="360" w:lineRule="auto"/>
        <w:jc w:val="both"/>
        <w:rPr>
          <w:b/>
          <w:bCs/>
          <w:sz w:val="28"/>
          <w:szCs w:val="28"/>
        </w:rPr>
      </w:pPr>
    </w:p>
    <w:p w:rsidR="00F55D18" w:rsidRPr="009A2E3E" w:rsidRDefault="00F55D18" w:rsidP="009A2E3E">
      <w:pPr>
        <w:pStyle w:val="Default"/>
        <w:spacing w:line="360" w:lineRule="auto"/>
        <w:jc w:val="both"/>
        <w:rPr>
          <w:b/>
          <w:bCs/>
          <w:sz w:val="28"/>
          <w:szCs w:val="28"/>
        </w:rPr>
      </w:pPr>
    </w:p>
    <w:p w:rsidR="00F55D18" w:rsidRPr="009A2E3E" w:rsidRDefault="00F55D18" w:rsidP="009A2E3E">
      <w:pPr>
        <w:pStyle w:val="Default"/>
        <w:spacing w:line="360" w:lineRule="auto"/>
        <w:jc w:val="both"/>
        <w:rPr>
          <w:b/>
          <w:bCs/>
          <w:sz w:val="28"/>
          <w:szCs w:val="28"/>
        </w:rPr>
      </w:pPr>
    </w:p>
    <w:p w:rsidR="00F55D18" w:rsidRPr="009A2E3E" w:rsidRDefault="00F55D18" w:rsidP="009A2E3E">
      <w:pPr>
        <w:pStyle w:val="Default"/>
        <w:spacing w:line="360" w:lineRule="auto"/>
        <w:jc w:val="both"/>
        <w:rPr>
          <w:b/>
          <w:bCs/>
          <w:sz w:val="28"/>
          <w:szCs w:val="28"/>
        </w:rPr>
      </w:pPr>
    </w:p>
    <w:p w:rsidR="00F55D18" w:rsidRPr="009A2E3E" w:rsidRDefault="00F55D18" w:rsidP="009A2E3E">
      <w:pPr>
        <w:pStyle w:val="Default"/>
        <w:spacing w:line="360" w:lineRule="auto"/>
        <w:jc w:val="both"/>
        <w:rPr>
          <w:b/>
          <w:bCs/>
          <w:sz w:val="28"/>
          <w:szCs w:val="28"/>
        </w:rPr>
      </w:pPr>
    </w:p>
    <w:p w:rsidR="00F55D18" w:rsidRPr="009A2E3E" w:rsidRDefault="00F55D18" w:rsidP="009A2E3E">
      <w:pPr>
        <w:pStyle w:val="Default"/>
        <w:spacing w:line="360" w:lineRule="auto"/>
        <w:jc w:val="both"/>
        <w:rPr>
          <w:b/>
          <w:bCs/>
          <w:sz w:val="28"/>
          <w:szCs w:val="28"/>
        </w:rPr>
      </w:pPr>
    </w:p>
    <w:p w:rsidR="00F55D18" w:rsidRPr="009A2E3E" w:rsidRDefault="00F55D18" w:rsidP="009A2E3E">
      <w:pPr>
        <w:pStyle w:val="Default"/>
        <w:spacing w:line="360" w:lineRule="auto"/>
        <w:jc w:val="both"/>
        <w:rPr>
          <w:b/>
          <w:bCs/>
          <w:sz w:val="28"/>
          <w:szCs w:val="28"/>
        </w:rPr>
      </w:pPr>
    </w:p>
    <w:p w:rsidR="00F55D18" w:rsidRPr="009A2E3E" w:rsidRDefault="00F55D18" w:rsidP="009A2E3E">
      <w:pPr>
        <w:pStyle w:val="Default"/>
        <w:spacing w:line="360" w:lineRule="auto"/>
        <w:jc w:val="both"/>
        <w:rPr>
          <w:b/>
          <w:bCs/>
          <w:sz w:val="28"/>
          <w:szCs w:val="28"/>
        </w:rPr>
      </w:pPr>
    </w:p>
    <w:p w:rsidR="00F55D18" w:rsidRPr="009A2E3E" w:rsidRDefault="00F55D18" w:rsidP="009A2E3E">
      <w:pPr>
        <w:pStyle w:val="Default"/>
        <w:spacing w:line="360" w:lineRule="auto"/>
        <w:jc w:val="both"/>
        <w:rPr>
          <w:b/>
          <w:bCs/>
          <w:sz w:val="28"/>
          <w:szCs w:val="28"/>
        </w:rPr>
      </w:pPr>
    </w:p>
    <w:p w:rsidR="009A2E3E" w:rsidRDefault="009A2E3E" w:rsidP="009A2E3E">
      <w:pPr>
        <w:pStyle w:val="Default"/>
        <w:spacing w:line="360" w:lineRule="auto"/>
        <w:jc w:val="both"/>
        <w:rPr>
          <w:b/>
          <w:bCs/>
          <w:sz w:val="28"/>
          <w:szCs w:val="28"/>
        </w:rPr>
      </w:pPr>
    </w:p>
    <w:p w:rsidR="009A2E3E" w:rsidRPr="009A2E3E" w:rsidRDefault="009A2E3E" w:rsidP="009A2E3E">
      <w:pPr>
        <w:pStyle w:val="Default"/>
        <w:spacing w:line="360" w:lineRule="auto"/>
        <w:jc w:val="both"/>
        <w:rPr>
          <w:b/>
          <w:bCs/>
          <w:sz w:val="28"/>
          <w:szCs w:val="28"/>
        </w:rPr>
      </w:pPr>
    </w:p>
    <w:p w:rsidR="00F55D18" w:rsidRPr="009A2E3E" w:rsidRDefault="00F55D18" w:rsidP="009A2E3E">
      <w:pPr>
        <w:pStyle w:val="Default"/>
        <w:spacing w:line="360" w:lineRule="auto"/>
        <w:jc w:val="both"/>
        <w:rPr>
          <w:b/>
          <w:bCs/>
          <w:sz w:val="28"/>
          <w:szCs w:val="28"/>
        </w:rPr>
      </w:pPr>
    </w:p>
    <w:p w:rsidR="003D3326" w:rsidRPr="009A2E3E" w:rsidRDefault="003D3326" w:rsidP="009A2E3E">
      <w:pPr>
        <w:pStyle w:val="Default"/>
        <w:spacing w:line="360" w:lineRule="auto"/>
        <w:jc w:val="both"/>
        <w:rPr>
          <w:b/>
          <w:bCs/>
          <w:sz w:val="28"/>
          <w:szCs w:val="28"/>
        </w:rPr>
      </w:pPr>
      <w:r w:rsidRPr="009A2E3E">
        <w:rPr>
          <w:b/>
          <w:bCs/>
          <w:sz w:val="28"/>
          <w:szCs w:val="28"/>
        </w:rPr>
        <w:lastRenderedPageBreak/>
        <w:t>PROPOSED SYSTEM:</w:t>
      </w:r>
    </w:p>
    <w:p w:rsidR="003D3326" w:rsidRPr="009A2E3E" w:rsidRDefault="00910F94" w:rsidP="009A2E3E">
      <w:pPr>
        <w:pStyle w:val="Default"/>
        <w:spacing w:line="360" w:lineRule="auto"/>
        <w:jc w:val="both"/>
        <w:rPr>
          <w:bCs/>
          <w:color w:val="000000" w:themeColor="text1"/>
          <w:sz w:val="28"/>
          <w:szCs w:val="28"/>
        </w:rPr>
      </w:pPr>
      <w:r w:rsidRPr="009A2E3E">
        <w:rPr>
          <w:color w:val="000000" w:themeColor="text1"/>
          <w:sz w:val="28"/>
          <w:szCs w:val="28"/>
        </w:rPr>
        <w:t xml:space="preserve">We propose a novel proactive and stateful scheme (PAS) to perform one-to-one mapping between DNS requests and DNS responses. </w:t>
      </w:r>
      <w:r w:rsidR="00B46372" w:rsidRPr="009A2E3E">
        <w:rPr>
          <w:color w:val="000000" w:themeColor="text1"/>
          <w:sz w:val="28"/>
          <w:szCs w:val="28"/>
        </w:rPr>
        <w:t xml:space="preserve">And </w:t>
      </w:r>
      <w:r w:rsidRPr="009A2E3E">
        <w:rPr>
          <w:color w:val="000000" w:themeColor="text1"/>
          <w:sz w:val="28"/>
          <w:szCs w:val="28"/>
        </w:rPr>
        <w:t xml:space="preserve">a flow statistics collection scheme (FSC) to gather the features of flows in an efficient way using sFlow protocol. We introduce an entropy calculation scheme (ECS) to measure the disorder/randomness of network traffic. We propose a Network based Filtering scheme (BNF) to classify, based on entropy values, illegitimate DNS requests. We propose a DNS </w:t>
      </w:r>
      <w:r w:rsidR="00B46372" w:rsidRPr="009A2E3E">
        <w:rPr>
          <w:color w:val="000000" w:themeColor="text1"/>
          <w:sz w:val="28"/>
          <w:szCs w:val="28"/>
        </w:rPr>
        <w:t>Mitigation scheme (DM) to effec</w:t>
      </w:r>
      <w:r w:rsidRPr="009A2E3E">
        <w:rPr>
          <w:color w:val="000000" w:themeColor="text1"/>
          <w:sz w:val="28"/>
          <w:szCs w:val="28"/>
        </w:rPr>
        <w:t>tively mitigate illegitimate DNS requests.</w:t>
      </w:r>
      <w:r w:rsidR="003D3326" w:rsidRPr="009A2E3E">
        <w:rPr>
          <w:color w:val="000000" w:themeColor="text1"/>
          <w:sz w:val="28"/>
          <w:szCs w:val="28"/>
        </w:rPr>
        <w:t xml:space="preserve"> The architecture consists of an SDN </w:t>
      </w:r>
      <w:proofErr w:type="spellStart"/>
      <w:r w:rsidR="003D3326" w:rsidRPr="009A2E3E">
        <w:rPr>
          <w:color w:val="000000" w:themeColor="text1"/>
          <w:sz w:val="28"/>
          <w:szCs w:val="28"/>
        </w:rPr>
        <w:t>Openflow</w:t>
      </w:r>
      <w:proofErr w:type="spellEnd"/>
      <w:r w:rsidR="003D3326" w:rsidRPr="009A2E3E">
        <w:rPr>
          <w:color w:val="000000" w:themeColor="text1"/>
          <w:sz w:val="28"/>
          <w:szCs w:val="28"/>
        </w:rPr>
        <w:t xml:space="preserve"> switch (OFS) connecting network servers to the Internet through a core network or directly via a gateway. </w:t>
      </w:r>
      <w:r w:rsidR="003D3326" w:rsidRPr="009A2E3E">
        <w:rPr>
          <w:bCs/>
          <w:color w:val="000000" w:themeColor="text1"/>
          <w:sz w:val="28"/>
          <w:szCs w:val="28"/>
        </w:rPr>
        <w:t>By taking advantage of SDN, in this paper, we propose an SDN-based Integrated IP Source Address Validation Architecture (ISAVA) which can cover both intra- and inter-domain areas and effectively lower SDN devices deployment cost, while achieve desirable control granularities in the meantime.</w:t>
      </w:r>
    </w:p>
    <w:p w:rsidR="00285FEB" w:rsidRPr="009A2E3E" w:rsidRDefault="00285FEB" w:rsidP="009A2E3E">
      <w:pPr>
        <w:pStyle w:val="Default"/>
        <w:spacing w:line="360" w:lineRule="auto"/>
        <w:jc w:val="both"/>
        <w:rPr>
          <w:b/>
          <w:bCs/>
          <w:color w:val="000000" w:themeColor="text1"/>
          <w:sz w:val="28"/>
          <w:szCs w:val="28"/>
        </w:rPr>
      </w:pPr>
    </w:p>
    <w:p w:rsidR="003D3326" w:rsidRPr="009A2E3E" w:rsidRDefault="003D3326" w:rsidP="009A2E3E">
      <w:pPr>
        <w:pStyle w:val="Default"/>
        <w:spacing w:line="360" w:lineRule="auto"/>
        <w:jc w:val="both"/>
        <w:rPr>
          <w:b/>
          <w:bCs/>
          <w:color w:val="000000" w:themeColor="text1"/>
          <w:sz w:val="28"/>
          <w:szCs w:val="28"/>
        </w:rPr>
      </w:pPr>
      <w:r w:rsidRPr="009A2E3E">
        <w:rPr>
          <w:b/>
          <w:bCs/>
          <w:color w:val="000000" w:themeColor="text1"/>
          <w:sz w:val="28"/>
          <w:szCs w:val="28"/>
        </w:rPr>
        <w:t>ADVANTAGES:</w:t>
      </w:r>
    </w:p>
    <w:p w:rsidR="003D3326" w:rsidRPr="009A2E3E" w:rsidRDefault="003D3326" w:rsidP="009A2E3E">
      <w:pPr>
        <w:pStyle w:val="Default"/>
        <w:numPr>
          <w:ilvl w:val="0"/>
          <w:numId w:val="1"/>
        </w:numPr>
        <w:spacing w:line="360" w:lineRule="auto"/>
        <w:jc w:val="both"/>
        <w:rPr>
          <w:color w:val="000000" w:themeColor="text1"/>
          <w:sz w:val="28"/>
          <w:szCs w:val="28"/>
        </w:rPr>
      </w:pPr>
      <w:r w:rsidRPr="009A2E3E">
        <w:rPr>
          <w:sz w:val="28"/>
          <w:szCs w:val="28"/>
        </w:rPr>
        <w:t>Thus the most exciting advantage of this plan is that it can gain the maximal IP source address validation effect by deploying the minimal SDN switches into traditional networks, which can keep existing network assets to the maximal degree that can promote system incremental deployment.</w:t>
      </w:r>
    </w:p>
    <w:p w:rsidR="00285FEB" w:rsidRPr="009A2E3E" w:rsidRDefault="00285FEB" w:rsidP="009A2E3E">
      <w:pPr>
        <w:pStyle w:val="Default"/>
        <w:spacing w:line="360" w:lineRule="auto"/>
        <w:jc w:val="both"/>
        <w:rPr>
          <w:sz w:val="28"/>
          <w:szCs w:val="28"/>
        </w:rPr>
      </w:pPr>
    </w:p>
    <w:p w:rsidR="00466D11" w:rsidRPr="009A2E3E" w:rsidRDefault="00466D11" w:rsidP="009A2E3E">
      <w:pPr>
        <w:pStyle w:val="Default"/>
        <w:spacing w:line="360" w:lineRule="auto"/>
        <w:jc w:val="both"/>
        <w:rPr>
          <w:sz w:val="28"/>
          <w:szCs w:val="28"/>
        </w:rPr>
      </w:pPr>
    </w:p>
    <w:p w:rsidR="00466D11" w:rsidRPr="009A2E3E" w:rsidRDefault="00466D11" w:rsidP="009A2E3E">
      <w:pPr>
        <w:pStyle w:val="Default"/>
        <w:spacing w:line="360" w:lineRule="auto"/>
        <w:jc w:val="both"/>
        <w:rPr>
          <w:sz w:val="28"/>
          <w:szCs w:val="28"/>
        </w:rPr>
      </w:pPr>
    </w:p>
    <w:p w:rsidR="00466D11" w:rsidRPr="009A2E3E" w:rsidRDefault="00466D11" w:rsidP="009A2E3E">
      <w:pPr>
        <w:pStyle w:val="Default"/>
        <w:spacing w:line="360" w:lineRule="auto"/>
        <w:jc w:val="both"/>
        <w:rPr>
          <w:sz w:val="28"/>
          <w:szCs w:val="28"/>
        </w:rPr>
      </w:pPr>
    </w:p>
    <w:p w:rsidR="00466D11" w:rsidRPr="009A2E3E" w:rsidRDefault="00466D11" w:rsidP="009A2E3E">
      <w:pPr>
        <w:pStyle w:val="Default"/>
        <w:spacing w:line="360" w:lineRule="auto"/>
        <w:jc w:val="both"/>
        <w:rPr>
          <w:sz w:val="28"/>
          <w:szCs w:val="28"/>
        </w:rPr>
      </w:pPr>
    </w:p>
    <w:p w:rsidR="00466D11" w:rsidRPr="009A2E3E" w:rsidRDefault="00466D11" w:rsidP="009A2E3E">
      <w:pPr>
        <w:pStyle w:val="Default"/>
        <w:spacing w:line="360" w:lineRule="auto"/>
        <w:jc w:val="both"/>
        <w:rPr>
          <w:sz w:val="28"/>
          <w:szCs w:val="28"/>
        </w:rPr>
      </w:pPr>
    </w:p>
    <w:p w:rsidR="00285FEB" w:rsidRPr="009A2E3E" w:rsidRDefault="00285FEB" w:rsidP="009A2E3E">
      <w:pPr>
        <w:pStyle w:val="BodyTextIndent"/>
        <w:rPr>
          <w:rFonts w:ascii="Times New Roman" w:hAnsi="Times New Roman"/>
          <w:b/>
          <w:sz w:val="28"/>
          <w:szCs w:val="28"/>
        </w:rPr>
      </w:pPr>
    </w:p>
    <w:p w:rsidR="00466D11" w:rsidRPr="009A2E3E" w:rsidRDefault="00466D11" w:rsidP="009A2E3E">
      <w:pPr>
        <w:spacing w:line="360" w:lineRule="auto"/>
        <w:jc w:val="both"/>
        <w:rPr>
          <w:rFonts w:ascii="Times New Roman" w:hAnsi="Times New Roman" w:cs="Times New Roman"/>
          <w:b/>
          <w:sz w:val="28"/>
          <w:szCs w:val="28"/>
        </w:rPr>
      </w:pPr>
      <w:r w:rsidRPr="009A2E3E">
        <w:rPr>
          <w:rFonts w:ascii="Times New Roman" w:hAnsi="Times New Roman" w:cs="Times New Roman"/>
          <w:b/>
          <w:sz w:val="28"/>
          <w:szCs w:val="28"/>
        </w:rPr>
        <w:lastRenderedPageBreak/>
        <w:t>SYSTEM SPECIFICATION</w:t>
      </w:r>
    </w:p>
    <w:p w:rsidR="00466D11" w:rsidRPr="009A2E3E" w:rsidRDefault="00466D11" w:rsidP="009A2E3E">
      <w:pPr>
        <w:spacing w:line="360" w:lineRule="auto"/>
        <w:jc w:val="both"/>
        <w:rPr>
          <w:rFonts w:ascii="Times New Roman" w:hAnsi="Times New Roman" w:cs="Times New Roman"/>
          <w:b/>
          <w:sz w:val="28"/>
          <w:szCs w:val="28"/>
        </w:rPr>
      </w:pPr>
      <w:r w:rsidRPr="009A2E3E">
        <w:rPr>
          <w:rFonts w:ascii="Times New Roman" w:hAnsi="Times New Roman" w:cs="Times New Roman"/>
          <w:b/>
          <w:sz w:val="28"/>
          <w:szCs w:val="28"/>
        </w:rPr>
        <w:t>HARDWARE REQUIREMENTS:</w:t>
      </w:r>
    </w:p>
    <w:p w:rsidR="00466D11" w:rsidRPr="009A2E3E" w:rsidRDefault="00466D11" w:rsidP="009A2E3E">
      <w:pPr>
        <w:pStyle w:val="ListParagraph"/>
        <w:numPr>
          <w:ilvl w:val="0"/>
          <w:numId w:val="5"/>
        </w:numPr>
        <w:spacing w:line="360" w:lineRule="auto"/>
        <w:jc w:val="both"/>
        <w:rPr>
          <w:rFonts w:ascii="Times New Roman" w:hAnsi="Times New Roman"/>
          <w:sz w:val="28"/>
          <w:szCs w:val="28"/>
          <w:lang w:val="en-GB"/>
        </w:rPr>
      </w:pPr>
      <w:r w:rsidRPr="009A2E3E">
        <w:rPr>
          <w:rFonts w:ascii="Times New Roman" w:hAnsi="Times New Roman"/>
          <w:sz w:val="28"/>
          <w:szCs w:val="28"/>
          <w:lang w:val="en-GB"/>
        </w:rPr>
        <w:t>Processor</w:t>
      </w:r>
      <w:r w:rsidRPr="009A2E3E">
        <w:rPr>
          <w:rFonts w:ascii="Times New Roman" w:hAnsi="Times New Roman"/>
          <w:sz w:val="28"/>
          <w:szCs w:val="28"/>
          <w:lang w:val="en-GB"/>
        </w:rPr>
        <w:tab/>
      </w:r>
      <w:r w:rsidRPr="009A2E3E">
        <w:rPr>
          <w:rFonts w:ascii="Times New Roman" w:hAnsi="Times New Roman"/>
          <w:sz w:val="28"/>
          <w:szCs w:val="28"/>
          <w:lang w:val="en-GB"/>
        </w:rPr>
        <w:tab/>
        <w:t>:</w:t>
      </w:r>
      <w:r w:rsidRPr="009A2E3E">
        <w:rPr>
          <w:rFonts w:ascii="Times New Roman" w:hAnsi="Times New Roman"/>
          <w:sz w:val="28"/>
          <w:szCs w:val="28"/>
          <w:lang w:val="en-GB"/>
        </w:rPr>
        <w:tab/>
        <w:t>Intel Core i3 Processor</w:t>
      </w:r>
    </w:p>
    <w:p w:rsidR="00466D11" w:rsidRPr="009A2E3E" w:rsidRDefault="00466D11" w:rsidP="009A2E3E">
      <w:pPr>
        <w:pStyle w:val="ListParagraph"/>
        <w:numPr>
          <w:ilvl w:val="0"/>
          <w:numId w:val="5"/>
        </w:numPr>
        <w:spacing w:line="360" w:lineRule="auto"/>
        <w:jc w:val="both"/>
        <w:rPr>
          <w:rFonts w:ascii="Times New Roman" w:hAnsi="Times New Roman"/>
          <w:sz w:val="28"/>
          <w:szCs w:val="28"/>
          <w:lang w:val="en-GB"/>
        </w:rPr>
      </w:pPr>
      <w:r w:rsidRPr="009A2E3E">
        <w:rPr>
          <w:rFonts w:ascii="Times New Roman" w:hAnsi="Times New Roman"/>
          <w:sz w:val="28"/>
          <w:szCs w:val="28"/>
          <w:lang w:val="en-GB"/>
        </w:rPr>
        <w:t>Speed</w:t>
      </w:r>
      <w:r w:rsidRPr="009A2E3E">
        <w:rPr>
          <w:rFonts w:ascii="Times New Roman" w:hAnsi="Times New Roman"/>
          <w:sz w:val="28"/>
          <w:szCs w:val="28"/>
          <w:lang w:val="en-GB"/>
        </w:rPr>
        <w:tab/>
      </w:r>
      <w:r w:rsidRPr="009A2E3E">
        <w:rPr>
          <w:rFonts w:ascii="Times New Roman" w:hAnsi="Times New Roman"/>
          <w:sz w:val="28"/>
          <w:szCs w:val="28"/>
          <w:lang w:val="en-GB"/>
        </w:rPr>
        <w:tab/>
      </w:r>
      <w:r w:rsidRPr="009A2E3E">
        <w:rPr>
          <w:rFonts w:ascii="Times New Roman" w:hAnsi="Times New Roman"/>
          <w:sz w:val="28"/>
          <w:szCs w:val="28"/>
          <w:lang w:val="en-GB"/>
        </w:rPr>
        <w:tab/>
        <w:t xml:space="preserve">:   </w:t>
      </w:r>
      <w:r w:rsidRPr="009A2E3E">
        <w:rPr>
          <w:rFonts w:ascii="Times New Roman" w:hAnsi="Times New Roman"/>
          <w:sz w:val="28"/>
          <w:szCs w:val="28"/>
          <w:lang w:val="en-GB"/>
        </w:rPr>
        <w:tab/>
        <w:t>2.5 GHz</w:t>
      </w:r>
    </w:p>
    <w:p w:rsidR="00466D11" w:rsidRPr="009A2E3E" w:rsidRDefault="00466D11" w:rsidP="009A2E3E">
      <w:pPr>
        <w:pStyle w:val="ListParagraph"/>
        <w:numPr>
          <w:ilvl w:val="0"/>
          <w:numId w:val="5"/>
        </w:numPr>
        <w:spacing w:line="360" w:lineRule="auto"/>
        <w:jc w:val="both"/>
        <w:rPr>
          <w:rFonts w:ascii="Times New Roman" w:hAnsi="Times New Roman"/>
          <w:sz w:val="28"/>
          <w:szCs w:val="28"/>
          <w:lang w:val="en-GB"/>
        </w:rPr>
      </w:pPr>
      <w:r w:rsidRPr="009A2E3E">
        <w:rPr>
          <w:rFonts w:ascii="Times New Roman" w:hAnsi="Times New Roman"/>
          <w:sz w:val="28"/>
          <w:szCs w:val="28"/>
          <w:lang w:val="en-GB"/>
        </w:rPr>
        <w:t>RAM</w:t>
      </w:r>
      <w:r w:rsidRPr="009A2E3E">
        <w:rPr>
          <w:rFonts w:ascii="Times New Roman" w:hAnsi="Times New Roman"/>
          <w:sz w:val="28"/>
          <w:szCs w:val="28"/>
          <w:lang w:val="en-GB"/>
        </w:rPr>
        <w:tab/>
      </w:r>
      <w:r w:rsidRPr="009A2E3E">
        <w:rPr>
          <w:rFonts w:ascii="Times New Roman" w:hAnsi="Times New Roman"/>
          <w:sz w:val="28"/>
          <w:szCs w:val="28"/>
          <w:lang w:val="en-GB"/>
        </w:rPr>
        <w:tab/>
      </w:r>
      <w:r w:rsidRPr="009A2E3E">
        <w:rPr>
          <w:rFonts w:ascii="Times New Roman" w:hAnsi="Times New Roman"/>
          <w:sz w:val="28"/>
          <w:szCs w:val="28"/>
          <w:lang w:val="en-GB"/>
        </w:rPr>
        <w:tab/>
        <w:t xml:space="preserve">:   </w:t>
      </w:r>
      <w:r w:rsidRPr="009A2E3E">
        <w:rPr>
          <w:rFonts w:ascii="Times New Roman" w:hAnsi="Times New Roman"/>
          <w:sz w:val="28"/>
          <w:szCs w:val="28"/>
          <w:lang w:val="en-GB"/>
        </w:rPr>
        <w:tab/>
        <w:t>2GB(min)</w:t>
      </w:r>
    </w:p>
    <w:p w:rsidR="00466D11" w:rsidRPr="009A2E3E" w:rsidRDefault="00466D11" w:rsidP="009A2E3E">
      <w:pPr>
        <w:pStyle w:val="ListParagraph"/>
        <w:numPr>
          <w:ilvl w:val="0"/>
          <w:numId w:val="5"/>
        </w:numPr>
        <w:spacing w:line="360" w:lineRule="auto"/>
        <w:jc w:val="both"/>
        <w:rPr>
          <w:rFonts w:ascii="Times New Roman" w:hAnsi="Times New Roman"/>
          <w:sz w:val="28"/>
          <w:szCs w:val="28"/>
          <w:lang w:val="en-GB"/>
        </w:rPr>
      </w:pPr>
      <w:r w:rsidRPr="009A2E3E">
        <w:rPr>
          <w:rFonts w:ascii="Times New Roman" w:hAnsi="Times New Roman"/>
          <w:sz w:val="28"/>
          <w:szCs w:val="28"/>
          <w:lang w:val="en-GB"/>
        </w:rPr>
        <w:t>Hard Disk</w:t>
      </w:r>
      <w:r w:rsidRPr="009A2E3E">
        <w:rPr>
          <w:rFonts w:ascii="Times New Roman" w:hAnsi="Times New Roman"/>
          <w:sz w:val="28"/>
          <w:szCs w:val="28"/>
          <w:lang w:val="en-GB"/>
        </w:rPr>
        <w:tab/>
      </w:r>
      <w:r w:rsidRPr="009A2E3E">
        <w:rPr>
          <w:rFonts w:ascii="Times New Roman" w:hAnsi="Times New Roman"/>
          <w:sz w:val="28"/>
          <w:szCs w:val="28"/>
          <w:lang w:val="en-GB"/>
        </w:rPr>
        <w:tab/>
        <w:t>:</w:t>
      </w:r>
      <w:r w:rsidRPr="009A2E3E">
        <w:rPr>
          <w:rFonts w:ascii="Times New Roman" w:hAnsi="Times New Roman"/>
          <w:sz w:val="28"/>
          <w:szCs w:val="28"/>
          <w:lang w:val="en-GB"/>
        </w:rPr>
        <w:tab/>
        <w:t>500MB</w:t>
      </w:r>
    </w:p>
    <w:p w:rsidR="00466D11" w:rsidRPr="009A2E3E" w:rsidRDefault="00466D11" w:rsidP="009A2E3E">
      <w:pPr>
        <w:pStyle w:val="ListParagraph"/>
        <w:numPr>
          <w:ilvl w:val="0"/>
          <w:numId w:val="5"/>
        </w:numPr>
        <w:spacing w:line="360" w:lineRule="auto"/>
        <w:jc w:val="both"/>
        <w:rPr>
          <w:rFonts w:ascii="Times New Roman" w:hAnsi="Times New Roman"/>
          <w:sz w:val="28"/>
          <w:szCs w:val="28"/>
          <w:lang w:val="en-GB"/>
        </w:rPr>
      </w:pPr>
      <w:r w:rsidRPr="009A2E3E">
        <w:rPr>
          <w:rFonts w:ascii="Times New Roman" w:hAnsi="Times New Roman"/>
          <w:sz w:val="28"/>
          <w:szCs w:val="28"/>
          <w:lang w:val="en-GB"/>
        </w:rPr>
        <w:t>Key Board</w:t>
      </w:r>
      <w:r w:rsidRPr="009A2E3E">
        <w:rPr>
          <w:rFonts w:ascii="Times New Roman" w:hAnsi="Times New Roman"/>
          <w:sz w:val="28"/>
          <w:szCs w:val="28"/>
          <w:lang w:val="en-GB"/>
        </w:rPr>
        <w:tab/>
      </w:r>
      <w:r w:rsidRPr="009A2E3E">
        <w:rPr>
          <w:rFonts w:ascii="Times New Roman" w:hAnsi="Times New Roman"/>
          <w:sz w:val="28"/>
          <w:szCs w:val="28"/>
          <w:lang w:val="en-GB"/>
        </w:rPr>
        <w:tab/>
        <w:t xml:space="preserve">:   </w:t>
      </w:r>
      <w:r w:rsidRPr="009A2E3E">
        <w:rPr>
          <w:rFonts w:ascii="Times New Roman" w:hAnsi="Times New Roman"/>
          <w:sz w:val="28"/>
          <w:szCs w:val="28"/>
          <w:lang w:val="en-GB"/>
        </w:rPr>
        <w:tab/>
        <w:t>Standard Windows Keyboard</w:t>
      </w:r>
    </w:p>
    <w:p w:rsidR="00466D11" w:rsidRPr="009A2E3E" w:rsidRDefault="00466D11" w:rsidP="009A2E3E">
      <w:pPr>
        <w:pStyle w:val="ListParagraph"/>
        <w:numPr>
          <w:ilvl w:val="0"/>
          <w:numId w:val="5"/>
        </w:numPr>
        <w:spacing w:line="360" w:lineRule="auto"/>
        <w:jc w:val="both"/>
        <w:rPr>
          <w:rFonts w:ascii="Times New Roman" w:hAnsi="Times New Roman"/>
          <w:sz w:val="28"/>
          <w:szCs w:val="28"/>
          <w:lang w:val="en-GB"/>
        </w:rPr>
      </w:pPr>
      <w:r w:rsidRPr="009A2E3E">
        <w:rPr>
          <w:rFonts w:ascii="Times New Roman" w:hAnsi="Times New Roman"/>
          <w:sz w:val="28"/>
          <w:szCs w:val="28"/>
          <w:lang w:val="en-GB"/>
        </w:rPr>
        <w:t>Mouse</w:t>
      </w:r>
      <w:r w:rsidRPr="009A2E3E">
        <w:rPr>
          <w:rFonts w:ascii="Times New Roman" w:hAnsi="Times New Roman"/>
          <w:sz w:val="28"/>
          <w:szCs w:val="28"/>
          <w:lang w:val="en-GB"/>
        </w:rPr>
        <w:tab/>
        <w:t xml:space="preserve">        </w:t>
      </w:r>
      <w:r w:rsidRPr="009A2E3E">
        <w:rPr>
          <w:rFonts w:ascii="Times New Roman" w:hAnsi="Times New Roman"/>
          <w:sz w:val="28"/>
          <w:szCs w:val="28"/>
          <w:lang w:val="en-GB"/>
        </w:rPr>
        <w:tab/>
        <w:t xml:space="preserve">:    </w:t>
      </w:r>
      <w:r w:rsidRPr="009A2E3E">
        <w:rPr>
          <w:rFonts w:ascii="Times New Roman" w:hAnsi="Times New Roman"/>
          <w:sz w:val="28"/>
          <w:szCs w:val="28"/>
          <w:lang w:val="en-GB"/>
        </w:rPr>
        <w:tab/>
        <w:t>Two or Three Button Mouse</w:t>
      </w:r>
    </w:p>
    <w:p w:rsidR="00466D11" w:rsidRPr="009A2E3E" w:rsidRDefault="00466D11" w:rsidP="009A2E3E">
      <w:pPr>
        <w:pStyle w:val="ListParagraph"/>
        <w:numPr>
          <w:ilvl w:val="0"/>
          <w:numId w:val="5"/>
        </w:numPr>
        <w:spacing w:line="360" w:lineRule="auto"/>
        <w:jc w:val="both"/>
        <w:rPr>
          <w:rFonts w:ascii="Times New Roman" w:hAnsi="Times New Roman"/>
          <w:sz w:val="28"/>
          <w:szCs w:val="28"/>
          <w:lang w:val="en-GB"/>
        </w:rPr>
      </w:pPr>
      <w:r w:rsidRPr="009A2E3E">
        <w:rPr>
          <w:rFonts w:ascii="Times New Roman" w:hAnsi="Times New Roman"/>
          <w:sz w:val="28"/>
          <w:szCs w:val="28"/>
          <w:lang w:val="en-GB"/>
        </w:rPr>
        <w:t>Monitor</w:t>
      </w:r>
      <w:r w:rsidRPr="009A2E3E">
        <w:rPr>
          <w:rFonts w:ascii="Times New Roman" w:hAnsi="Times New Roman"/>
          <w:sz w:val="28"/>
          <w:szCs w:val="28"/>
          <w:lang w:val="en-GB"/>
        </w:rPr>
        <w:tab/>
      </w:r>
      <w:r w:rsidRPr="009A2E3E">
        <w:rPr>
          <w:rFonts w:ascii="Times New Roman" w:hAnsi="Times New Roman"/>
          <w:sz w:val="28"/>
          <w:szCs w:val="28"/>
          <w:lang w:val="en-GB"/>
        </w:rPr>
        <w:tab/>
        <w:t xml:space="preserve">:    </w:t>
      </w:r>
      <w:r w:rsidRPr="009A2E3E">
        <w:rPr>
          <w:rFonts w:ascii="Times New Roman" w:hAnsi="Times New Roman"/>
          <w:sz w:val="28"/>
          <w:szCs w:val="28"/>
          <w:lang w:val="en-GB"/>
        </w:rPr>
        <w:tab/>
        <w:t>LCD</w:t>
      </w:r>
    </w:p>
    <w:p w:rsidR="00466D11" w:rsidRPr="009A2E3E" w:rsidRDefault="00466D11" w:rsidP="009A2E3E">
      <w:pPr>
        <w:spacing w:line="360" w:lineRule="auto"/>
        <w:jc w:val="both"/>
        <w:rPr>
          <w:rFonts w:ascii="Times New Roman" w:hAnsi="Times New Roman" w:cs="Times New Roman"/>
          <w:sz w:val="28"/>
          <w:szCs w:val="28"/>
        </w:rPr>
      </w:pPr>
    </w:p>
    <w:p w:rsidR="00466D11" w:rsidRPr="009A2E3E" w:rsidRDefault="00466D11" w:rsidP="009A2E3E">
      <w:pPr>
        <w:spacing w:line="360" w:lineRule="auto"/>
        <w:jc w:val="both"/>
        <w:rPr>
          <w:rFonts w:ascii="Times New Roman" w:hAnsi="Times New Roman" w:cs="Times New Roman"/>
          <w:b/>
          <w:sz w:val="28"/>
          <w:szCs w:val="28"/>
        </w:rPr>
      </w:pPr>
      <w:r w:rsidRPr="009A2E3E">
        <w:rPr>
          <w:rFonts w:ascii="Times New Roman" w:hAnsi="Times New Roman" w:cs="Times New Roman"/>
          <w:b/>
          <w:sz w:val="28"/>
          <w:szCs w:val="28"/>
        </w:rPr>
        <w:t>SOFTWARE REQUIREMENTS:</w:t>
      </w:r>
    </w:p>
    <w:p w:rsidR="00466D11" w:rsidRPr="009A2E3E" w:rsidRDefault="00466D11" w:rsidP="009A2E3E">
      <w:pPr>
        <w:pStyle w:val="ListParagraph"/>
        <w:numPr>
          <w:ilvl w:val="0"/>
          <w:numId w:val="6"/>
        </w:numPr>
        <w:spacing w:line="360" w:lineRule="auto"/>
        <w:jc w:val="both"/>
        <w:rPr>
          <w:rFonts w:ascii="Times New Roman" w:hAnsi="Times New Roman"/>
          <w:sz w:val="28"/>
          <w:szCs w:val="28"/>
        </w:rPr>
      </w:pPr>
      <w:r w:rsidRPr="009A2E3E">
        <w:rPr>
          <w:rFonts w:ascii="Times New Roman" w:hAnsi="Times New Roman"/>
          <w:sz w:val="28"/>
          <w:szCs w:val="28"/>
        </w:rPr>
        <w:t>Operating System</w:t>
      </w:r>
      <w:r w:rsidRPr="009A2E3E">
        <w:rPr>
          <w:rFonts w:ascii="Times New Roman" w:hAnsi="Times New Roman"/>
          <w:sz w:val="28"/>
          <w:szCs w:val="28"/>
        </w:rPr>
        <w:tab/>
        <w:t xml:space="preserve">  </w:t>
      </w:r>
      <w:r w:rsidRPr="009A2E3E">
        <w:rPr>
          <w:rFonts w:ascii="Times New Roman" w:hAnsi="Times New Roman"/>
          <w:sz w:val="28"/>
          <w:szCs w:val="28"/>
        </w:rPr>
        <w:tab/>
        <w:t>:</w:t>
      </w:r>
      <w:r w:rsidRPr="009A2E3E">
        <w:rPr>
          <w:rFonts w:ascii="Times New Roman" w:hAnsi="Times New Roman"/>
          <w:sz w:val="28"/>
          <w:szCs w:val="28"/>
        </w:rPr>
        <w:tab/>
        <w:t>Windows7/10.</w:t>
      </w:r>
    </w:p>
    <w:p w:rsidR="00466D11" w:rsidRPr="009A2E3E" w:rsidRDefault="00466D11" w:rsidP="009A2E3E">
      <w:pPr>
        <w:pStyle w:val="ListParagraph"/>
        <w:numPr>
          <w:ilvl w:val="0"/>
          <w:numId w:val="6"/>
        </w:numPr>
        <w:spacing w:line="360" w:lineRule="auto"/>
        <w:jc w:val="both"/>
        <w:rPr>
          <w:rFonts w:ascii="Times New Roman" w:hAnsi="Times New Roman"/>
          <w:sz w:val="28"/>
          <w:szCs w:val="28"/>
        </w:rPr>
      </w:pPr>
      <w:r w:rsidRPr="009A2E3E">
        <w:rPr>
          <w:rFonts w:ascii="Times New Roman" w:hAnsi="Times New Roman"/>
          <w:sz w:val="28"/>
          <w:szCs w:val="28"/>
        </w:rPr>
        <w:t xml:space="preserve">Application Server  </w:t>
      </w:r>
      <w:r w:rsidRPr="009A2E3E">
        <w:rPr>
          <w:rFonts w:ascii="Times New Roman" w:hAnsi="Times New Roman"/>
          <w:sz w:val="28"/>
          <w:szCs w:val="28"/>
        </w:rPr>
        <w:tab/>
        <w:t xml:space="preserve">: </w:t>
      </w:r>
      <w:r w:rsidRPr="009A2E3E">
        <w:rPr>
          <w:rFonts w:ascii="Times New Roman" w:hAnsi="Times New Roman"/>
          <w:sz w:val="28"/>
          <w:szCs w:val="28"/>
        </w:rPr>
        <w:tab/>
        <w:t>Tomcat6.0/7/8.X.</w:t>
      </w:r>
    </w:p>
    <w:p w:rsidR="00466D11" w:rsidRPr="009A2E3E" w:rsidRDefault="00466D11" w:rsidP="009A2E3E">
      <w:pPr>
        <w:pStyle w:val="ListParagraph"/>
        <w:numPr>
          <w:ilvl w:val="0"/>
          <w:numId w:val="6"/>
        </w:numPr>
        <w:spacing w:line="360" w:lineRule="auto"/>
        <w:jc w:val="both"/>
        <w:rPr>
          <w:rFonts w:ascii="Times New Roman" w:hAnsi="Times New Roman"/>
          <w:sz w:val="28"/>
          <w:szCs w:val="28"/>
        </w:rPr>
      </w:pPr>
      <w:r w:rsidRPr="009A2E3E">
        <w:rPr>
          <w:rFonts w:ascii="Times New Roman" w:hAnsi="Times New Roman"/>
          <w:sz w:val="28"/>
          <w:szCs w:val="28"/>
        </w:rPr>
        <w:t>Front End</w:t>
      </w:r>
      <w:r w:rsidRPr="009A2E3E">
        <w:rPr>
          <w:rFonts w:ascii="Times New Roman" w:hAnsi="Times New Roman"/>
          <w:sz w:val="28"/>
          <w:szCs w:val="28"/>
        </w:rPr>
        <w:tab/>
      </w:r>
      <w:r w:rsidRPr="009A2E3E">
        <w:rPr>
          <w:rFonts w:ascii="Times New Roman" w:hAnsi="Times New Roman"/>
          <w:sz w:val="28"/>
          <w:szCs w:val="28"/>
        </w:rPr>
        <w:tab/>
      </w:r>
      <w:r w:rsidRPr="009A2E3E">
        <w:rPr>
          <w:rFonts w:ascii="Times New Roman" w:hAnsi="Times New Roman"/>
          <w:sz w:val="28"/>
          <w:szCs w:val="28"/>
        </w:rPr>
        <w:tab/>
        <w:t xml:space="preserve">: </w:t>
      </w:r>
      <w:r w:rsidRPr="009A2E3E">
        <w:rPr>
          <w:rFonts w:ascii="Times New Roman" w:hAnsi="Times New Roman"/>
          <w:sz w:val="28"/>
          <w:szCs w:val="28"/>
        </w:rPr>
        <w:tab/>
        <w:t>Java , HTML,CSS</w:t>
      </w:r>
    </w:p>
    <w:p w:rsidR="00466D11" w:rsidRPr="009A2E3E" w:rsidRDefault="00466D11" w:rsidP="009A2E3E">
      <w:pPr>
        <w:pStyle w:val="ListParagraph"/>
        <w:numPr>
          <w:ilvl w:val="0"/>
          <w:numId w:val="6"/>
        </w:numPr>
        <w:spacing w:line="360" w:lineRule="auto"/>
        <w:jc w:val="both"/>
        <w:rPr>
          <w:rFonts w:ascii="Times New Roman" w:hAnsi="Times New Roman"/>
          <w:sz w:val="28"/>
          <w:szCs w:val="28"/>
        </w:rPr>
      </w:pPr>
      <w:r w:rsidRPr="009A2E3E">
        <w:rPr>
          <w:rFonts w:ascii="Times New Roman" w:hAnsi="Times New Roman"/>
          <w:sz w:val="28"/>
          <w:szCs w:val="28"/>
        </w:rPr>
        <w:t xml:space="preserve">Scripts </w:t>
      </w:r>
      <w:r w:rsidRPr="009A2E3E">
        <w:rPr>
          <w:rFonts w:ascii="Times New Roman" w:hAnsi="Times New Roman"/>
          <w:sz w:val="28"/>
          <w:szCs w:val="28"/>
        </w:rPr>
        <w:tab/>
      </w:r>
      <w:r w:rsidRPr="009A2E3E">
        <w:rPr>
          <w:rFonts w:ascii="Times New Roman" w:hAnsi="Times New Roman"/>
          <w:sz w:val="28"/>
          <w:szCs w:val="28"/>
        </w:rPr>
        <w:tab/>
        <w:t xml:space="preserve">  </w:t>
      </w:r>
      <w:r w:rsidRPr="009A2E3E">
        <w:rPr>
          <w:rFonts w:ascii="Times New Roman" w:hAnsi="Times New Roman"/>
          <w:sz w:val="28"/>
          <w:szCs w:val="28"/>
        </w:rPr>
        <w:tab/>
        <w:t>:</w:t>
      </w:r>
      <w:r w:rsidRPr="009A2E3E">
        <w:rPr>
          <w:rFonts w:ascii="Times New Roman" w:hAnsi="Times New Roman"/>
          <w:sz w:val="28"/>
          <w:szCs w:val="28"/>
        </w:rPr>
        <w:tab/>
        <w:t>JavaScript.</w:t>
      </w:r>
    </w:p>
    <w:p w:rsidR="00466D11" w:rsidRPr="009A2E3E" w:rsidRDefault="00466D11" w:rsidP="009A2E3E">
      <w:pPr>
        <w:pStyle w:val="ListParagraph"/>
        <w:numPr>
          <w:ilvl w:val="0"/>
          <w:numId w:val="6"/>
        </w:numPr>
        <w:spacing w:line="360" w:lineRule="auto"/>
        <w:jc w:val="both"/>
        <w:rPr>
          <w:rFonts w:ascii="Times New Roman" w:hAnsi="Times New Roman"/>
          <w:sz w:val="28"/>
          <w:szCs w:val="28"/>
        </w:rPr>
      </w:pPr>
      <w:r w:rsidRPr="009A2E3E">
        <w:rPr>
          <w:rFonts w:ascii="Times New Roman" w:hAnsi="Times New Roman"/>
          <w:sz w:val="28"/>
          <w:szCs w:val="28"/>
        </w:rPr>
        <w:t>Server side Script</w:t>
      </w:r>
      <w:r w:rsidRPr="009A2E3E">
        <w:rPr>
          <w:rFonts w:ascii="Times New Roman" w:hAnsi="Times New Roman"/>
          <w:sz w:val="28"/>
          <w:szCs w:val="28"/>
        </w:rPr>
        <w:tab/>
        <w:t xml:space="preserve">  </w:t>
      </w:r>
      <w:r w:rsidRPr="009A2E3E">
        <w:rPr>
          <w:rFonts w:ascii="Times New Roman" w:hAnsi="Times New Roman"/>
          <w:sz w:val="28"/>
          <w:szCs w:val="28"/>
        </w:rPr>
        <w:tab/>
        <w:t>:</w:t>
      </w:r>
      <w:r w:rsidRPr="009A2E3E">
        <w:rPr>
          <w:rFonts w:ascii="Times New Roman" w:hAnsi="Times New Roman"/>
          <w:sz w:val="28"/>
          <w:szCs w:val="28"/>
        </w:rPr>
        <w:tab/>
        <w:t>Java Server Pages.</w:t>
      </w:r>
    </w:p>
    <w:p w:rsidR="00466D11" w:rsidRPr="009A2E3E" w:rsidRDefault="00466D11" w:rsidP="009A2E3E">
      <w:pPr>
        <w:pStyle w:val="ListParagraph"/>
        <w:numPr>
          <w:ilvl w:val="0"/>
          <w:numId w:val="6"/>
        </w:numPr>
        <w:spacing w:line="360" w:lineRule="auto"/>
        <w:jc w:val="both"/>
        <w:rPr>
          <w:rFonts w:ascii="Times New Roman" w:hAnsi="Times New Roman"/>
          <w:sz w:val="28"/>
          <w:szCs w:val="28"/>
        </w:rPr>
      </w:pPr>
      <w:r w:rsidRPr="009A2E3E">
        <w:rPr>
          <w:rFonts w:ascii="Times New Roman" w:hAnsi="Times New Roman"/>
          <w:sz w:val="28"/>
          <w:szCs w:val="28"/>
        </w:rPr>
        <w:t>IDE</w:t>
      </w:r>
      <w:r w:rsidRPr="009A2E3E">
        <w:rPr>
          <w:rFonts w:ascii="Times New Roman" w:hAnsi="Times New Roman"/>
          <w:sz w:val="28"/>
          <w:szCs w:val="28"/>
        </w:rPr>
        <w:tab/>
      </w:r>
      <w:r w:rsidRPr="009A2E3E">
        <w:rPr>
          <w:rFonts w:ascii="Times New Roman" w:hAnsi="Times New Roman"/>
          <w:sz w:val="28"/>
          <w:szCs w:val="28"/>
        </w:rPr>
        <w:tab/>
        <w:t xml:space="preserve">      </w:t>
      </w:r>
      <w:r w:rsidRPr="009A2E3E">
        <w:rPr>
          <w:rFonts w:ascii="Times New Roman" w:hAnsi="Times New Roman"/>
          <w:sz w:val="28"/>
          <w:szCs w:val="28"/>
        </w:rPr>
        <w:tab/>
      </w:r>
      <w:r w:rsidRPr="009A2E3E">
        <w:rPr>
          <w:rFonts w:ascii="Times New Roman" w:hAnsi="Times New Roman"/>
          <w:sz w:val="28"/>
          <w:szCs w:val="28"/>
        </w:rPr>
        <w:tab/>
        <w:t>:</w:t>
      </w:r>
      <w:r w:rsidRPr="009A2E3E">
        <w:rPr>
          <w:rFonts w:ascii="Times New Roman" w:hAnsi="Times New Roman"/>
          <w:sz w:val="28"/>
          <w:szCs w:val="28"/>
        </w:rPr>
        <w:tab/>
        <w:t xml:space="preserve">Net beans </w:t>
      </w:r>
    </w:p>
    <w:p w:rsidR="00466D11" w:rsidRPr="009A2E3E" w:rsidRDefault="00466D11" w:rsidP="009A2E3E">
      <w:pPr>
        <w:pStyle w:val="ListParagraph"/>
        <w:numPr>
          <w:ilvl w:val="0"/>
          <w:numId w:val="6"/>
        </w:numPr>
        <w:spacing w:line="360" w:lineRule="auto"/>
        <w:jc w:val="both"/>
        <w:rPr>
          <w:rFonts w:ascii="Times New Roman" w:hAnsi="Times New Roman"/>
          <w:sz w:val="28"/>
          <w:szCs w:val="28"/>
        </w:rPr>
      </w:pPr>
      <w:r w:rsidRPr="009A2E3E">
        <w:rPr>
          <w:rFonts w:ascii="Times New Roman" w:hAnsi="Times New Roman"/>
          <w:sz w:val="28"/>
          <w:szCs w:val="28"/>
        </w:rPr>
        <w:t>Back End</w:t>
      </w:r>
      <w:r w:rsidRPr="009A2E3E">
        <w:rPr>
          <w:rFonts w:ascii="Times New Roman" w:hAnsi="Times New Roman"/>
          <w:sz w:val="28"/>
          <w:szCs w:val="28"/>
        </w:rPr>
        <w:tab/>
      </w:r>
      <w:r w:rsidRPr="009A2E3E">
        <w:rPr>
          <w:rFonts w:ascii="Times New Roman" w:hAnsi="Times New Roman"/>
          <w:sz w:val="28"/>
          <w:szCs w:val="28"/>
        </w:rPr>
        <w:tab/>
      </w:r>
      <w:r w:rsidRPr="009A2E3E">
        <w:rPr>
          <w:rFonts w:ascii="Times New Roman" w:hAnsi="Times New Roman"/>
          <w:sz w:val="28"/>
          <w:szCs w:val="28"/>
        </w:rPr>
        <w:tab/>
        <w:t>:</w:t>
      </w:r>
      <w:r w:rsidRPr="009A2E3E">
        <w:rPr>
          <w:rFonts w:ascii="Times New Roman" w:hAnsi="Times New Roman"/>
          <w:sz w:val="28"/>
          <w:szCs w:val="28"/>
        </w:rPr>
        <w:tab/>
        <w:t xml:space="preserve">MYSQL 5.0/ Heidi SQL 8.1 </w:t>
      </w:r>
    </w:p>
    <w:p w:rsidR="00466D11" w:rsidRPr="009A2E3E" w:rsidRDefault="00466D11" w:rsidP="009A2E3E">
      <w:pPr>
        <w:pStyle w:val="ListParagraph"/>
        <w:numPr>
          <w:ilvl w:val="0"/>
          <w:numId w:val="6"/>
        </w:numPr>
        <w:spacing w:line="360" w:lineRule="auto"/>
        <w:jc w:val="both"/>
        <w:rPr>
          <w:rFonts w:ascii="Times New Roman" w:hAnsi="Times New Roman"/>
          <w:sz w:val="28"/>
          <w:szCs w:val="28"/>
        </w:rPr>
      </w:pPr>
      <w:r w:rsidRPr="009A2E3E">
        <w:rPr>
          <w:rFonts w:ascii="Times New Roman" w:hAnsi="Times New Roman"/>
          <w:sz w:val="28"/>
          <w:szCs w:val="28"/>
        </w:rPr>
        <w:t>Database Connectivity</w:t>
      </w:r>
      <w:r w:rsidRPr="009A2E3E">
        <w:rPr>
          <w:rFonts w:ascii="Times New Roman" w:hAnsi="Times New Roman"/>
          <w:sz w:val="28"/>
          <w:szCs w:val="28"/>
        </w:rPr>
        <w:tab/>
        <w:t>:</w:t>
      </w:r>
      <w:r w:rsidRPr="009A2E3E">
        <w:rPr>
          <w:rFonts w:ascii="Times New Roman" w:hAnsi="Times New Roman"/>
          <w:sz w:val="28"/>
          <w:szCs w:val="28"/>
        </w:rPr>
        <w:tab/>
        <w:t>JDBC</w:t>
      </w:r>
    </w:p>
    <w:p w:rsidR="00285FEB" w:rsidRPr="009A2E3E" w:rsidRDefault="00285FEB" w:rsidP="009A2E3E">
      <w:pPr>
        <w:pStyle w:val="Default"/>
        <w:spacing w:line="360" w:lineRule="auto"/>
        <w:jc w:val="both"/>
        <w:rPr>
          <w:color w:val="000000" w:themeColor="text1"/>
          <w:sz w:val="28"/>
          <w:szCs w:val="28"/>
        </w:rPr>
      </w:pPr>
    </w:p>
    <w:p w:rsidR="007E0123" w:rsidRPr="009A2E3E" w:rsidRDefault="007E0123" w:rsidP="009A2E3E">
      <w:pPr>
        <w:pStyle w:val="Default"/>
        <w:spacing w:line="360" w:lineRule="auto"/>
        <w:jc w:val="both"/>
        <w:rPr>
          <w:color w:val="000000" w:themeColor="text1"/>
          <w:sz w:val="28"/>
          <w:szCs w:val="28"/>
        </w:rPr>
      </w:pPr>
    </w:p>
    <w:p w:rsidR="007E0123" w:rsidRPr="009A2E3E" w:rsidRDefault="007E0123" w:rsidP="009A2E3E">
      <w:pPr>
        <w:pStyle w:val="Default"/>
        <w:spacing w:line="360" w:lineRule="auto"/>
        <w:jc w:val="both"/>
        <w:rPr>
          <w:color w:val="000000" w:themeColor="text1"/>
          <w:sz w:val="28"/>
          <w:szCs w:val="28"/>
        </w:rPr>
      </w:pPr>
    </w:p>
    <w:p w:rsidR="007E0123" w:rsidRPr="009A2E3E" w:rsidRDefault="007E0123" w:rsidP="009A2E3E">
      <w:pPr>
        <w:pStyle w:val="Default"/>
        <w:spacing w:line="360" w:lineRule="auto"/>
        <w:jc w:val="both"/>
        <w:rPr>
          <w:color w:val="000000" w:themeColor="text1"/>
          <w:sz w:val="28"/>
          <w:szCs w:val="28"/>
        </w:rPr>
      </w:pPr>
    </w:p>
    <w:p w:rsidR="009A2E3E" w:rsidRDefault="009A2E3E" w:rsidP="009A2E3E">
      <w:pPr>
        <w:pStyle w:val="Default"/>
        <w:spacing w:line="360" w:lineRule="auto"/>
        <w:jc w:val="both"/>
        <w:rPr>
          <w:color w:val="000000" w:themeColor="text1"/>
          <w:sz w:val="28"/>
          <w:szCs w:val="28"/>
        </w:rPr>
      </w:pPr>
    </w:p>
    <w:p w:rsidR="009A2E3E" w:rsidRPr="00465FB8" w:rsidRDefault="009A2E3E" w:rsidP="009A2E3E">
      <w:pPr>
        <w:pStyle w:val="Default"/>
        <w:spacing w:line="360" w:lineRule="auto"/>
        <w:jc w:val="both"/>
        <w:rPr>
          <w:b/>
          <w:color w:val="000000" w:themeColor="text1"/>
          <w:sz w:val="28"/>
          <w:szCs w:val="28"/>
        </w:rPr>
      </w:pPr>
      <w:bookmarkStart w:id="0" w:name="_GoBack"/>
      <w:r w:rsidRPr="00465FB8">
        <w:rPr>
          <w:b/>
          <w:color w:val="000000" w:themeColor="text1"/>
          <w:sz w:val="28"/>
          <w:szCs w:val="28"/>
        </w:rPr>
        <w:lastRenderedPageBreak/>
        <w:t>REFERENCES</w:t>
      </w:r>
    </w:p>
    <w:bookmarkEnd w:id="0"/>
    <w:p w:rsidR="009A2E3E" w:rsidRDefault="009A2E3E" w:rsidP="009A2E3E">
      <w:pPr>
        <w:pStyle w:val="Default"/>
        <w:spacing w:line="360" w:lineRule="auto"/>
        <w:jc w:val="both"/>
        <w:rPr>
          <w:color w:val="000000" w:themeColor="text1"/>
          <w:sz w:val="28"/>
          <w:szCs w:val="28"/>
        </w:rPr>
      </w:pPr>
      <w:r w:rsidRPr="009A2E3E">
        <w:rPr>
          <w:color w:val="000000" w:themeColor="text1"/>
          <w:sz w:val="28"/>
          <w:szCs w:val="28"/>
        </w:rPr>
        <w:t xml:space="preserve">[1] C. </w:t>
      </w:r>
      <w:proofErr w:type="spellStart"/>
      <w:r w:rsidRPr="009A2E3E">
        <w:rPr>
          <w:color w:val="000000" w:themeColor="text1"/>
          <w:sz w:val="28"/>
          <w:szCs w:val="28"/>
        </w:rPr>
        <w:t>Rossow</w:t>
      </w:r>
      <w:proofErr w:type="spellEnd"/>
      <w:r w:rsidRPr="009A2E3E">
        <w:rPr>
          <w:color w:val="000000" w:themeColor="text1"/>
          <w:sz w:val="28"/>
          <w:szCs w:val="28"/>
        </w:rPr>
        <w:t xml:space="preserve">, “Amplification hell: Revisiting network protocols for </w:t>
      </w:r>
      <w:proofErr w:type="spellStart"/>
      <w:r w:rsidRPr="009A2E3E">
        <w:rPr>
          <w:color w:val="000000" w:themeColor="text1"/>
          <w:sz w:val="28"/>
          <w:szCs w:val="28"/>
        </w:rPr>
        <w:t>ddos</w:t>
      </w:r>
      <w:proofErr w:type="spellEnd"/>
      <w:r w:rsidRPr="009A2E3E">
        <w:rPr>
          <w:color w:val="000000" w:themeColor="text1"/>
          <w:sz w:val="28"/>
          <w:szCs w:val="28"/>
        </w:rPr>
        <w:t xml:space="preserve"> abuse,” in In Proceedings of the 2014 Network and Distributed System Security Symposium, NDSS, 2014. </w:t>
      </w:r>
    </w:p>
    <w:p w:rsidR="009A2E3E" w:rsidRDefault="009A2E3E" w:rsidP="009A2E3E">
      <w:pPr>
        <w:pStyle w:val="Default"/>
        <w:spacing w:line="360" w:lineRule="auto"/>
        <w:jc w:val="both"/>
        <w:rPr>
          <w:color w:val="000000" w:themeColor="text1"/>
          <w:sz w:val="28"/>
          <w:szCs w:val="28"/>
        </w:rPr>
      </w:pPr>
      <w:r w:rsidRPr="009A2E3E">
        <w:rPr>
          <w:color w:val="000000" w:themeColor="text1"/>
          <w:sz w:val="28"/>
          <w:szCs w:val="28"/>
        </w:rPr>
        <w:t>[2] “</w:t>
      </w:r>
      <w:proofErr w:type="spellStart"/>
      <w:r w:rsidRPr="009A2E3E">
        <w:rPr>
          <w:color w:val="000000" w:themeColor="text1"/>
          <w:sz w:val="28"/>
          <w:szCs w:val="28"/>
        </w:rPr>
        <w:t>Dns</w:t>
      </w:r>
      <w:proofErr w:type="spellEnd"/>
      <w:r w:rsidRPr="009A2E3E">
        <w:rPr>
          <w:color w:val="000000" w:themeColor="text1"/>
          <w:sz w:val="28"/>
          <w:szCs w:val="28"/>
        </w:rPr>
        <w:t xml:space="preserve"> expertise.” </w:t>
      </w:r>
      <w:proofErr w:type="gramStart"/>
      <w:r w:rsidRPr="009A2E3E">
        <w:rPr>
          <w:color w:val="000000" w:themeColor="text1"/>
          <w:sz w:val="28"/>
          <w:szCs w:val="28"/>
        </w:rPr>
        <w:t>Accessed: June.</w:t>
      </w:r>
      <w:proofErr w:type="gramEnd"/>
      <w:r w:rsidRPr="009A2E3E">
        <w:rPr>
          <w:color w:val="000000" w:themeColor="text1"/>
          <w:sz w:val="28"/>
          <w:szCs w:val="28"/>
        </w:rPr>
        <w:t xml:space="preserve"> </w:t>
      </w:r>
      <w:proofErr w:type="gramStart"/>
      <w:r w:rsidRPr="009A2E3E">
        <w:rPr>
          <w:color w:val="000000" w:themeColor="text1"/>
          <w:sz w:val="28"/>
          <w:szCs w:val="28"/>
        </w:rPr>
        <w:t>1, 2019.</w:t>
      </w:r>
      <w:proofErr w:type="gramEnd"/>
      <w:r w:rsidRPr="009A2E3E">
        <w:rPr>
          <w:color w:val="000000" w:themeColor="text1"/>
          <w:sz w:val="28"/>
          <w:szCs w:val="28"/>
        </w:rPr>
        <w:t xml:space="preserve"> </w:t>
      </w:r>
      <w:proofErr w:type="gramStart"/>
      <w:r w:rsidRPr="009A2E3E">
        <w:rPr>
          <w:color w:val="000000" w:themeColor="text1"/>
          <w:sz w:val="28"/>
          <w:szCs w:val="28"/>
        </w:rPr>
        <w:t>[Online].</w:t>
      </w:r>
      <w:proofErr w:type="gramEnd"/>
      <w:r w:rsidRPr="009A2E3E">
        <w:rPr>
          <w:color w:val="000000" w:themeColor="text1"/>
          <w:sz w:val="28"/>
          <w:szCs w:val="28"/>
        </w:rPr>
        <w:t xml:space="preserve"> Available: </w:t>
      </w:r>
      <w:hyperlink r:id="rId6" w:history="1">
        <w:r w:rsidRPr="00D73E64">
          <w:rPr>
            <w:rStyle w:val="Hyperlink"/>
            <w:sz w:val="28"/>
            <w:szCs w:val="28"/>
          </w:rPr>
          <w:t>http://dns.measurement-factory.com/surveys/sum1.html</w:t>
        </w:r>
      </w:hyperlink>
      <w:r w:rsidRPr="009A2E3E">
        <w:rPr>
          <w:color w:val="000000" w:themeColor="text1"/>
          <w:sz w:val="28"/>
          <w:szCs w:val="28"/>
        </w:rPr>
        <w:t xml:space="preserve"> </w:t>
      </w:r>
    </w:p>
    <w:p w:rsidR="009A2E3E" w:rsidRDefault="009A2E3E" w:rsidP="009A2E3E">
      <w:pPr>
        <w:pStyle w:val="Default"/>
        <w:spacing w:line="360" w:lineRule="auto"/>
        <w:jc w:val="both"/>
        <w:rPr>
          <w:color w:val="000000" w:themeColor="text1"/>
          <w:sz w:val="28"/>
          <w:szCs w:val="28"/>
        </w:rPr>
      </w:pPr>
      <w:r w:rsidRPr="009A2E3E">
        <w:rPr>
          <w:color w:val="000000" w:themeColor="text1"/>
          <w:sz w:val="28"/>
          <w:szCs w:val="28"/>
        </w:rPr>
        <w:t xml:space="preserve">[3] S. </w:t>
      </w:r>
      <w:proofErr w:type="spellStart"/>
      <w:r w:rsidRPr="009A2E3E">
        <w:rPr>
          <w:color w:val="000000" w:themeColor="text1"/>
          <w:sz w:val="28"/>
          <w:szCs w:val="28"/>
        </w:rPr>
        <w:t>Sharwood</w:t>
      </w:r>
      <w:proofErr w:type="spellEnd"/>
      <w:r w:rsidRPr="009A2E3E">
        <w:rPr>
          <w:color w:val="000000" w:themeColor="text1"/>
          <w:sz w:val="28"/>
          <w:szCs w:val="28"/>
        </w:rPr>
        <w:t>, “</w:t>
      </w:r>
      <w:proofErr w:type="spellStart"/>
      <w:r w:rsidRPr="009A2E3E">
        <w:rPr>
          <w:color w:val="000000" w:themeColor="text1"/>
          <w:sz w:val="28"/>
          <w:szCs w:val="28"/>
        </w:rPr>
        <w:t>Github</w:t>
      </w:r>
      <w:proofErr w:type="spellEnd"/>
      <w:r w:rsidRPr="009A2E3E">
        <w:rPr>
          <w:color w:val="000000" w:themeColor="text1"/>
          <w:sz w:val="28"/>
          <w:szCs w:val="28"/>
        </w:rPr>
        <w:t xml:space="preserve"> wobbles under </w:t>
      </w:r>
      <w:proofErr w:type="spellStart"/>
      <w:r w:rsidRPr="009A2E3E">
        <w:rPr>
          <w:color w:val="000000" w:themeColor="text1"/>
          <w:sz w:val="28"/>
          <w:szCs w:val="28"/>
        </w:rPr>
        <w:t>ddos</w:t>
      </w:r>
      <w:proofErr w:type="spellEnd"/>
      <w:r w:rsidRPr="009A2E3E">
        <w:rPr>
          <w:color w:val="000000" w:themeColor="text1"/>
          <w:sz w:val="28"/>
          <w:szCs w:val="28"/>
        </w:rPr>
        <w:t xml:space="preserve"> attack.” </w:t>
      </w:r>
      <w:proofErr w:type="gramStart"/>
      <w:r w:rsidRPr="009A2E3E">
        <w:rPr>
          <w:color w:val="000000" w:themeColor="text1"/>
          <w:sz w:val="28"/>
          <w:szCs w:val="28"/>
        </w:rPr>
        <w:t>Accessed: June.</w:t>
      </w:r>
      <w:proofErr w:type="gramEnd"/>
      <w:r w:rsidRPr="009A2E3E">
        <w:rPr>
          <w:color w:val="000000" w:themeColor="text1"/>
          <w:sz w:val="28"/>
          <w:szCs w:val="28"/>
        </w:rPr>
        <w:t xml:space="preserve"> </w:t>
      </w:r>
      <w:proofErr w:type="gramStart"/>
      <w:r w:rsidRPr="009A2E3E">
        <w:rPr>
          <w:color w:val="000000" w:themeColor="text1"/>
          <w:sz w:val="28"/>
          <w:szCs w:val="28"/>
        </w:rPr>
        <w:t>1, 2019.</w:t>
      </w:r>
      <w:proofErr w:type="gramEnd"/>
      <w:r w:rsidRPr="009A2E3E">
        <w:rPr>
          <w:color w:val="000000" w:themeColor="text1"/>
          <w:sz w:val="28"/>
          <w:szCs w:val="28"/>
        </w:rPr>
        <w:t xml:space="preserve"> </w:t>
      </w:r>
      <w:proofErr w:type="gramStart"/>
      <w:r w:rsidRPr="009A2E3E">
        <w:rPr>
          <w:color w:val="000000" w:themeColor="text1"/>
          <w:sz w:val="28"/>
          <w:szCs w:val="28"/>
        </w:rPr>
        <w:t>[Online].</w:t>
      </w:r>
      <w:proofErr w:type="gramEnd"/>
      <w:r w:rsidRPr="009A2E3E">
        <w:rPr>
          <w:color w:val="000000" w:themeColor="text1"/>
          <w:sz w:val="28"/>
          <w:szCs w:val="28"/>
        </w:rPr>
        <w:t xml:space="preserve"> Available: https://www.theregister.co.uk/2015/08/26/ </w:t>
      </w:r>
      <w:proofErr w:type="spellStart"/>
      <w:r w:rsidRPr="009A2E3E">
        <w:rPr>
          <w:color w:val="000000" w:themeColor="text1"/>
          <w:sz w:val="28"/>
          <w:szCs w:val="28"/>
        </w:rPr>
        <w:t>github_wobbles_under_ddos_attack</w:t>
      </w:r>
      <w:proofErr w:type="spellEnd"/>
      <w:r w:rsidRPr="009A2E3E">
        <w:rPr>
          <w:color w:val="000000" w:themeColor="text1"/>
          <w:sz w:val="28"/>
          <w:szCs w:val="28"/>
        </w:rPr>
        <w:t xml:space="preserve"> </w:t>
      </w:r>
    </w:p>
    <w:p w:rsidR="009A2E3E" w:rsidRDefault="009A2E3E" w:rsidP="009A2E3E">
      <w:pPr>
        <w:pStyle w:val="Default"/>
        <w:spacing w:line="360" w:lineRule="auto"/>
        <w:jc w:val="both"/>
        <w:rPr>
          <w:color w:val="000000" w:themeColor="text1"/>
          <w:sz w:val="28"/>
          <w:szCs w:val="28"/>
        </w:rPr>
      </w:pPr>
      <w:r w:rsidRPr="009A2E3E">
        <w:rPr>
          <w:color w:val="000000" w:themeColor="text1"/>
          <w:sz w:val="28"/>
          <w:szCs w:val="28"/>
        </w:rPr>
        <w:t xml:space="preserve">[4] B. </w:t>
      </w:r>
      <w:proofErr w:type="spellStart"/>
      <w:r w:rsidRPr="009A2E3E">
        <w:rPr>
          <w:color w:val="000000" w:themeColor="text1"/>
          <w:sz w:val="28"/>
          <w:szCs w:val="28"/>
        </w:rPr>
        <w:t>Schneier</w:t>
      </w:r>
      <w:proofErr w:type="spellEnd"/>
      <w:r w:rsidRPr="009A2E3E">
        <w:rPr>
          <w:color w:val="000000" w:themeColor="text1"/>
          <w:sz w:val="28"/>
          <w:szCs w:val="28"/>
        </w:rPr>
        <w:t xml:space="preserve">, “Lessons from the </w:t>
      </w:r>
      <w:proofErr w:type="spellStart"/>
      <w:r w:rsidRPr="009A2E3E">
        <w:rPr>
          <w:color w:val="000000" w:themeColor="text1"/>
          <w:sz w:val="28"/>
          <w:szCs w:val="28"/>
        </w:rPr>
        <w:t>dyn</w:t>
      </w:r>
      <w:proofErr w:type="spellEnd"/>
      <w:r w:rsidRPr="009A2E3E">
        <w:rPr>
          <w:color w:val="000000" w:themeColor="text1"/>
          <w:sz w:val="28"/>
          <w:szCs w:val="28"/>
        </w:rPr>
        <w:t xml:space="preserve"> </w:t>
      </w:r>
      <w:proofErr w:type="spellStart"/>
      <w:r w:rsidRPr="009A2E3E">
        <w:rPr>
          <w:color w:val="000000" w:themeColor="text1"/>
          <w:sz w:val="28"/>
          <w:szCs w:val="28"/>
        </w:rPr>
        <w:t>ddos</w:t>
      </w:r>
      <w:proofErr w:type="spellEnd"/>
      <w:r w:rsidRPr="009A2E3E">
        <w:rPr>
          <w:color w:val="000000" w:themeColor="text1"/>
          <w:sz w:val="28"/>
          <w:szCs w:val="28"/>
        </w:rPr>
        <w:t xml:space="preserve"> attack.” </w:t>
      </w:r>
      <w:proofErr w:type="gramStart"/>
      <w:r w:rsidRPr="009A2E3E">
        <w:rPr>
          <w:color w:val="000000" w:themeColor="text1"/>
          <w:sz w:val="28"/>
          <w:szCs w:val="28"/>
        </w:rPr>
        <w:t>Accessed: June.</w:t>
      </w:r>
      <w:proofErr w:type="gramEnd"/>
      <w:r w:rsidRPr="009A2E3E">
        <w:rPr>
          <w:color w:val="000000" w:themeColor="text1"/>
          <w:sz w:val="28"/>
          <w:szCs w:val="28"/>
        </w:rPr>
        <w:t xml:space="preserve"> </w:t>
      </w:r>
      <w:proofErr w:type="gramStart"/>
      <w:r w:rsidRPr="009A2E3E">
        <w:rPr>
          <w:color w:val="000000" w:themeColor="text1"/>
          <w:sz w:val="28"/>
          <w:szCs w:val="28"/>
        </w:rPr>
        <w:t>1, 2019.</w:t>
      </w:r>
      <w:proofErr w:type="gramEnd"/>
      <w:r w:rsidRPr="009A2E3E">
        <w:rPr>
          <w:color w:val="000000" w:themeColor="text1"/>
          <w:sz w:val="28"/>
          <w:szCs w:val="28"/>
        </w:rPr>
        <w:t xml:space="preserve"> </w:t>
      </w:r>
      <w:proofErr w:type="gramStart"/>
      <w:r w:rsidRPr="009A2E3E">
        <w:rPr>
          <w:color w:val="000000" w:themeColor="text1"/>
          <w:sz w:val="28"/>
          <w:szCs w:val="28"/>
        </w:rPr>
        <w:t>[Online].</w:t>
      </w:r>
      <w:proofErr w:type="gramEnd"/>
      <w:r w:rsidRPr="009A2E3E">
        <w:rPr>
          <w:color w:val="000000" w:themeColor="text1"/>
          <w:sz w:val="28"/>
          <w:szCs w:val="28"/>
        </w:rPr>
        <w:t xml:space="preserve"> Available: https://www.schneier.com/blog/archives/ 2016/11/lessons_from_th_5.html</w:t>
      </w:r>
    </w:p>
    <w:p w:rsidR="007E0123" w:rsidRPr="009A2E3E" w:rsidRDefault="009A2E3E" w:rsidP="009A2E3E">
      <w:pPr>
        <w:pStyle w:val="Default"/>
        <w:spacing w:line="360" w:lineRule="auto"/>
        <w:jc w:val="both"/>
        <w:rPr>
          <w:color w:val="000000" w:themeColor="text1"/>
          <w:sz w:val="28"/>
          <w:szCs w:val="28"/>
        </w:rPr>
      </w:pPr>
      <w:proofErr w:type="gramStart"/>
      <w:r w:rsidRPr="009A2E3E">
        <w:rPr>
          <w:color w:val="000000" w:themeColor="text1"/>
          <w:sz w:val="28"/>
          <w:szCs w:val="28"/>
        </w:rPr>
        <w:t xml:space="preserve">[5] S. Scott-Hayward, S. </w:t>
      </w:r>
      <w:proofErr w:type="spellStart"/>
      <w:r w:rsidRPr="009A2E3E">
        <w:rPr>
          <w:color w:val="000000" w:themeColor="text1"/>
          <w:sz w:val="28"/>
          <w:szCs w:val="28"/>
        </w:rPr>
        <w:t>Natarajan</w:t>
      </w:r>
      <w:proofErr w:type="spellEnd"/>
      <w:r w:rsidRPr="009A2E3E">
        <w:rPr>
          <w:color w:val="000000" w:themeColor="text1"/>
          <w:sz w:val="28"/>
          <w:szCs w:val="28"/>
        </w:rPr>
        <w:t xml:space="preserve">, and S. </w:t>
      </w:r>
      <w:proofErr w:type="spellStart"/>
      <w:r w:rsidRPr="009A2E3E">
        <w:rPr>
          <w:color w:val="000000" w:themeColor="text1"/>
          <w:sz w:val="28"/>
          <w:szCs w:val="28"/>
        </w:rPr>
        <w:t>Sezer</w:t>
      </w:r>
      <w:proofErr w:type="spellEnd"/>
      <w:r w:rsidRPr="009A2E3E">
        <w:rPr>
          <w:color w:val="000000" w:themeColor="text1"/>
          <w:sz w:val="28"/>
          <w:szCs w:val="28"/>
        </w:rPr>
        <w:t xml:space="preserve">, “A survey of security in software defined networks,” IEEE Communications Surveys Tutorials, vol. 18, no. 1, pp. 623–654, </w:t>
      </w:r>
      <w:proofErr w:type="spellStart"/>
      <w:r w:rsidRPr="009A2E3E">
        <w:rPr>
          <w:color w:val="000000" w:themeColor="text1"/>
          <w:sz w:val="28"/>
          <w:szCs w:val="28"/>
        </w:rPr>
        <w:t>Firstquarter</w:t>
      </w:r>
      <w:proofErr w:type="spellEnd"/>
      <w:r w:rsidRPr="009A2E3E">
        <w:rPr>
          <w:color w:val="000000" w:themeColor="text1"/>
          <w:sz w:val="28"/>
          <w:szCs w:val="28"/>
        </w:rPr>
        <w:t xml:space="preserve"> 2016.</w:t>
      </w:r>
      <w:proofErr w:type="gramEnd"/>
    </w:p>
    <w:sectPr w:rsidR="007E0123" w:rsidRPr="009A2E3E" w:rsidSect="0003336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DA2EC3"/>
    <w:multiLevelType w:val="hybridMultilevel"/>
    <w:tmpl w:val="7BC0EE7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E546260"/>
    <w:multiLevelType w:val="hybridMultilevel"/>
    <w:tmpl w:val="A8368D82"/>
    <w:lvl w:ilvl="0" w:tplc="0409000B">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Times New Roman"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Times New Roman"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Times New Roman" w:hint="default"/>
      </w:rPr>
    </w:lvl>
    <w:lvl w:ilvl="8" w:tplc="04090005">
      <w:start w:val="1"/>
      <w:numFmt w:val="bullet"/>
      <w:lvlText w:val=""/>
      <w:lvlJc w:val="left"/>
      <w:pPr>
        <w:ind w:left="7200" w:hanging="360"/>
      </w:pPr>
      <w:rPr>
        <w:rFonts w:ascii="Wingdings" w:hAnsi="Wingdings" w:hint="default"/>
      </w:rPr>
    </w:lvl>
  </w:abstractNum>
  <w:abstractNum w:abstractNumId="2">
    <w:nsid w:val="50CE2C96"/>
    <w:multiLevelType w:val="hybridMultilevel"/>
    <w:tmpl w:val="4CFAA1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3924D2F"/>
    <w:multiLevelType w:val="hybridMultilevel"/>
    <w:tmpl w:val="AA32F1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0392EB9"/>
    <w:multiLevelType w:val="hybridMultilevel"/>
    <w:tmpl w:val="733425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DC74C62"/>
    <w:multiLevelType w:val="hybridMultilevel"/>
    <w:tmpl w:val="3D82ECF8"/>
    <w:lvl w:ilvl="0" w:tplc="0409000B">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Times New Roman"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Times New Roman"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Times New Roman" w:hint="default"/>
      </w:rPr>
    </w:lvl>
    <w:lvl w:ilvl="8" w:tplc="04090005">
      <w:start w:val="1"/>
      <w:numFmt w:val="bullet"/>
      <w:lvlText w:val=""/>
      <w:lvlJc w:val="left"/>
      <w:pPr>
        <w:ind w:left="7200" w:hanging="360"/>
      </w:pPr>
      <w:rPr>
        <w:rFonts w:ascii="Wingdings" w:hAnsi="Wingdings" w:hint="default"/>
      </w:rPr>
    </w:lvl>
  </w:abstractNum>
  <w:num w:numId="1">
    <w:abstractNumId w:val="2"/>
  </w:num>
  <w:num w:numId="2">
    <w:abstractNumId w:val="4"/>
  </w:num>
  <w:num w:numId="3">
    <w:abstractNumId w:val="5"/>
  </w:num>
  <w:num w:numId="4">
    <w:abstractNumId w:val="1"/>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2"/>
  </w:compat>
  <w:rsids>
    <w:rsidRoot w:val="00C51B77"/>
    <w:rsid w:val="0003336B"/>
    <w:rsid w:val="00244F80"/>
    <w:rsid w:val="00285FEB"/>
    <w:rsid w:val="002E7A1A"/>
    <w:rsid w:val="003D3326"/>
    <w:rsid w:val="00465FB8"/>
    <w:rsid w:val="00466D11"/>
    <w:rsid w:val="007E0123"/>
    <w:rsid w:val="00910F94"/>
    <w:rsid w:val="009A2E3E"/>
    <w:rsid w:val="00B46372"/>
    <w:rsid w:val="00C104D3"/>
    <w:rsid w:val="00C51B77"/>
    <w:rsid w:val="00E62C09"/>
    <w:rsid w:val="00EE5439"/>
    <w:rsid w:val="00F55D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6D11"/>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C51B77"/>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1"/>
    <w:qFormat/>
    <w:rsid w:val="00285FEB"/>
    <w:pPr>
      <w:ind w:left="720"/>
      <w:contextualSpacing/>
    </w:pPr>
    <w:rPr>
      <w:rFonts w:ascii="Calibri" w:eastAsia="Calibri" w:hAnsi="Calibri" w:cs="Times New Roman"/>
    </w:rPr>
  </w:style>
  <w:style w:type="paragraph" w:styleId="BodyTextIndent">
    <w:name w:val="Body Text Indent"/>
    <w:basedOn w:val="Normal"/>
    <w:link w:val="BodyTextIndentChar"/>
    <w:semiHidden/>
    <w:unhideWhenUsed/>
    <w:rsid w:val="00285FEB"/>
    <w:pPr>
      <w:autoSpaceDE w:val="0"/>
      <w:autoSpaceDN w:val="0"/>
      <w:adjustRightInd w:val="0"/>
      <w:spacing w:after="0" w:line="360" w:lineRule="auto"/>
      <w:ind w:firstLine="720"/>
      <w:jc w:val="both"/>
    </w:pPr>
    <w:rPr>
      <w:rFonts w:ascii="Verdana" w:eastAsia="Times New Roman" w:hAnsi="Verdana" w:cs="Times New Roman"/>
      <w:sz w:val="20"/>
      <w:szCs w:val="16"/>
    </w:rPr>
  </w:style>
  <w:style w:type="character" w:customStyle="1" w:styleId="BodyTextIndentChar">
    <w:name w:val="Body Text Indent Char"/>
    <w:basedOn w:val="DefaultParagraphFont"/>
    <w:link w:val="BodyTextIndent"/>
    <w:semiHidden/>
    <w:rsid w:val="00285FEB"/>
    <w:rPr>
      <w:rFonts w:ascii="Verdana" w:eastAsia="Times New Roman" w:hAnsi="Verdana" w:cs="Times New Roman"/>
      <w:sz w:val="20"/>
      <w:szCs w:val="16"/>
    </w:rPr>
  </w:style>
  <w:style w:type="character" w:styleId="Hyperlink">
    <w:name w:val="Hyperlink"/>
    <w:basedOn w:val="DefaultParagraphFont"/>
    <w:uiPriority w:val="99"/>
    <w:unhideWhenUsed/>
    <w:rsid w:val="009A2E3E"/>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7550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dns.measurement-factory.com/surveys/sum1.htm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5</Pages>
  <Words>747</Words>
  <Characters>4264</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Windows User</cp:lastModifiedBy>
  <cp:revision>14</cp:revision>
  <dcterms:created xsi:type="dcterms:W3CDTF">2017-12-30T07:41:00Z</dcterms:created>
  <dcterms:modified xsi:type="dcterms:W3CDTF">2021-10-06T11:23:00Z</dcterms:modified>
</cp:coreProperties>
</file>