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D99" w:rsidRPr="001125A3" w:rsidRDefault="001125A3" w:rsidP="001125A3">
      <w:pPr>
        <w:spacing w:after="0" w:line="360" w:lineRule="auto"/>
        <w:jc w:val="center"/>
        <w:rPr>
          <w:rFonts w:ascii="Times New Roman" w:eastAsia="Times New Roman" w:hAnsi="Times New Roman" w:cs="Times New Roman"/>
          <w:b/>
          <w:color w:val="000000"/>
          <w:sz w:val="28"/>
          <w:szCs w:val="28"/>
        </w:rPr>
      </w:pPr>
      <w:r w:rsidRPr="00BC4D99">
        <w:rPr>
          <w:rFonts w:ascii="Times New Roman" w:eastAsia="Times New Roman" w:hAnsi="Times New Roman" w:cs="Times New Roman"/>
          <w:b/>
          <w:color w:val="000000"/>
          <w:sz w:val="28"/>
          <w:szCs w:val="28"/>
        </w:rPr>
        <w:t>EXPERIMENTAL ANALYSIS ON ACCESS CONTROL USING TRUST PARAMETER FOR SOCIAL NETWORK</w:t>
      </w:r>
    </w:p>
    <w:p w:rsidR="0052609B" w:rsidRPr="001125A3" w:rsidRDefault="0052609B" w:rsidP="001125A3">
      <w:pPr>
        <w:spacing w:line="360" w:lineRule="auto"/>
        <w:jc w:val="both"/>
        <w:rPr>
          <w:rFonts w:ascii="Times New Roman" w:hAnsi="Times New Roman" w:cs="Times New Roman"/>
          <w:b/>
          <w:sz w:val="28"/>
          <w:szCs w:val="28"/>
        </w:rPr>
      </w:pPr>
    </w:p>
    <w:p w:rsidR="00BC4D99" w:rsidRPr="001125A3" w:rsidRDefault="00BC4D99" w:rsidP="001125A3">
      <w:pPr>
        <w:spacing w:line="360" w:lineRule="auto"/>
        <w:jc w:val="both"/>
        <w:rPr>
          <w:rFonts w:ascii="Times New Roman" w:hAnsi="Times New Roman" w:cs="Times New Roman"/>
          <w:b/>
          <w:sz w:val="28"/>
          <w:szCs w:val="28"/>
        </w:rPr>
      </w:pPr>
      <w:r w:rsidRPr="001125A3">
        <w:rPr>
          <w:rFonts w:ascii="Times New Roman" w:hAnsi="Times New Roman" w:cs="Times New Roman"/>
          <w:b/>
          <w:sz w:val="28"/>
          <w:szCs w:val="28"/>
        </w:rPr>
        <w:t>ABSTRACT</w:t>
      </w:r>
    </w:p>
    <w:p w:rsidR="00BC4D99" w:rsidRPr="001125A3" w:rsidRDefault="00BC4D99" w:rsidP="001125A3">
      <w:pPr>
        <w:spacing w:line="360" w:lineRule="auto"/>
        <w:ind w:firstLine="720"/>
        <w:jc w:val="both"/>
        <w:rPr>
          <w:rFonts w:ascii="Times New Roman" w:hAnsi="Times New Roman" w:cs="Times New Roman"/>
          <w:color w:val="333333"/>
          <w:sz w:val="28"/>
          <w:szCs w:val="28"/>
          <w:shd w:val="clear" w:color="auto" w:fill="FFFFFF"/>
        </w:rPr>
      </w:pPr>
      <w:r w:rsidRPr="001125A3">
        <w:rPr>
          <w:rFonts w:ascii="Times New Roman" w:hAnsi="Times New Roman" w:cs="Times New Roman"/>
          <w:color w:val="333333"/>
          <w:sz w:val="28"/>
          <w:szCs w:val="28"/>
          <w:shd w:val="clear" w:color="auto" w:fill="FFFFFF"/>
        </w:rPr>
        <w:t>Technology made socializing very simple and easy, connecting everyone is just a matter of a click today. The security of our personal information and sharing that information in the digital world has always been a major challenge for the ever-growing social networks. When it comes to the relationship between people and technology, the attribution of trust is a matter of dispute always. This paper proposes an access control scheme called Trust Based Access Control for Social Networks, or STBAC, which allows users to share data among their friends, using a trust computation to determine which friends should be given access. This trust computation uses previous interactions among a user's friends to classify his or her peers into privileged or unprivileged zones, which determine whether that peer gains access to the user's data. The system will work as a filter for each of the peer and try to evaluate the trust access control in social networks.</w:t>
      </w:r>
    </w:p>
    <w:p w:rsidR="008F78F6" w:rsidRDefault="008F78F6" w:rsidP="001125A3">
      <w:pPr>
        <w:spacing w:line="360" w:lineRule="auto"/>
        <w:jc w:val="both"/>
        <w:rPr>
          <w:rFonts w:ascii="Times New Roman" w:hAnsi="Times New Roman" w:cs="Times New Roman"/>
          <w:color w:val="333333"/>
          <w:sz w:val="28"/>
          <w:szCs w:val="28"/>
          <w:shd w:val="clear" w:color="auto" w:fill="FFFFFF"/>
        </w:rPr>
      </w:pPr>
    </w:p>
    <w:p w:rsidR="001125A3" w:rsidRDefault="001125A3" w:rsidP="001125A3">
      <w:pPr>
        <w:spacing w:line="360" w:lineRule="auto"/>
        <w:jc w:val="both"/>
        <w:rPr>
          <w:rFonts w:ascii="Times New Roman" w:hAnsi="Times New Roman" w:cs="Times New Roman"/>
          <w:color w:val="333333"/>
          <w:sz w:val="28"/>
          <w:szCs w:val="28"/>
          <w:shd w:val="clear" w:color="auto" w:fill="FFFFFF"/>
        </w:rPr>
      </w:pPr>
    </w:p>
    <w:p w:rsidR="001125A3" w:rsidRDefault="001125A3" w:rsidP="001125A3">
      <w:pPr>
        <w:spacing w:line="360" w:lineRule="auto"/>
        <w:jc w:val="both"/>
        <w:rPr>
          <w:rFonts w:ascii="Times New Roman" w:hAnsi="Times New Roman" w:cs="Times New Roman"/>
          <w:color w:val="333333"/>
          <w:sz w:val="28"/>
          <w:szCs w:val="28"/>
          <w:shd w:val="clear" w:color="auto" w:fill="FFFFFF"/>
        </w:rPr>
      </w:pPr>
    </w:p>
    <w:p w:rsidR="001125A3" w:rsidRDefault="001125A3" w:rsidP="001125A3">
      <w:pPr>
        <w:spacing w:line="360" w:lineRule="auto"/>
        <w:jc w:val="both"/>
        <w:rPr>
          <w:rFonts w:ascii="Times New Roman" w:hAnsi="Times New Roman" w:cs="Times New Roman"/>
          <w:color w:val="333333"/>
          <w:sz w:val="28"/>
          <w:szCs w:val="28"/>
          <w:shd w:val="clear" w:color="auto" w:fill="FFFFFF"/>
        </w:rPr>
      </w:pPr>
    </w:p>
    <w:p w:rsidR="001125A3" w:rsidRDefault="001125A3" w:rsidP="001125A3">
      <w:pPr>
        <w:spacing w:line="360" w:lineRule="auto"/>
        <w:jc w:val="both"/>
        <w:rPr>
          <w:rFonts w:ascii="Times New Roman" w:hAnsi="Times New Roman" w:cs="Times New Roman"/>
          <w:color w:val="333333"/>
          <w:sz w:val="28"/>
          <w:szCs w:val="28"/>
          <w:shd w:val="clear" w:color="auto" w:fill="FFFFFF"/>
        </w:rPr>
      </w:pPr>
    </w:p>
    <w:p w:rsidR="001125A3" w:rsidRDefault="001125A3" w:rsidP="001125A3">
      <w:pPr>
        <w:spacing w:line="360" w:lineRule="auto"/>
        <w:jc w:val="both"/>
        <w:rPr>
          <w:rFonts w:ascii="Times New Roman" w:hAnsi="Times New Roman" w:cs="Times New Roman"/>
          <w:color w:val="333333"/>
          <w:sz w:val="28"/>
          <w:szCs w:val="28"/>
          <w:shd w:val="clear" w:color="auto" w:fill="FFFFFF"/>
        </w:rPr>
      </w:pPr>
    </w:p>
    <w:p w:rsidR="001125A3" w:rsidRPr="001125A3" w:rsidRDefault="001125A3" w:rsidP="001125A3">
      <w:pPr>
        <w:spacing w:line="360" w:lineRule="auto"/>
        <w:jc w:val="both"/>
        <w:rPr>
          <w:rFonts w:ascii="Times New Roman" w:hAnsi="Times New Roman" w:cs="Times New Roman"/>
          <w:color w:val="333333"/>
          <w:sz w:val="28"/>
          <w:szCs w:val="28"/>
          <w:shd w:val="clear" w:color="auto" w:fill="FFFFFF"/>
        </w:rPr>
      </w:pPr>
    </w:p>
    <w:p w:rsidR="008F78F6" w:rsidRPr="001125A3" w:rsidRDefault="008F78F6" w:rsidP="001125A3">
      <w:pPr>
        <w:spacing w:line="360" w:lineRule="auto"/>
        <w:jc w:val="both"/>
        <w:rPr>
          <w:rFonts w:ascii="Times New Roman" w:hAnsi="Times New Roman" w:cs="Times New Roman"/>
          <w:b/>
          <w:sz w:val="28"/>
          <w:szCs w:val="28"/>
        </w:rPr>
      </w:pPr>
      <w:r w:rsidRPr="001125A3">
        <w:rPr>
          <w:rFonts w:ascii="Times New Roman" w:hAnsi="Times New Roman" w:cs="Times New Roman"/>
          <w:b/>
          <w:sz w:val="28"/>
          <w:szCs w:val="28"/>
        </w:rPr>
        <w:lastRenderedPageBreak/>
        <w:t>EXISTING SYSTEM:</w:t>
      </w:r>
    </w:p>
    <w:p w:rsidR="00162500" w:rsidRPr="001125A3" w:rsidRDefault="00162500" w:rsidP="008D22B1">
      <w:pPr>
        <w:spacing w:line="360" w:lineRule="auto"/>
        <w:ind w:firstLine="720"/>
        <w:jc w:val="both"/>
        <w:rPr>
          <w:rFonts w:ascii="Times New Roman" w:hAnsi="Times New Roman" w:cs="Times New Roman"/>
          <w:sz w:val="28"/>
          <w:szCs w:val="28"/>
        </w:rPr>
      </w:pPr>
      <w:bookmarkStart w:id="0" w:name="_GoBack"/>
      <w:bookmarkEnd w:id="0"/>
      <w:r w:rsidRPr="001125A3">
        <w:rPr>
          <w:rFonts w:ascii="Times New Roman" w:hAnsi="Times New Roman" w:cs="Times New Roman"/>
          <w:sz w:val="28"/>
          <w:szCs w:val="28"/>
        </w:rPr>
        <w:t xml:space="preserve">To enjoy these benefits of </w:t>
      </w:r>
      <w:r w:rsidR="004302C3" w:rsidRPr="001125A3">
        <w:rPr>
          <w:rFonts w:ascii="Times New Roman" w:hAnsi="Times New Roman" w:cs="Times New Roman"/>
          <w:sz w:val="28"/>
          <w:szCs w:val="28"/>
        </w:rPr>
        <w:t>STBAC</w:t>
      </w:r>
      <w:r w:rsidRPr="001125A3">
        <w:rPr>
          <w:rFonts w:ascii="Times New Roman" w:hAnsi="Times New Roman" w:cs="Times New Roman"/>
          <w:sz w:val="28"/>
          <w:szCs w:val="28"/>
        </w:rPr>
        <w:t xml:space="preserve">, the popularity of </w:t>
      </w:r>
      <w:r w:rsidR="004302C3" w:rsidRPr="001125A3">
        <w:rPr>
          <w:rFonts w:ascii="Times New Roman" w:hAnsi="Times New Roman" w:cs="Times New Roman"/>
          <w:sz w:val="28"/>
          <w:szCs w:val="28"/>
        </w:rPr>
        <w:t>STBAC</w:t>
      </w:r>
      <w:r w:rsidRPr="001125A3">
        <w:rPr>
          <w:rFonts w:ascii="Times New Roman" w:hAnsi="Times New Roman" w:cs="Times New Roman"/>
          <w:sz w:val="28"/>
          <w:szCs w:val="28"/>
        </w:rPr>
        <w:t xml:space="preserve"> is growing at a large pace. Facebook statistics show that the</w:t>
      </w:r>
      <w:r w:rsidR="00D472F0" w:rsidRPr="001125A3">
        <w:rPr>
          <w:rFonts w:ascii="Times New Roman" w:hAnsi="Times New Roman" w:cs="Times New Roman"/>
          <w:sz w:val="28"/>
          <w:szCs w:val="28"/>
        </w:rPr>
        <w:t>re are about</w:t>
      </w:r>
      <w:r w:rsidRPr="001125A3">
        <w:rPr>
          <w:rFonts w:ascii="Times New Roman" w:hAnsi="Times New Roman" w:cs="Times New Roman"/>
          <w:sz w:val="28"/>
          <w:szCs w:val="28"/>
        </w:rPr>
        <w:t xml:space="preserve"> 3.17 billion active users. However, when it comes to the privacy concerns regarding the data that is being uploaded, there is lot of ignorance from the users that may lead to data c</w:t>
      </w:r>
      <w:r w:rsidR="00D472F0" w:rsidRPr="001125A3">
        <w:rPr>
          <w:rFonts w:ascii="Times New Roman" w:hAnsi="Times New Roman" w:cs="Times New Roman"/>
          <w:sz w:val="28"/>
          <w:szCs w:val="28"/>
        </w:rPr>
        <w:t>onfidentiality attack. 69.4%</w:t>
      </w:r>
      <w:r w:rsidRPr="001125A3">
        <w:rPr>
          <w:rFonts w:ascii="Times New Roman" w:hAnsi="Times New Roman" w:cs="Times New Roman"/>
          <w:sz w:val="28"/>
          <w:szCs w:val="28"/>
        </w:rPr>
        <w:t xml:space="preserve"> users keep their posts p</w:t>
      </w:r>
      <w:r w:rsidR="00D472F0" w:rsidRPr="001125A3">
        <w:rPr>
          <w:rFonts w:ascii="Times New Roman" w:hAnsi="Times New Roman" w:cs="Times New Roman"/>
          <w:sz w:val="28"/>
          <w:szCs w:val="28"/>
        </w:rPr>
        <w:t>ublic and 7.7%</w:t>
      </w:r>
      <w:r w:rsidRPr="001125A3">
        <w:rPr>
          <w:rFonts w:ascii="Times New Roman" w:hAnsi="Times New Roman" w:cs="Times New Roman"/>
          <w:sz w:val="28"/>
          <w:szCs w:val="28"/>
        </w:rPr>
        <w:t xml:space="preserve"> people don’t even know if their posts are public or private. All these observations are made from the survey of 325 u</w:t>
      </w:r>
      <w:r w:rsidR="00D472F0" w:rsidRPr="001125A3">
        <w:rPr>
          <w:rFonts w:ascii="Times New Roman" w:hAnsi="Times New Roman" w:cs="Times New Roman"/>
          <w:sz w:val="28"/>
          <w:szCs w:val="28"/>
        </w:rPr>
        <w:t>sers that was carried out in</w:t>
      </w:r>
      <w:r w:rsidRPr="001125A3">
        <w:rPr>
          <w:rFonts w:ascii="Times New Roman" w:hAnsi="Times New Roman" w:cs="Times New Roman"/>
          <w:sz w:val="28"/>
          <w:szCs w:val="28"/>
        </w:rPr>
        <w:t>.</w:t>
      </w:r>
      <w:r w:rsidR="00D472F0" w:rsidRPr="001125A3">
        <w:rPr>
          <w:rFonts w:ascii="Times New Roman" w:hAnsi="Times New Roman" w:cs="Times New Roman"/>
          <w:sz w:val="28"/>
          <w:szCs w:val="28"/>
        </w:rPr>
        <w:t xml:space="preserve"> </w:t>
      </w:r>
      <w:r w:rsidRPr="001125A3">
        <w:rPr>
          <w:rFonts w:ascii="Times New Roman" w:hAnsi="Times New Roman" w:cs="Times New Roman"/>
          <w:sz w:val="28"/>
          <w:szCs w:val="28"/>
        </w:rPr>
        <w:t xml:space="preserve">These figures conclude that majority of the </w:t>
      </w:r>
      <w:r w:rsidR="004302C3" w:rsidRPr="001125A3">
        <w:rPr>
          <w:rFonts w:ascii="Times New Roman" w:hAnsi="Times New Roman" w:cs="Times New Roman"/>
          <w:sz w:val="28"/>
          <w:szCs w:val="28"/>
        </w:rPr>
        <w:t>STBAC</w:t>
      </w:r>
      <w:r w:rsidRPr="001125A3">
        <w:rPr>
          <w:rFonts w:ascii="Times New Roman" w:hAnsi="Times New Roman" w:cs="Times New Roman"/>
          <w:sz w:val="28"/>
          <w:szCs w:val="28"/>
        </w:rPr>
        <w:t xml:space="preserve"> users are not aware of the issues and problems that may arise if the sensitive data is revealed to the unintended people. When the </w:t>
      </w:r>
      <w:r w:rsidR="004302C3" w:rsidRPr="001125A3">
        <w:rPr>
          <w:rFonts w:ascii="Times New Roman" w:hAnsi="Times New Roman" w:cs="Times New Roman"/>
          <w:sz w:val="28"/>
          <w:szCs w:val="28"/>
        </w:rPr>
        <w:t>STBAC</w:t>
      </w:r>
      <w:r w:rsidRPr="001125A3">
        <w:rPr>
          <w:rFonts w:ascii="Times New Roman" w:hAnsi="Times New Roman" w:cs="Times New Roman"/>
          <w:sz w:val="28"/>
          <w:szCs w:val="28"/>
        </w:rPr>
        <w:t xml:space="preserve"> user uploads the data, he may not want it to be disclosed to certain friends. Hence, there should be some policies that must be defined for each data that is uploaded. Hence, the access control to the data must be given to the friends of the user depending on the some parameters or metrics that will defines the policies for the access control.</w:t>
      </w:r>
    </w:p>
    <w:p w:rsidR="004302C3" w:rsidRPr="00A938A0" w:rsidRDefault="004302C3" w:rsidP="001125A3">
      <w:pPr>
        <w:spacing w:line="360" w:lineRule="auto"/>
        <w:jc w:val="both"/>
        <w:rPr>
          <w:rFonts w:ascii="Times New Roman" w:hAnsi="Times New Roman" w:cs="Times New Roman"/>
          <w:b/>
          <w:sz w:val="28"/>
          <w:szCs w:val="28"/>
        </w:rPr>
      </w:pPr>
      <w:r w:rsidRPr="00A938A0">
        <w:rPr>
          <w:rFonts w:ascii="Times New Roman" w:hAnsi="Times New Roman" w:cs="Times New Roman"/>
          <w:b/>
          <w:sz w:val="28"/>
          <w:szCs w:val="28"/>
        </w:rPr>
        <w:t>DISADVANTAGES:</w:t>
      </w:r>
    </w:p>
    <w:p w:rsidR="004302C3" w:rsidRPr="00A938A0" w:rsidRDefault="004302C3" w:rsidP="00A938A0">
      <w:pPr>
        <w:pStyle w:val="ListParagraph"/>
        <w:numPr>
          <w:ilvl w:val="0"/>
          <w:numId w:val="3"/>
        </w:numPr>
        <w:spacing w:line="360" w:lineRule="auto"/>
        <w:jc w:val="both"/>
        <w:rPr>
          <w:rFonts w:ascii="Times New Roman" w:hAnsi="Times New Roman" w:cs="Times New Roman"/>
          <w:sz w:val="28"/>
          <w:szCs w:val="28"/>
        </w:rPr>
      </w:pPr>
      <w:r w:rsidRPr="00A938A0">
        <w:rPr>
          <w:rFonts w:ascii="Times New Roman" w:hAnsi="Times New Roman" w:cs="Times New Roman"/>
          <w:sz w:val="28"/>
          <w:szCs w:val="28"/>
        </w:rPr>
        <w:t>There is need for automated policy generation as data uploaded everyday by the user is quite large and assigning the policy for every data always will become cumbersome for the user.</w:t>
      </w:r>
    </w:p>
    <w:p w:rsidR="004302C3" w:rsidRPr="00A938A0" w:rsidRDefault="004302C3" w:rsidP="00A938A0">
      <w:pPr>
        <w:pStyle w:val="ListParagraph"/>
        <w:numPr>
          <w:ilvl w:val="0"/>
          <w:numId w:val="3"/>
        </w:numPr>
        <w:spacing w:line="360" w:lineRule="auto"/>
        <w:jc w:val="both"/>
        <w:rPr>
          <w:rFonts w:ascii="Times New Roman" w:hAnsi="Times New Roman" w:cs="Times New Roman"/>
          <w:sz w:val="28"/>
          <w:szCs w:val="28"/>
        </w:rPr>
      </w:pPr>
      <w:r w:rsidRPr="00A938A0">
        <w:rPr>
          <w:rFonts w:ascii="Times New Roman" w:hAnsi="Times New Roman" w:cs="Times New Roman"/>
          <w:sz w:val="28"/>
          <w:szCs w:val="28"/>
        </w:rPr>
        <w:t xml:space="preserve">The interactions between </w:t>
      </w:r>
      <w:r w:rsidRPr="00A938A0">
        <w:rPr>
          <w:rFonts w:ascii="Times New Roman" w:hAnsi="Times New Roman" w:cs="Times New Roman"/>
          <w:sz w:val="28"/>
          <w:szCs w:val="28"/>
        </w:rPr>
        <w:t>credibility and reliability</w:t>
      </w:r>
      <w:r w:rsidRPr="00A938A0">
        <w:rPr>
          <w:rFonts w:ascii="Times New Roman" w:hAnsi="Times New Roman" w:cs="Times New Roman"/>
          <w:sz w:val="28"/>
          <w:szCs w:val="28"/>
        </w:rPr>
        <w:t xml:space="preserve"> cannot alone determine the trust value effectively.</w:t>
      </w:r>
    </w:p>
    <w:p w:rsidR="00600BC9" w:rsidRPr="001125A3" w:rsidRDefault="00600BC9" w:rsidP="001125A3">
      <w:pPr>
        <w:spacing w:line="360" w:lineRule="auto"/>
        <w:jc w:val="both"/>
        <w:rPr>
          <w:rFonts w:ascii="Times New Roman" w:hAnsi="Times New Roman" w:cs="Times New Roman"/>
          <w:sz w:val="28"/>
          <w:szCs w:val="28"/>
        </w:rPr>
      </w:pPr>
    </w:p>
    <w:p w:rsidR="00600BC9" w:rsidRPr="001125A3" w:rsidRDefault="00600BC9" w:rsidP="001125A3">
      <w:pPr>
        <w:spacing w:line="360" w:lineRule="auto"/>
        <w:jc w:val="both"/>
        <w:rPr>
          <w:rFonts w:ascii="Times New Roman" w:hAnsi="Times New Roman" w:cs="Times New Roman"/>
          <w:sz w:val="28"/>
          <w:szCs w:val="28"/>
        </w:rPr>
      </w:pPr>
    </w:p>
    <w:p w:rsidR="00600BC9" w:rsidRPr="00507596" w:rsidRDefault="00600BC9" w:rsidP="001125A3">
      <w:pPr>
        <w:spacing w:line="360" w:lineRule="auto"/>
        <w:jc w:val="both"/>
        <w:rPr>
          <w:rFonts w:ascii="Times New Roman" w:hAnsi="Times New Roman" w:cs="Times New Roman"/>
          <w:b/>
          <w:sz w:val="28"/>
          <w:szCs w:val="28"/>
        </w:rPr>
      </w:pPr>
    </w:p>
    <w:p w:rsidR="004302C3" w:rsidRPr="00507596" w:rsidRDefault="004302C3" w:rsidP="001125A3">
      <w:pPr>
        <w:spacing w:line="360" w:lineRule="auto"/>
        <w:jc w:val="both"/>
        <w:rPr>
          <w:rFonts w:ascii="Times New Roman" w:hAnsi="Times New Roman" w:cs="Times New Roman"/>
          <w:b/>
          <w:sz w:val="28"/>
          <w:szCs w:val="28"/>
        </w:rPr>
      </w:pPr>
      <w:r w:rsidRPr="00507596">
        <w:rPr>
          <w:rFonts w:ascii="Times New Roman" w:hAnsi="Times New Roman" w:cs="Times New Roman"/>
          <w:b/>
          <w:sz w:val="28"/>
          <w:szCs w:val="28"/>
        </w:rPr>
        <w:lastRenderedPageBreak/>
        <w:t>PROPOSED SYSTEM:</w:t>
      </w:r>
    </w:p>
    <w:p w:rsidR="004302C3" w:rsidRDefault="00600BC9" w:rsidP="00F279CD">
      <w:pPr>
        <w:spacing w:line="360" w:lineRule="auto"/>
        <w:ind w:firstLine="720"/>
        <w:jc w:val="both"/>
        <w:rPr>
          <w:rFonts w:ascii="Times New Roman" w:hAnsi="Times New Roman" w:cs="Times New Roman"/>
          <w:sz w:val="28"/>
          <w:szCs w:val="28"/>
        </w:rPr>
      </w:pPr>
      <w:r w:rsidRPr="001125A3">
        <w:rPr>
          <w:rFonts w:ascii="Times New Roman" w:hAnsi="Times New Roman" w:cs="Times New Roman"/>
          <w:sz w:val="28"/>
          <w:szCs w:val="28"/>
        </w:rPr>
        <w:t>The proposed work calculates the trust based on the parameters which are from user considerations as well the system observations. We consider the experience of the user with the particular friend. Also we consider the</w:t>
      </w:r>
      <w:r w:rsidR="00F57D49" w:rsidRPr="001125A3">
        <w:rPr>
          <w:rFonts w:ascii="Times New Roman" w:hAnsi="Times New Roman" w:cs="Times New Roman"/>
          <w:sz w:val="28"/>
          <w:szCs w:val="28"/>
        </w:rPr>
        <w:t xml:space="preserve"> interactions</w:t>
      </w:r>
      <w:r w:rsidRPr="001125A3">
        <w:rPr>
          <w:rFonts w:ascii="Times New Roman" w:hAnsi="Times New Roman" w:cs="Times New Roman"/>
          <w:sz w:val="28"/>
          <w:szCs w:val="28"/>
        </w:rPr>
        <w:t xml:space="preserve">. Also another innovative addition to the parameter list is about information about how dynamic the friend is on the </w:t>
      </w:r>
      <w:r w:rsidR="005C4EAB" w:rsidRPr="001125A3">
        <w:rPr>
          <w:rFonts w:ascii="Times New Roman" w:hAnsi="Times New Roman" w:cs="Times New Roman"/>
          <w:sz w:val="28"/>
          <w:szCs w:val="28"/>
        </w:rPr>
        <w:t>STBAC</w:t>
      </w:r>
      <w:r w:rsidRPr="001125A3">
        <w:rPr>
          <w:rFonts w:ascii="Times New Roman" w:hAnsi="Times New Roman" w:cs="Times New Roman"/>
          <w:sz w:val="28"/>
          <w:szCs w:val="28"/>
        </w:rPr>
        <w:t>. As users don’t like the friend</w:t>
      </w:r>
      <w:r w:rsidR="00F57D49" w:rsidRPr="001125A3">
        <w:rPr>
          <w:rFonts w:ascii="Times New Roman" w:hAnsi="Times New Roman" w:cs="Times New Roman"/>
          <w:sz w:val="28"/>
          <w:szCs w:val="28"/>
        </w:rPr>
        <w:t xml:space="preserve">s who are not active in </w:t>
      </w:r>
      <w:r w:rsidR="005C4EAB" w:rsidRPr="001125A3">
        <w:rPr>
          <w:rFonts w:ascii="Times New Roman" w:hAnsi="Times New Roman" w:cs="Times New Roman"/>
          <w:sz w:val="28"/>
          <w:szCs w:val="28"/>
        </w:rPr>
        <w:t>STBAC</w:t>
      </w:r>
      <w:r w:rsidRPr="001125A3">
        <w:rPr>
          <w:rFonts w:ascii="Times New Roman" w:hAnsi="Times New Roman" w:cs="Times New Roman"/>
          <w:sz w:val="28"/>
          <w:szCs w:val="28"/>
        </w:rPr>
        <w:t xml:space="preserve">, they tend to unfriend the inactive person Hence all these factors together can help in calculating the trust. The trust is hence, the value that is calculated from the combined input of the user as well as the system observations of </w:t>
      </w:r>
      <w:r w:rsidR="005C4EAB" w:rsidRPr="001125A3">
        <w:rPr>
          <w:rFonts w:ascii="Times New Roman" w:hAnsi="Times New Roman" w:cs="Times New Roman"/>
          <w:sz w:val="28"/>
          <w:szCs w:val="28"/>
        </w:rPr>
        <w:t>STBAC</w:t>
      </w:r>
      <w:r w:rsidR="00F84C3E" w:rsidRPr="001125A3">
        <w:rPr>
          <w:rFonts w:ascii="Times New Roman" w:hAnsi="Times New Roman" w:cs="Times New Roman"/>
          <w:sz w:val="28"/>
          <w:szCs w:val="28"/>
        </w:rPr>
        <w:t>. T</w:t>
      </w:r>
      <w:r w:rsidR="00F84C3E" w:rsidRPr="001125A3">
        <w:rPr>
          <w:rFonts w:ascii="Times New Roman" w:hAnsi="Times New Roman" w:cs="Times New Roman"/>
          <w:sz w:val="28"/>
          <w:szCs w:val="28"/>
        </w:rPr>
        <w:t xml:space="preserve">he proposed scheme is the only scheme that considers trust from all the aspects. It considers the experience of the user which is a real life experience outside </w:t>
      </w:r>
      <w:r w:rsidR="005C4EAB" w:rsidRPr="001125A3">
        <w:rPr>
          <w:rFonts w:ascii="Times New Roman" w:hAnsi="Times New Roman" w:cs="Times New Roman"/>
          <w:sz w:val="28"/>
          <w:szCs w:val="28"/>
        </w:rPr>
        <w:t>STBAC</w:t>
      </w:r>
      <w:r w:rsidR="00F84C3E" w:rsidRPr="001125A3">
        <w:rPr>
          <w:rFonts w:ascii="Times New Roman" w:hAnsi="Times New Roman" w:cs="Times New Roman"/>
          <w:sz w:val="28"/>
          <w:szCs w:val="28"/>
        </w:rPr>
        <w:t>. Also the system in turn calculates the interaction between a friend and user and also checks how much the user is active. With all this, a consolidated trust value is calculated. A user is able to input his experience about a friend during adding him as a friend at the time of accepting a friend request. The user activity can be noted from time to time to measure how active the user is</w:t>
      </w:r>
      <w:r w:rsidR="00F57D49" w:rsidRPr="001125A3">
        <w:rPr>
          <w:rFonts w:ascii="Times New Roman" w:hAnsi="Times New Roman" w:cs="Times New Roman"/>
          <w:sz w:val="28"/>
          <w:szCs w:val="28"/>
        </w:rPr>
        <w:t>.</w:t>
      </w:r>
    </w:p>
    <w:p w:rsidR="00507596" w:rsidRPr="001125A3" w:rsidRDefault="00507596" w:rsidP="001125A3">
      <w:pPr>
        <w:spacing w:line="360" w:lineRule="auto"/>
        <w:jc w:val="both"/>
        <w:rPr>
          <w:rFonts w:ascii="Times New Roman" w:hAnsi="Times New Roman" w:cs="Times New Roman"/>
          <w:sz w:val="28"/>
          <w:szCs w:val="28"/>
        </w:rPr>
      </w:pPr>
    </w:p>
    <w:p w:rsidR="00F57D49" w:rsidRPr="00507596" w:rsidRDefault="00663CC4" w:rsidP="001125A3">
      <w:pPr>
        <w:spacing w:line="360" w:lineRule="auto"/>
        <w:jc w:val="both"/>
        <w:rPr>
          <w:rFonts w:ascii="Times New Roman" w:hAnsi="Times New Roman" w:cs="Times New Roman"/>
          <w:b/>
          <w:sz w:val="28"/>
          <w:szCs w:val="28"/>
        </w:rPr>
      </w:pPr>
      <w:r w:rsidRPr="00507596">
        <w:rPr>
          <w:rFonts w:ascii="Times New Roman" w:hAnsi="Times New Roman" w:cs="Times New Roman"/>
          <w:b/>
          <w:sz w:val="28"/>
          <w:szCs w:val="28"/>
        </w:rPr>
        <w:t>ADVANTAGES:</w:t>
      </w:r>
    </w:p>
    <w:p w:rsidR="00663CC4" w:rsidRPr="00507596" w:rsidRDefault="005C4EAB" w:rsidP="00507596">
      <w:pPr>
        <w:pStyle w:val="ListParagraph"/>
        <w:numPr>
          <w:ilvl w:val="0"/>
          <w:numId w:val="4"/>
        </w:numPr>
        <w:spacing w:line="360" w:lineRule="auto"/>
        <w:jc w:val="both"/>
        <w:rPr>
          <w:rFonts w:ascii="Times New Roman" w:hAnsi="Times New Roman" w:cs="Times New Roman"/>
          <w:sz w:val="28"/>
          <w:szCs w:val="28"/>
        </w:rPr>
      </w:pPr>
      <w:r w:rsidRPr="00507596">
        <w:rPr>
          <w:rFonts w:ascii="Times New Roman" w:hAnsi="Times New Roman" w:cs="Times New Roman"/>
          <w:sz w:val="28"/>
          <w:szCs w:val="28"/>
        </w:rPr>
        <w:t>The proposed work considers the user opinion about the friend in terms of his real life experience and also on the interaction between the friend and the user.</w:t>
      </w:r>
    </w:p>
    <w:p w:rsidR="005C4EAB" w:rsidRPr="00507596" w:rsidRDefault="005C4EAB" w:rsidP="00507596">
      <w:pPr>
        <w:pStyle w:val="ListParagraph"/>
        <w:numPr>
          <w:ilvl w:val="0"/>
          <w:numId w:val="4"/>
        </w:numPr>
        <w:spacing w:line="360" w:lineRule="auto"/>
        <w:jc w:val="both"/>
        <w:rPr>
          <w:rFonts w:ascii="Times New Roman" w:hAnsi="Times New Roman" w:cs="Times New Roman"/>
          <w:sz w:val="28"/>
          <w:szCs w:val="28"/>
        </w:rPr>
      </w:pPr>
      <w:r w:rsidRPr="00507596">
        <w:rPr>
          <w:rFonts w:ascii="Times New Roman" w:hAnsi="Times New Roman" w:cs="Times New Roman"/>
          <w:sz w:val="28"/>
          <w:szCs w:val="28"/>
        </w:rPr>
        <w:t>STBACs like Facebook define extreme policies for access control like visible to public, visible to only me. Hence, more efficient policies using trust can prove to be more efficient.</w:t>
      </w:r>
    </w:p>
    <w:p w:rsidR="001125A3" w:rsidRPr="001125A3" w:rsidRDefault="001125A3" w:rsidP="001125A3">
      <w:pPr>
        <w:spacing w:line="360" w:lineRule="auto"/>
        <w:jc w:val="both"/>
        <w:rPr>
          <w:rFonts w:ascii="Times New Roman" w:hAnsi="Times New Roman" w:cs="Times New Roman"/>
          <w:sz w:val="28"/>
          <w:szCs w:val="28"/>
        </w:rPr>
      </w:pPr>
    </w:p>
    <w:p w:rsidR="001125A3" w:rsidRPr="001125A3" w:rsidRDefault="001125A3" w:rsidP="001125A3">
      <w:pPr>
        <w:spacing w:line="360" w:lineRule="auto"/>
        <w:jc w:val="both"/>
        <w:rPr>
          <w:rFonts w:ascii="Times New Roman" w:hAnsi="Times New Roman" w:cs="Times New Roman"/>
          <w:b/>
          <w:sz w:val="28"/>
          <w:szCs w:val="28"/>
        </w:rPr>
      </w:pPr>
      <w:r w:rsidRPr="001125A3">
        <w:rPr>
          <w:rFonts w:ascii="Times New Roman" w:hAnsi="Times New Roman" w:cs="Times New Roman"/>
          <w:b/>
          <w:sz w:val="28"/>
          <w:szCs w:val="28"/>
        </w:rPr>
        <w:lastRenderedPageBreak/>
        <w:t>SYSTEM SPECIFICATION</w:t>
      </w:r>
    </w:p>
    <w:p w:rsidR="001125A3" w:rsidRPr="001125A3" w:rsidRDefault="001125A3" w:rsidP="001125A3">
      <w:pPr>
        <w:spacing w:line="360" w:lineRule="auto"/>
        <w:jc w:val="both"/>
        <w:rPr>
          <w:rFonts w:ascii="Times New Roman" w:hAnsi="Times New Roman" w:cs="Times New Roman"/>
          <w:b/>
          <w:sz w:val="28"/>
          <w:szCs w:val="28"/>
        </w:rPr>
      </w:pPr>
      <w:r w:rsidRPr="001125A3">
        <w:rPr>
          <w:rFonts w:ascii="Times New Roman" w:hAnsi="Times New Roman" w:cs="Times New Roman"/>
          <w:b/>
          <w:sz w:val="28"/>
          <w:szCs w:val="28"/>
        </w:rPr>
        <w:t>HARDWARE REQUIREMENTS:</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Processor</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w:t>
      </w:r>
      <w:r w:rsidRPr="001125A3">
        <w:rPr>
          <w:rFonts w:ascii="Times New Roman" w:hAnsi="Times New Roman" w:cs="Times New Roman"/>
          <w:sz w:val="28"/>
          <w:szCs w:val="28"/>
          <w:lang w:val="en-GB"/>
        </w:rPr>
        <w:tab/>
        <w:t>Intel Core i3 Processor</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Speed</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2.5 GHz</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RAM</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2GB(min)</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Hard Disk</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w:t>
      </w:r>
      <w:r w:rsidRPr="001125A3">
        <w:rPr>
          <w:rFonts w:ascii="Times New Roman" w:hAnsi="Times New Roman" w:cs="Times New Roman"/>
          <w:sz w:val="28"/>
          <w:szCs w:val="28"/>
          <w:lang w:val="en-GB"/>
        </w:rPr>
        <w:tab/>
        <w:t>500MB</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Key Board</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Standard Windows Keyboard</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Mouse</w:t>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Two or Three Button Mouse</w:t>
      </w:r>
    </w:p>
    <w:p w:rsidR="001125A3" w:rsidRPr="001125A3" w:rsidRDefault="001125A3" w:rsidP="001125A3">
      <w:pPr>
        <w:pStyle w:val="ListParagraph"/>
        <w:numPr>
          <w:ilvl w:val="0"/>
          <w:numId w:val="1"/>
        </w:numPr>
        <w:spacing w:line="360" w:lineRule="auto"/>
        <w:jc w:val="both"/>
        <w:rPr>
          <w:rFonts w:ascii="Times New Roman" w:hAnsi="Times New Roman" w:cs="Times New Roman"/>
          <w:sz w:val="28"/>
          <w:szCs w:val="28"/>
          <w:lang w:val="en-GB"/>
        </w:rPr>
      </w:pPr>
      <w:r w:rsidRPr="001125A3">
        <w:rPr>
          <w:rFonts w:ascii="Times New Roman" w:hAnsi="Times New Roman" w:cs="Times New Roman"/>
          <w:sz w:val="28"/>
          <w:szCs w:val="28"/>
          <w:lang w:val="en-GB"/>
        </w:rPr>
        <w:t>Monitor</w:t>
      </w:r>
      <w:r w:rsidRPr="001125A3">
        <w:rPr>
          <w:rFonts w:ascii="Times New Roman" w:hAnsi="Times New Roman" w:cs="Times New Roman"/>
          <w:sz w:val="28"/>
          <w:szCs w:val="28"/>
          <w:lang w:val="en-GB"/>
        </w:rPr>
        <w:tab/>
      </w:r>
      <w:r w:rsidRPr="001125A3">
        <w:rPr>
          <w:rFonts w:ascii="Times New Roman" w:hAnsi="Times New Roman" w:cs="Times New Roman"/>
          <w:sz w:val="28"/>
          <w:szCs w:val="28"/>
          <w:lang w:val="en-GB"/>
        </w:rPr>
        <w:tab/>
        <w:t xml:space="preserve">:    </w:t>
      </w:r>
      <w:r w:rsidRPr="001125A3">
        <w:rPr>
          <w:rFonts w:ascii="Times New Roman" w:hAnsi="Times New Roman" w:cs="Times New Roman"/>
          <w:sz w:val="28"/>
          <w:szCs w:val="28"/>
          <w:lang w:val="en-GB"/>
        </w:rPr>
        <w:tab/>
        <w:t>LCD</w:t>
      </w:r>
    </w:p>
    <w:p w:rsidR="001125A3" w:rsidRPr="001125A3" w:rsidRDefault="001125A3" w:rsidP="001125A3">
      <w:pPr>
        <w:spacing w:line="360" w:lineRule="auto"/>
        <w:jc w:val="both"/>
        <w:rPr>
          <w:rFonts w:ascii="Times New Roman" w:hAnsi="Times New Roman" w:cs="Times New Roman"/>
          <w:sz w:val="28"/>
          <w:szCs w:val="28"/>
        </w:rPr>
      </w:pPr>
    </w:p>
    <w:p w:rsidR="001125A3" w:rsidRPr="001125A3" w:rsidRDefault="001125A3" w:rsidP="001125A3">
      <w:pPr>
        <w:spacing w:line="360" w:lineRule="auto"/>
        <w:jc w:val="both"/>
        <w:rPr>
          <w:rFonts w:ascii="Times New Roman" w:hAnsi="Times New Roman" w:cs="Times New Roman"/>
          <w:b/>
          <w:sz w:val="28"/>
          <w:szCs w:val="28"/>
        </w:rPr>
      </w:pPr>
      <w:r w:rsidRPr="001125A3">
        <w:rPr>
          <w:rFonts w:ascii="Times New Roman" w:hAnsi="Times New Roman" w:cs="Times New Roman"/>
          <w:b/>
          <w:sz w:val="28"/>
          <w:szCs w:val="28"/>
        </w:rPr>
        <w:t>SOFTWARE REQUIREMENTS:</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Operating System</w:t>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t>:</w:t>
      </w:r>
      <w:r w:rsidRPr="001125A3">
        <w:rPr>
          <w:rFonts w:ascii="Times New Roman" w:hAnsi="Times New Roman" w:cs="Times New Roman"/>
          <w:sz w:val="28"/>
          <w:szCs w:val="28"/>
        </w:rPr>
        <w:tab/>
        <w:t>Windows7/10.</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Application Server  </w:t>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t>Tomcat6.0/7/8.X.</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Front End</w:t>
      </w:r>
      <w:r w:rsidRPr="001125A3">
        <w:rPr>
          <w:rFonts w:ascii="Times New Roman" w:hAnsi="Times New Roman" w:cs="Times New Roman"/>
          <w:sz w:val="28"/>
          <w:szCs w:val="28"/>
        </w:rPr>
        <w:tab/>
      </w:r>
      <w:r w:rsidRPr="001125A3">
        <w:rPr>
          <w:rFonts w:ascii="Times New Roman" w:hAnsi="Times New Roman" w:cs="Times New Roman"/>
          <w:sz w:val="28"/>
          <w:szCs w:val="28"/>
        </w:rPr>
        <w:tab/>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t>Java , HTML,CSS</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Scripts </w:t>
      </w:r>
      <w:r w:rsidRPr="001125A3">
        <w:rPr>
          <w:rFonts w:ascii="Times New Roman" w:hAnsi="Times New Roman" w:cs="Times New Roman"/>
          <w:sz w:val="28"/>
          <w:szCs w:val="28"/>
        </w:rPr>
        <w:tab/>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t>:</w:t>
      </w:r>
      <w:r w:rsidRPr="001125A3">
        <w:rPr>
          <w:rFonts w:ascii="Times New Roman" w:hAnsi="Times New Roman" w:cs="Times New Roman"/>
          <w:sz w:val="28"/>
          <w:szCs w:val="28"/>
        </w:rPr>
        <w:tab/>
        <w:t>JavaScript.</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Server side Script</w:t>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t>:</w:t>
      </w:r>
      <w:r w:rsidRPr="001125A3">
        <w:rPr>
          <w:rFonts w:ascii="Times New Roman" w:hAnsi="Times New Roman" w:cs="Times New Roman"/>
          <w:sz w:val="28"/>
          <w:szCs w:val="28"/>
        </w:rPr>
        <w:tab/>
        <w:t>Java Server Pages.</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IDE</w:t>
      </w:r>
      <w:r w:rsidRPr="001125A3">
        <w:rPr>
          <w:rFonts w:ascii="Times New Roman" w:hAnsi="Times New Roman" w:cs="Times New Roman"/>
          <w:sz w:val="28"/>
          <w:szCs w:val="28"/>
        </w:rPr>
        <w:tab/>
      </w:r>
      <w:r w:rsidRPr="001125A3">
        <w:rPr>
          <w:rFonts w:ascii="Times New Roman" w:hAnsi="Times New Roman" w:cs="Times New Roman"/>
          <w:sz w:val="28"/>
          <w:szCs w:val="28"/>
        </w:rPr>
        <w:tab/>
        <w:t xml:space="preserve">      </w:t>
      </w:r>
      <w:r w:rsidRPr="001125A3">
        <w:rPr>
          <w:rFonts w:ascii="Times New Roman" w:hAnsi="Times New Roman" w:cs="Times New Roman"/>
          <w:sz w:val="28"/>
          <w:szCs w:val="28"/>
        </w:rPr>
        <w:tab/>
      </w:r>
      <w:r w:rsidRPr="001125A3">
        <w:rPr>
          <w:rFonts w:ascii="Times New Roman" w:hAnsi="Times New Roman" w:cs="Times New Roman"/>
          <w:sz w:val="28"/>
          <w:szCs w:val="28"/>
        </w:rPr>
        <w:tab/>
        <w:t>:</w:t>
      </w:r>
      <w:r w:rsidRPr="001125A3">
        <w:rPr>
          <w:rFonts w:ascii="Times New Roman" w:hAnsi="Times New Roman" w:cs="Times New Roman"/>
          <w:sz w:val="28"/>
          <w:szCs w:val="28"/>
        </w:rPr>
        <w:tab/>
        <w:t xml:space="preserve">Net beans </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Back End</w:t>
      </w:r>
      <w:r w:rsidRPr="001125A3">
        <w:rPr>
          <w:rFonts w:ascii="Times New Roman" w:hAnsi="Times New Roman" w:cs="Times New Roman"/>
          <w:sz w:val="28"/>
          <w:szCs w:val="28"/>
        </w:rPr>
        <w:tab/>
      </w:r>
      <w:r w:rsidRPr="001125A3">
        <w:rPr>
          <w:rFonts w:ascii="Times New Roman" w:hAnsi="Times New Roman" w:cs="Times New Roman"/>
          <w:sz w:val="28"/>
          <w:szCs w:val="28"/>
        </w:rPr>
        <w:tab/>
      </w:r>
      <w:r w:rsidRPr="001125A3">
        <w:rPr>
          <w:rFonts w:ascii="Times New Roman" w:hAnsi="Times New Roman" w:cs="Times New Roman"/>
          <w:sz w:val="28"/>
          <w:szCs w:val="28"/>
        </w:rPr>
        <w:tab/>
        <w:t>:</w:t>
      </w:r>
      <w:r w:rsidRPr="001125A3">
        <w:rPr>
          <w:rFonts w:ascii="Times New Roman" w:hAnsi="Times New Roman" w:cs="Times New Roman"/>
          <w:sz w:val="28"/>
          <w:szCs w:val="28"/>
        </w:rPr>
        <w:tab/>
        <w:t xml:space="preserve">MYSQL 5.0/ Heidi SQL 8.1 </w:t>
      </w:r>
    </w:p>
    <w:p w:rsidR="001125A3" w:rsidRPr="001125A3" w:rsidRDefault="001125A3" w:rsidP="001125A3">
      <w:pPr>
        <w:pStyle w:val="ListParagraph"/>
        <w:numPr>
          <w:ilvl w:val="0"/>
          <w:numId w:val="2"/>
        </w:num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Database Connectivity</w:t>
      </w:r>
      <w:r w:rsidRPr="001125A3">
        <w:rPr>
          <w:rFonts w:ascii="Times New Roman" w:hAnsi="Times New Roman" w:cs="Times New Roman"/>
          <w:sz w:val="28"/>
          <w:szCs w:val="28"/>
        </w:rPr>
        <w:tab/>
        <w:t>:</w:t>
      </w:r>
      <w:r w:rsidRPr="001125A3">
        <w:rPr>
          <w:rFonts w:ascii="Times New Roman" w:hAnsi="Times New Roman" w:cs="Times New Roman"/>
          <w:sz w:val="28"/>
          <w:szCs w:val="28"/>
        </w:rPr>
        <w:tab/>
        <w:t>JDBC</w:t>
      </w:r>
    </w:p>
    <w:p w:rsidR="001125A3" w:rsidRDefault="001125A3" w:rsidP="001125A3">
      <w:pPr>
        <w:spacing w:line="360" w:lineRule="auto"/>
        <w:jc w:val="both"/>
        <w:rPr>
          <w:rFonts w:ascii="Times New Roman" w:hAnsi="Times New Roman" w:cs="Times New Roman"/>
          <w:sz w:val="28"/>
          <w:szCs w:val="28"/>
        </w:rPr>
      </w:pPr>
    </w:p>
    <w:p w:rsidR="00D74064" w:rsidRDefault="00D74064" w:rsidP="001125A3">
      <w:pPr>
        <w:spacing w:line="360" w:lineRule="auto"/>
        <w:jc w:val="both"/>
        <w:rPr>
          <w:rFonts w:ascii="Times New Roman" w:hAnsi="Times New Roman" w:cs="Times New Roman"/>
          <w:sz w:val="28"/>
          <w:szCs w:val="28"/>
        </w:rPr>
      </w:pPr>
    </w:p>
    <w:p w:rsidR="00D74064" w:rsidRDefault="00D74064" w:rsidP="001125A3">
      <w:pPr>
        <w:spacing w:line="360" w:lineRule="auto"/>
        <w:jc w:val="both"/>
        <w:rPr>
          <w:rFonts w:ascii="Times New Roman" w:hAnsi="Times New Roman" w:cs="Times New Roman"/>
          <w:sz w:val="28"/>
          <w:szCs w:val="28"/>
        </w:rPr>
      </w:pPr>
    </w:p>
    <w:p w:rsidR="00D74064" w:rsidRPr="001125A3" w:rsidRDefault="00D74064" w:rsidP="001125A3">
      <w:pPr>
        <w:spacing w:line="360" w:lineRule="auto"/>
        <w:jc w:val="both"/>
        <w:rPr>
          <w:rFonts w:ascii="Times New Roman" w:hAnsi="Times New Roman" w:cs="Times New Roman"/>
          <w:sz w:val="28"/>
          <w:szCs w:val="28"/>
        </w:rPr>
      </w:pPr>
    </w:p>
    <w:p w:rsidR="00D74064" w:rsidRDefault="00D74064" w:rsidP="001125A3">
      <w:pPr>
        <w:spacing w:line="360" w:lineRule="auto"/>
        <w:jc w:val="both"/>
        <w:rPr>
          <w:rFonts w:ascii="Times New Roman" w:hAnsi="Times New Roman" w:cs="Times New Roman"/>
          <w:sz w:val="28"/>
          <w:szCs w:val="28"/>
        </w:rPr>
      </w:pPr>
      <w:r w:rsidRPr="00D74064">
        <w:rPr>
          <w:rFonts w:ascii="Times New Roman" w:hAnsi="Times New Roman" w:cs="Times New Roman"/>
          <w:b/>
          <w:sz w:val="28"/>
          <w:szCs w:val="28"/>
        </w:rPr>
        <w:lastRenderedPageBreak/>
        <w:t>REFERENCES</w:t>
      </w:r>
      <w:r>
        <w:rPr>
          <w:rFonts w:ascii="Times New Roman" w:hAnsi="Times New Roman" w:cs="Times New Roman"/>
          <w:b/>
          <w:sz w:val="28"/>
          <w:szCs w:val="28"/>
        </w:rPr>
        <w:t>:</w:t>
      </w:r>
      <w:r w:rsidR="001125A3" w:rsidRPr="001125A3">
        <w:rPr>
          <w:rFonts w:ascii="Times New Roman" w:hAnsi="Times New Roman" w:cs="Times New Roman"/>
          <w:sz w:val="28"/>
          <w:szCs w:val="28"/>
        </w:rPr>
        <w:t xml:space="preserve"> </w:t>
      </w:r>
    </w:p>
    <w:p w:rsidR="00D74064" w:rsidRDefault="001125A3" w:rsidP="001125A3">
      <w:p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[1] </w:t>
      </w:r>
      <w:proofErr w:type="spellStart"/>
      <w:r w:rsidRPr="001125A3">
        <w:rPr>
          <w:rFonts w:ascii="Times New Roman" w:hAnsi="Times New Roman" w:cs="Times New Roman"/>
          <w:sz w:val="28"/>
          <w:szCs w:val="28"/>
        </w:rPr>
        <w:t>HongxinHu</w:t>
      </w:r>
      <w:proofErr w:type="gramStart"/>
      <w:r w:rsidRPr="001125A3">
        <w:rPr>
          <w:rFonts w:ascii="Times New Roman" w:hAnsi="Times New Roman" w:cs="Times New Roman"/>
          <w:sz w:val="28"/>
          <w:szCs w:val="28"/>
        </w:rPr>
        <w:t>,Gail</w:t>
      </w:r>
      <w:proofErr w:type="gramEnd"/>
      <w:r w:rsidRPr="001125A3">
        <w:rPr>
          <w:rFonts w:ascii="Times New Roman" w:hAnsi="Times New Roman" w:cs="Times New Roman"/>
          <w:sz w:val="28"/>
          <w:szCs w:val="28"/>
        </w:rPr>
        <w:t>-Joon</w:t>
      </w:r>
      <w:proofErr w:type="spellEnd"/>
      <w:r w:rsidRPr="001125A3">
        <w:rPr>
          <w:rFonts w:ascii="Times New Roman" w:hAnsi="Times New Roman" w:cs="Times New Roman"/>
          <w:sz w:val="28"/>
          <w:szCs w:val="28"/>
        </w:rPr>
        <w:t xml:space="preserve">, Jan Jorgensen,” Multiparty Access Control for Online Social Model and Mechanisms”, IEEE TRANSACTIONS ON KNOWLEDGE AND DATA ENGINEERING, VOL. 25, NO. 7, JULY 2013 </w:t>
      </w:r>
    </w:p>
    <w:p w:rsidR="00D74064" w:rsidRDefault="001125A3" w:rsidP="001125A3">
      <w:p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[2] </w:t>
      </w:r>
      <w:proofErr w:type="spellStart"/>
      <w:r w:rsidRPr="001125A3">
        <w:rPr>
          <w:rFonts w:ascii="Times New Roman" w:hAnsi="Times New Roman" w:cs="Times New Roman"/>
          <w:sz w:val="28"/>
          <w:szCs w:val="28"/>
        </w:rPr>
        <w:t>Hunag</w:t>
      </w:r>
      <w:proofErr w:type="spellEnd"/>
      <w:r w:rsidRPr="001125A3">
        <w:rPr>
          <w:rFonts w:ascii="Times New Roman" w:hAnsi="Times New Roman" w:cs="Times New Roman"/>
          <w:sz w:val="28"/>
          <w:szCs w:val="28"/>
        </w:rPr>
        <w:t xml:space="preserve"> </w:t>
      </w:r>
      <w:proofErr w:type="spellStart"/>
      <w:r w:rsidRPr="001125A3">
        <w:rPr>
          <w:rFonts w:ascii="Times New Roman" w:hAnsi="Times New Roman" w:cs="Times New Roman"/>
          <w:sz w:val="28"/>
          <w:szCs w:val="28"/>
        </w:rPr>
        <w:t>Qinglon</w:t>
      </w:r>
      <w:proofErr w:type="spellEnd"/>
      <w:r w:rsidRPr="001125A3">
        <w:rPr>
          <w:rFonts w:ascii="Times New Roman" w:hAnsi="Times New Roman" w:cs="Times New Roman"/>
          <w:sz w:val="28"/>
          <w:szCs w:val="28"/>
        </w:rPr>
        <w:t xml:space="preserve">, MA </w:t>
      </w:r>
      <w:proofErr w:type="spellStart"/>
      <w:r w:rsidRPr="001125A3">
        <w:rPr>
          <w:rFonts w:ascii="Times New Roman" w:hAnsi="Times New Roman" w:cs="Times New Roman"/>
          <w:sz w:val="28"/>
          <w:szCs w:val="28"/>
        </w:rPr>
        <w:t>Zhaofeng</w:t>
      </w:r>
      <w:proofErr w:type="spellEnd"/>
      <w:r w:rsidRPr="001125A3">
        <w:rPr>
          <w:rFonts w:ascii="Times New Roman" w:hAnsi="Times New Roman" w:cs="Times New Roman"/>
          <w:sz w:val="28"/>
          <w:szCs w:val="28"/>
        </w:rPr>
        <w:t xml:space="preserve">, YANG </w:t>
      </w:r>
      <w:proofErr w:type="spellStart"/>
      <w:r w:rsidRPr="001125A3">
        <w:rPr>
          <w:rFonts w:ascii="Times New Roman" w:hAnsi="Times New Roman" w:cs="Times New Roman"/>
          <w:sz w:val="28"/>
          <w:szCs w:val="28"/>
        </w:rPr>
        <w:t>Yixian</w:t>
      </w:r>
      <w:proofErr w:type="spellEnd"/>
      <w:r w:rsidRPr="001125A3">
        <w:rPr>
          <w:rFonts w:ascii="Times New Roman" w:hAnsi="Times New Roman" w:cs="Times New Roman"/>
          <w:sz w:val="28"/>
          <w:szCs w:val="28"/>
        </w:rPr>
        <w:t xml:space="preserve">, NIU </w:t>
      </w:r>
      <w:proofErr w:type="spellStart"/>
      <w:r w:rsidRPr="001125A3">
        <w:rPr>
          <w:rFonts w:ascii="Times New Roman" w:hAnsi="Times New Roman" w:cs="Times New Roman"/>
          <w:sz w:val="28"/>
          <w:szCs w:val="28"/>
        </w:rPr>
        <w:t>Xinxin</w:t>
      </w:r>
      <w:proofErr w:type="spellEnd"/>
      <w:r w:rsidRPr="001125A3">
        <w:rPr>
          <w:rFonts w:ascii="Times New Roman" w:hAnsi="Times New Roman" w:cs="Times New Roman"/>
          <w:sz w:val="28"/>
          <w:szCs w:val="28"/>
        </w:rPr>
        <w:t xml:space="preserve">, FU </w:t>
      </w:r>
      <w:proofErr w:type="spellStart"/>
      <w:r w:rsidRPr="001125A3">
        <w:rPr>
          <w:rFonts w:ascii="Times New Roman" w:hAnsi="Times New Roman" w:cs="Times New Roman"/>
          <w:sz w:val="28"/>
          <w:szCs w:val="28"/>
        </w:rPr>
        <w:t>Jingyi</w:t>
      </w:r>
      <w:proofErr w:type="spellEnd"/>
      <w:r w:rsidRPr="001125A3">
        <w:rPr>
          <w:rFonts w:ascii="Times New Roman" w:hAnsi="Times New Roman" w:cs="Times New Roman"/>
          <w:sz w:val="28"/>
          <w:szCs w:val="28"/>
        </w:rPr>
        <w:t xml:space="preserve">,”Improving security and efficiency for encrypted data </w:t>
      </w:r>
      <w:proofErr w:type="spellStart"/>
      <w:r w:rsidRPr="001125A3">
        <w:rPr>
          <w:rFonts w:ascii="Times New Roman" w:hAnsi="Times New Roman" w:cs="Times New Roman"/>
          <w:sz w:val="28"/>
          <w:szCs w:val="28"/>
        </w:rPr>
        <w:t>inOSN</w:t>
      </w:r>
      <w:proofErr w:type="spellEnd"/>
      <w:r w:rsidRPr="001125A3">
        <w:rPr>
          <w:rFonts w:ascii="Times New Roman" w:hAnsi="Times New Roman" w:cs="Times New Roman"/>
          <w:sz w:val="28"/>
          <w:szCs w:val="28"/>
        </w:rPr>
        <w:t xml:space="preserve">” </w:t>
      </w:r>
    </w:p>
    <w:p w:rsidR="00D74064" w:rsidRDefault="001125A3" w:rsidP="001125A3">
      <w:p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[3] </w:t>
      </w:r>
      <w:proofErr w:type="spellStart"/>
      <w:r w:rsidRPr="001125A3">
        <w:rPr>
          <w:rFonts w:ascii="Times New Roman" w:hAnsi="Times New Roman" w:cs="Times New Roman"/>
          <w:sz w:val="28"/>
          <w:szCs w:val="28"/>
        </w:rPr>
        <w:t>JunbeomHur</w:t>
      </w:r>
      <w:proofErr w:type="spellEnd"/>
      <w:r w:rsidRPr="001125A3">
        <w:rPr>
          <w:rFonts w:ascii="Times New Roman" w:hAnsi="Times New Roman" w:cs="Times New Roman"/>
          <w:sz w:val="28"/>
          <w:szCs w:val="28"/>
        </w:rPr>
        <w:t xml:space="preserve">, “Improving security and efficiency in Attribute based Data sharing”, IEEE TRANSACTIONS ON KNOWLEDGE AND DATA ENGINEERING, VOL. 25, NO. 10, OCTOBER 2013 </w:t>
      </w:r>
    </w:p>
    <w:p w:rsidR="00D74064" w:rsidRDefault="001125A3" w:rsidP="001125A3">
      <w:pPr>
        <w:spacing w:line="360" w:lineRule="auto"/>
        <w:jc w:val="both"/>
        <w:rPr>
          <w:rFonts w:ascii="Times New Roman" w:hAnsi="Times New Roman" w:cs="Times New Roman"/>
          <w:sz w:val="28"/>
          <w:szCs w:val="28"/>
        </w:rPr>
      </w:pPr>
      <w:r w:rsidRPr="001125A3">
        <w:rPr>
          <w:rFonts w:ascii="Times New Roman" w:hAnsi="Times New Roman" w:cs="Times New Roman"/>
          <w:sz w:val="28"/>
          <w:szCs w:val="28"/>
        </w:rPr>
        <w:t xml:space="preserve">[4] </w:t>
      </w:r>
      <w:proofErr w:type="spellStart"/>
      <w:r w:rsidRPr="001125A3">
        <w:rPr>
          <w:rFonts w:ascii="Times New Roman" w:hAnsi="Times New Roman" w:cs="Times New Roman"/>
          <w:sz w:val="28"/>
          <w:szCs w:val="28"/>
        </w:rPr>
        <w:t>Shucheng</w:t>
      </w:r>
      <w:proofErr w:type="spellEnd"/>
      <w:r w:rsidRPr="001125A3">
        <w:rPr>
          <w:rFonts w:ascii="Times New Roman" w:hAnsi="Times New Roman" w:cs="Times New Roman"/>
          <w:sz w:val="28"/>
          <w:szCs w:val="28"/>
        </w:rPr>
        <w:t xml:space="preserve"> Yu, Cong Wang, </w:t>
      </w:r>
      <w:proofErr w:type="spellStart"/>
      <w:r w:rsidRPr="001125A3">
        <w:rPr>
          <w:rFonts w:ascii="Times New Roman" w:hAnsi="Times New Roman" w:cs="Times New Roman"/>
          <w:sz w:val="28"/>
          <w:szCs w:val="28"/>
        </w:rPr>
        <w:t>KuiRen</w:t>
      </w:r>
      <w:proofErr w:type="spellEnd"/>
      <w:r w:rsidRPr="001125A3">
        <w:rPr>
          <w:rFonts w:ascii="Times New Roman" w:hAnsi="Times New Roman" w:cs="Times New Roman"/>
          <w:sz w:val="28"/>
          <w:szCs w:val="28"/>
        </w:rPr>
        <w:t xml:space="preserve">, and </w:t>
      </w:r>
      <w:proofErr w:type="spellStart"/>
      <w:r w:rsidRPr="001125A3">
        <w:rPr>
          <w:rFonts w:ascii="Times New Roman" w:hAnsi="Times New Roman" w:cs="Times New Roman"/>
          <w:sz w:val="28"/>
          <w:szCs w:val="28"/>
        </w:rPr>
        <w:t>Wenjing</w:t>
      </w:r>
      <w:proofErr w:type="spellEnd"/>
      <w:r w:rsidRPr="001125A3">
        <w:rPr>
          <w:rFonts w:ascii="Times New Roman" w:hAnsi="Times New Roman" w:cs="Times New Roman"/>
          <w:sz w:val="28"/>
          <w:szCs w:val="28"/>
        </w:rPr>
        <w:t xml:space="preserve"> Lou,” Achieving Secure, Scalable, and Fine-grained Data Access Control in Cloud Computing”, INFOCOM, 2010 Proceedings IEEE DOI: 10.1109/INFCOM.2010.5462174 Publication Year: 2010 </w:t>
      </w:r>
    </w:p>
    <w:p w:rsidR="001125A3" w:rsidRPr="001125A3" w:rsidRDefault="001125A3" w:rsidP="001125A3">
      <w:pPr>
        <w:spacing w:line="360" w:lineRule="auto"/>
        <w:jc w:val="both"/>
        <w:rPr>
          <w:rFonts w:ascii="Times New Roman" w:hAnsi="Times New Roman" w:cs="Times New Roman"/>
          <w:sz w:val="28"/>
          <w:szCs w:val="28"/>
        </w:rPr>
      </w:pPr>
      <w:proofErr w:type="gramStart"/>
      <w:r w:rsidRPr="001125A3">
        <w:rPr>
          <w:rFonts w:ascii="Times New Roman" w:hAnsi="Times New Roman" w:cs="Times New Roman"/>
          <w:sz w:val="28"/>
          <w:szCs w:val="28"/>
        </w:rPr>
        <w:t xml:space="preserve">[5] </w:t>
      </w:r>
      <w:proofErr w:type="spellStart"/>
      <w:r w:rsidR="00D74064" w:rsidRPr="00D74064">
        <w:rPr>
          <w:rFonts w:ascii="Times New Roman" w:hAnsi="Times New Roman" w:cs="Times New Roman"/>
          <w:sz w:val="28"/>
          <w:szCs w:val="28"/>
        </w:rPr>
        <w:t>JunbeomHur</w:t>
      </w:r>
      <w:proofErr w:type="spellEnd"/>
      <w:r w:rsidR="00D74064" w:rsidRPr="00D74064">
        <w:rPr>
          <w:rFonts w:ascii="Times New Roman" w:hAnsi="Times New Roman" w:cs="Times New Roman"/>
          <w:sz w:val="28"/>
          <w:szCs w:val="28"/>
        </w:rPr>
        <w:t>,” Attribute-Based Secure Data Sharing with Hidden Policies in Smart Grid”, IEEE Transactions On Parallel And Distributed Systems, VOL. 24, NO.</w:t>
      </w:r>
      <w:proofErr w:type="gramEnd"/>
      <w:r w:rsidR="00D74064" w:rsidRPr="00D74064">
        <w:rPr>
          <w:rFonts w:ascii="Times New Roman" w:hAnsi="Times New Roman" w:cs="Times New Roman"/>
          <w:sz w:val="28"/>
          <w:szCs w:val="28"/>
        </w:rPr>
        <w:t xml:space="preserve"> 11, NOVEMBER 2013</w:t>
      </w:r>
    </w:p>
    <w:sectPr w:rsidR="001125A3" w:rsidRPr="001125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7847C7"/>
    <w:multiLevelType w:val="hybridMultilevel"/>
    <w:tmpl w:val="AF560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5B7800"/>
    <w:multiLevelType w:val="hybridMultilevel"/>
    <w:tmpl w:val="DA7C6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D99"/>
    <w:rsid w:val="001125A3"/>
    <w:rsid w:val="00162500"/>
    <w:rsid w:val="004302C3"/>
    <w:rsid w:val="00507596"/>
    <w:rsid w:val="0052609B"/>
    <w:rsid w:val="005C4EAB"/>
    <w:rsid w:val="00600BC9"/>
    <w:rsid w:val="00663CC4"/>
    <w:rsid w:val="008D22B1"/>
    <w:rsid w:val="008F78F6"/>
    <w:rsid w:val="00A938A0"/>
    <w:rsid w:val="00BC4D99"/>
    <w:rsid w:val="00D472F0"/>
    <w:rsid w:val="00D74064"/>
    <w:rsid w:val="00F279CD"/>
    <w:rsid w:val="00F57D49"/>
    <w:rsid w:val="00F84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125A3"/>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125A3"/>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41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2021-10-07T11:57:00Z</dcterms:created>
  <dcterms:modified xsi:type="dcterms:W3CDTF">2021-10-07T12:36:00Z</dcterms:modified>
</cp:coreProperties>
</file>