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334E" w:rsidRDefault="009C19EB" w:rsidP="003E334E">
      <w:pPr>
        <w:spacing w:line="360" w:lineRule="auto"/>
        <w:jc w:val="center"/>
        <w:rPr>
          <w:rFonts w:ascii="Times New Roman" w:hAnsi="Times New Roman" w:cs="Times New Roman"/>
          <w:b/>
          <w:sz w:val="28"/>
          <w:szCs w:val="28"/>
        </w:rPr>
      </w:pPr>
      <w:bookmarkStart w:id="0" w:name="_GoBack"/>
      <w:r w:rsidRPr="009C19EB">
        <w:rPr>
          <w:rFonts w:ascii="Times New Roman" w:hAnsi="Times New Roman" w:cs="Times New Roman"/>
          <w:b/>
          <w:sz w:val="28"/>
          <w:szCs w:val="28"/>
        </w:rPr>
        <w:t>DECENTRALIZED MACHINE LEARNING AND APPLICATIONS</w:t>
      </w:r>
    </w:p>
    <w:p w:rsidR="009C19EB" w:rsidRDefault="009C19EB" w:rsidP="003E334E">
      <w:pPr>
        <w:spacing w:line="360" w:lineRule="auto"/>
        <w:jc w:val="center"/>
        <w:rPr>
          <w:rFonts w:ascii="Times New Roman" w:hAnsi="Times New Roman" w:cs="Times New Roman"/>
          <w:b/>
          <w:sz w:val="28"/>
          <w:szCs w:val="28"/>
        </w:rPr>
      </w:pPr>
    </w:p>
    <w:p w:rsidR="004D2E69" w:rsidRPr="00806217" w:rsidRDefault="004D2E69" w:rsidP="003034D3">
      <w:pPr>
        <w:spacing w:line="360" w:lineRule="auto"/>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t>ABSTRACT:</w:t>
      </w:r>
    </w:p>
    <w:p w:rsidR="003E334E" w:rsidRDefault="009C19EB" w:rsidP="003034D3">
      <w:pPr>
        <w:spacing w:line="360" w:lineRule="auto"/>
        <w:jc w:val="both"/>
        <w:rPr>
          <w:rFonts w:ascii="Times New Roman" w:hAnsi="Times New Roman" w:cs="Times New Roman"/>
          <w:sz w:val="28"/>
          <w:szCs w:val="28"/>
        </w:rPr>
      </w:pPr>
      <w:r w:rsidRPr="009C19EB">
        <w:rPr>
          <w:rFonts w:ascii="Times New Roman" w:hAnsi="Times New Roman" w:cs="Times New Roman"/>
          <w:sz w:val="28"/>
          <w:szCs w:val="28"/>
        </w:rPr>
        <w:t xml:space="preserve">The need for a method to create a collaborative machine learning model which can utilize data from different clients, each with privacy constraints, has recently emerged. This is due to privacy restrictions, such as General Data Protection Regulation, together with the fact that machine learning models in general needs large size data to perform well. Google introduced federated learning in 2016 with the aim to address this problem. Federated learning can further be divided into horizontal and vertical federated learning, depending on how the data is structured at the different clients. Vertical federated learning is applicable when many different features is obtained on distributed computation nodes, where they can not be shared in between. The aim of this thesis is to identify the current state of the art methods in vertical federated learning, implement the most interesting ones and compare the results in order to draw conclusions of the benefits and drawbacks of the different methods. From the results of the experiments, a method called FedBCD shows very promising results where it achieves massive improvements in the number of communication rounds needed for convergence, at the cost of more computations at the clients. A comparison between synchronous and asynchronous approaches shows slightly better results for the synchronous approach in scenarios with no delay. Delay refers to slower performance in one of the workers, either due to lower computational resources or due to communication issues. </w:t>
      </w:r>
    </w:p>
    <w:p w:rsidR="003E334E" w:rsidRDefault="003E334E" w:rsidP="003034D3">
      <w:pPr>
        <w:spacing w:line="360" w:lineRule="auto"/>
        <w:jc w:val="both"/>
        <w:rPr>
          <w:rFonts w:ascii="Times New Roman" w:hAnsi="Times New Roman" w:cs="Times New Roman"/>
          <w:sz w:val="28"/>
          <w:szCs w:val="28"/>
        </w:rPr>
      </w:pPr>
    </w:p>
    <w:p w:rsidR="003E334E" w:rsidRDefault="003E334E" w:rsidP="003034D3">
      <w:pPr>
        <w:spacing w:line="360" w:lineRule="auto"/>
        <w:jc w:val="both"/>
        <w:rPr>
          <w:rFonts w:ascii="Times New Roman" w:hAnsi="Times New Roman" w:cs="Times New Roman"/>
          <w:sz w:val="28"/>
          <w:szCs w:val="28"/>
        </w:rPr>
      </w:pPr>
    </w:p>
    <w:p w:rsidR="004D2E69" w:rsidRDefault="004D2E69" w:rsidP="003034D3">
      <w:pPr>
        <w:spacing w:line="360" w:lineRule="auto"/>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lastRenderedPageBreak/>
        <w:t>EXISTING SYSTEM:</w:t>
      </w:r>
    </w:p>
    <w:p w:rsidR="009C19EB" w:rsidRDefault="009C19EB" w:rsidP="003034D3">
      <w:pPr>
        <w:spacing w:line="360" w:lineRule="auto"/>
        <w:jc w:val="both"/>
        <w:rPr>
          <w:rFonts w:ascii="Times New Roman" w:hAnsi="Times New Roman" w:cs="Times New Roman"/>
          <w:sz w:val="28"/>
          <w:szCs w:val="28"/>
        </w:rPr>
      </w:pPr>
      <w:r w:rsidRPr="009C19EB">
        <w:rPr>
          <w:rFonts w:ascii="Times New Roman" w:hAnsi="Times New Roman" w:cs="Times New Roman"/>
          <w:sz w:val="28"/>
          <w:szCs w:val="28"/>
        </w:rPr>
        <w:t>To promote the development of distributed machine learning, it is crucial to provide efficient models and training algorithms. This thesis is devoted to the design of distributed multi-task learning and decentralized algorithms, as well as the application of distributed machine learning in wireless caching networks. Confronted with the challenges of model complexity for distributed machine learning, the distributed multi-task feature learning with randomized single-hidden layer feed-forward neural network (RSF) implementation is studied. To start with, the multitask learning with RSF (MTL-RSF) is firstly investigated, where the shared sub-space across tasks and the task-specified weights are optimized through an alternating optimization based algorithm. The MTL-RSF problem is further extended to the decentralized scenario through introducing sharing variables for localized task objectives as well as a consensus constraint.</w:t>
      </w:r>
    </w:p>
    <w:p w:rsidR="004D2E69" w:rsidRDefault="004D2E69" w:rsidP="003034D3">
      <w:pPr>
        <w:spacing w:line="360" w:lineRule="auto"/>
        <w:jc w:val="both"/>
        <w:rPr>
          <w:rFonts w:ascii="Times New Roman" w:eastAsia="Calibri" w:hAnsi="Times New Roman" w:cs="Times New Roman"/>
          <w:b/>
          <w:color w:val="333333"/>
          <w:sz w:val="28"/>
          <w:szCs w:val="28"/>
          <w:shd w:val="clear" w:color="auto" w:fill="FFFFFF"/>
        </w:rPr>
      </w:pPr>
      <w:r w:rsidRPr="00806217">
        <w:rPr>
          <w:rFonts w:ascii="Times New Roman" w:eastAsia="Calibri" w:hAnsi="Times New Roman" w:cs="Times New Roman"/>
          <w:b/>
          <w:color w:val="333333"/>
          <w:sz w:val="28"/>
          <w:szCs w:val="28"/>
          <w:shd w:val="clear" w:color="auto" w:fill="FFFFFF"/>
        </w:rPr>
        <w:t>DISADVANTAGES:</w:t>
      </w:r>
    </w:p>
    <w:p w:rsidR="004D2E69" w:rsidRDefault="004D2E69" w:rsidP="003034D3">
      <w:pPr>
        <w:pStyle w:val="ListParagraph"/>
        <w:numPr>
          <w:ilvl w:val="0"/>
          <w:numId w:val="1"/>
        </w:numPr>
        <w:spacing w:line="360" w:lineRule="auto"/>
        <w:jc w:val="both"/>
        <w:rPr>
          <w:rFonts w:ascii="Times New Roman" w:eastAsia="Calibri" w:hAnsi="Times New Roman" w:cs="Times New Roman"/>
          <w:color w:val="333333"/>
          <w:sz w:val="28"/>
          <w:szCs w:val="28"/>
          <w:shd w:val="clear" w:color="auto" w:fill="FFFFFF"/>
        </w:rPr>
      </w:pPr>
      <w:r w:rsidRPr="004D2E69">
        <w:rPr>
          <w:rFonts w:ascii="Times New Roman" w:eastAsia="Calibri" w:hAnsi="Times New Roman" w:cs="Times New Roman"/>
          <w:color w:val="333333"/>
          <w:sz w:val="28"/>
          <w:szCs w:val="28"/>
          <w:shd w:val="clear" w:color="auto" w:fill="FFFFFF"/>
        </w:rPr>
        <w:t>Chances of getting stuck in a loop are high</w:t>
      </w:r>
    </w:p>
    <w:p w:rsidR="004D2E69" w:rsidRPr="004D2E69" w:rsidRDefault="00CA4793" w:rsidP="003034D3">
      <w:pPr>
        <w:pStyle w:val="ListParagraph"/>
        <w:numPr>
          <w:ilvl w:val="0"/>
          <w:numId w:val="1"/>
        </w:numPr>
        <w:spacing w:line="360" w:lineRule="auto"/>
        <w:jc w:val="both"/>
        <w:rPr>
          <w:rFonts w:ascii="Times New Roman" w:eastAsia="Calibri" w:hAnsi="Times New Roman" w:cs="Times New Roman"/>
          <w:color w:val="333333"/>
          <w:sz w:val="28"/>
          <w:szCs w:val="28"/>
          <w:shd w:val="clear" w:color="auto" w:fill="FFFFFF"/>
        </w:rPr>
      </w:pPr>
      <w:r>
        <w:rPr>
          <w:rFonts w:ascii="Times New Roman" w:eastAsia="Calibri" w:hAnsi="Times New Roman" w:cs="Times New Roman"/>
          <w:color w:val="333333"/>
          <w:sz w:val="28"/>
          <w:szCs w:val="28"/>
          <w:shd w:val="clear" w:color="auto" w:fill="FFFFFF"/>
        </w:rPr>
        <w:t xml:space="preserve">Algorithms </w:t>
      </w:r>
      <w:r w:rsidR="004D2E69" w:rsidRPr="004D2E69">
        <w:rPr>
          <w:rFonts w:ascii="Times New Roman" w:eastAsia="Calibri" w:hAnsi="Times New Roman" w:cs="Times New Roman"/>
          <w:color w:val="333333"/>
          <w:sz w:val="28"/>
          <w:szCs w:val="28"/>
          <w:shd w:val="clear" w:color="auto" w:fill="FFFFFF"/>
        </w:rPr>
        <w:t>is Time consuming.</w:t>
      </w:r>
    </w:p>
    <w:p w:rsidR="004D2E69" w:rsidRPr="004D2E69" w:rsidRDefault="004D2E69" w:rsidP="003034D3">
      <w:pPr>
        <w:pStyle w:val="ListParagraph"/>
        <w:numPr>
          <w:ilvl w:val="0"/>
          <w:numId w:val="1"/>
        </w:numPr>
        <w:spacing w:line="360" w:lineRule="auto"/>
        <w:jc w:val="both"/>
        <w:rPr>
          <w:rFonts w:ascii="Times New Roman" w:eastAsia="Calibri" w:hAnsi="Times New Roman" w:cs="Times New Roman"/>
          <w:color w:val="333333"/>
          <w:sz w:val="28"/>
          <w:szCs w:val="28"/>
          <w:shd w:val="clear" w:color="auto" w:fill="FFFFFF"/>
        </w:rPr>
      </w:pPr>
      <w:r w:rsidRPr="004D2E69">
        <w:rPr>
          <w:rFonts w:ascii="Times New Roman" w:eastAsia="Calibri" w:hAnsi="Times New Roman" w:cs="Times New Roman"/>
          <w:color w:val="333333"/>
          <w:sz w:val="28"/>
          <w:szCs w:val="28"/>
          <w:shd w:val="clear" w:color="auto" w:fill="FFFFFF"/>
        </w:rPr>
        <w:t>Difficult to show Branching and Looping in Algorithms.</w:t>
      </w:r>
    </w:p>
    <w:p w:rsidR="004D2E69" w:rsidRDefault="004D2E69" w:rsidP="003034D3">
      <w:pPr>
        <w:pStyle w:val="ListParagraph"/>
        <w:numPr>
          <w:ilvl w:val="0"/>
          <w:numId w:val="1"/>
        </w:numPr>
        <w:spacing w:line="360" w:lineRule="auto"/>
        <w:jc w:val="both"/>
        <w:rPr>
          <w:rFonts w:ascii="Times New Roman" w:eastAsia="Calibri" w:hAnsi="Times New Roman" w:cs="Times New Roman"/>
          <w:color w:val="333333"/>
          <w:sz w:val="28"/>
          <w:szCs w:val="28"/>
          <w:shd w:val="clear" w:color="auto" w:fill="FFFFFF"/>
        </w:rPr>
      </w:pPr>
      <w:r w:rsidRPr="004D2E69">
        <w:rPr>
          <w:rFonts w:ascii="Times New Roman" w:eastAsia="Calibri" w:hAnsi="Times New Roman" w:cs="Times New Roman"/>
          <w:color w:val="333333"/>
          <w:sz w:val="28"/>
          <w:szCs w:val="28"/>
          <w:shd w:val="clear" w:color="auto" w:fill="FFFFFF"/>
        </w:rPr>
        <w:t>Big tasks are difficult to put in Algorithms.</w:t>
      </w:r>
    </w:p>
    <w:p w:rsidR="003E334E" w:rsidRDefault="003E334E" w:rsidP="003E334E">
      <w:pPr>
        <w:spacing w:line="360" w:lineRule="auto"/>
        <w:jc w:val="both"/>
        <w:rPr>
          <w:rFonts w:ascii="Times New Roman" w:eastAsia="Calibri" w:hAnsi="Times New Roman" w:cs="Times New Roman"/>
          <w:color w:val="333333"/>
          <w:sz w:val="28"/>
          <w:szCs w:val="28"/>
          <w:shd w:val="clear" w:color="auto" w:fill="FFFFFF"/>
        </w:rPr>
      </w:pPr>
    </w:p>
    <w:p w:rsidR="003E334E" w:rsidRDefault="003E334E" w:rsidP="003E334E">
      <w:pPr>
        <w:spacing w:line="360" w:lineRule="auto"/>
        <w:jc w:val="both"/>
        <w:rPr>
          <w:rFonts w:ascii="Times New Roman" w:eastAsia="Calibri" w:hAnsi="Times New Roman" w:cs="Times New Roman"/>
          <w:color w:val="333333"/>
          <w:sz w:val="28"/>
          <w:szCs w:val="28"/>
          <w:shd w:val="clear" w:color="auto" w:fill="FFFFFF"/>
        </w:rPr>
      </w:pPr>
    </w:p>
    <w:p w:rsidR="003E334E" w:rsidRDefault="003E334E" w:rsidP="003E334E">
      <w:pPr>
        <w:spacing w:line="360" w:lineRule="auto"/>
        <w:jc w:val="both"/>
        <w:rPr>
          <w:rFonts w:ascii="Times New Roman" w:eastAsia="Calibri" w:hAnsi="Times New Roman" w:cs="Times New Roman"/>
          <w:color w:val="333333"/>
          <w:sz w:val="28"/>
          <w:szCs w:val="28"/>
          <w:shd w:val="clear" w:color="auto" w:fill="FFFFFF"/>
        </w:rPr>
      </w:pPr>
    </w:p>
    <w:p w:rsidR="009C19EB" w:rsidRDefault="009C19EB" w:rsidP="003E334E">
      <w:pPr>
        <w:spacing w:line="360" w:lineRule="auto"/>
        <w:jc w:val="both"/>
        <w:rPr>
          <w:rFonts w:ascii="Times New Roman" w:eastAsia="Calibri" w:hAnsi="Times New Roman" w:cs="Times New Roman"/>
          <w:color w:val="333333"/>
          <w:sz w:val="28"/>
          <w:szCs w:val="28"/>
          <w:shd w:val="clear" w:color="auto" w:fill="FFFFFF"/>
        </w:rPr>
      </w:pPr>
    </w:p>
    <w:p w:rsidR="003E334E" w:rsidRPr="003E334E" w:rsidRDefault="003E334E" w:rsidP="003E334E">
      <w:pPr>
        <w:spacing w:line="360" w:lineRule="auto"/>
        <w:jc w:val="both"/>
        <w:rPr>
          <w:rFonts w:ascii="Times New Roman" w:eastAsia="Calibri" w:hAnsi="Times New Roman" w:cs="Times New Roman"/>
          <w:color w:val="333333"/>
          <w:sz w:val="28"/>
          <w:szCs w:val="28"/>
          <w:shd w:val="clear" w:color="auto" w:fill="FFFFFF"/>
        </w:rPr>
      </w:pPr>
    </w:p>
    <w:p w:rsidR="00CA4793" w:rsidRDefault="00CA4793" w:rsidP="003034D3">
      <w:pPr>
        <w:spacing w:line="360" w:lineRule="auto"/>
        <w:jc w:val="both"/>
        <w:rPr>
          <w:rFonts w:ascii="Times New Roman" w:eastAsia="Calibri" w:hAnsi="Times New Roman" w:cs="Times New Roman"/>
          <w:b/>
          <w:color w:val="333333"/>
          <w:sz w:val="28"/>
          <w:szCs w:val="28"/>
          <w:shd w:val="clear" w:color="auto" w:fill="FFFFFF"/>
        </w:rPr>
      </w:pPr>
      <w:r w:rsidRPr="00CA4793">
        <w:rPr>
          <w:rFonts w:ascii="Times New Roman" w:eastAsia="Calibri" w:hAnsi="Times New Roman" w:cs="Times New Roman"/>
          <w:b/>
          <w:color w:val="333333"/>
          <w:sz w:val="28"/>
          <w:szCs w:val="28"/>
          <w:shd w:val="clear" w:color="auto" w:fill="FFFFFF"/>
        </w:rPr>
        <w:lastRenderedPageBreak/>
        <w:t>PROPOSED SYSTEM:</w:t>
      </w:r>
    </w:p>
    <w:p w:rsidR="009C19EB" w:rsidRDefault="009C19EB" w:rsidP="009C19EB">
      <w:pPr>
        <w:spacing w:line="360" w:lineRule="auto"/>
        <w:jc w:val="both"/>
        <w:rPr>
          <w:rFonts w:ascii="Times New Roman" w:hAnsi="Times New Roman" w:cs="Times New Roman"/>
          <w:sz w:val="28"/>
          <w:szCs w:val="28"/>
        </w:rPr>
      </w:pPr>
      <w:r w:rsidRPr="009C19EB">
        <w:rPr>
          <w:rFonts w:ascii="Times New Roman" w:hAnsi="Times New Roman" w:cs="Times New Roman"/>
          <w:sz w:val="28"/>
          <w:szCs w:val="28"/>
        </w:rPr>
        <w:t xml:space="preserve">The need for a method to create a collaborative machine learning model which can utilize data from different clients, each with privacy constraints, has recently emerged. This is due to privacy restrictions, such as General Data Protection Regulation, together with the fact that machine learning models in general needs large size data to perform well. Google introduced federated learning in 2016 with the aim to address this problem. Federated learning can further be divided into horizontal and vertical federated learning, depending on how the data is structured at the different clients. Vertical federated learning is applicable when many different features is obtained on distributed computation nodes, where they can not be shared in between. The aim of this thesis is to identify the current state of the art methods in vertical federated learning, implement the most interesting ones and compare the results in order to draw conclusions of the benefits and drawbacks of the different methods. From the results of the experiments, a method called FedBCD shows very promising results where it achieves massive improvements in the number of communication rounds needed for convergence, at the cost of more computations at the clients. A comparison between synchronous and asynchronous approaches shows slightly better results for the synchronous approach in scenarios with no delay. Delay refers to slower performance in one of the workers, either due to lower computational resources or due to communication issues. </w:t>
      </w:r>
    </w:p>
    <w:p w:rsidR="00CA4793" w:rsidRDefault="00CA4793" w:rsidP="003034D3">
      <w:pPr>
        <w:spacing w:line="360" w:lineRule="auto"/>
        <w:jc w:val="both"/>
        <w:rPr>
          <w:rFonts w:ascii="Times New Roman" w:eastAsia="Calibri" w:hAnsi="Times New Roman" w:cs="Times New Roman"/>
          <w:b/>
          <w:color w:val="333333"/>
          <w:sz w:val="28"/>
          <w:szCs w:val="28"/>
          <w:shd w:val="clear" w:color="auto" w:fill="FFFFFF"/>
        </w:rPr>
      </w:pPr>
      <w:r w:rsidRPr="00CA4793">
        <w:rPr>
          <w:rFonts w:ascii="Times New Roman" w:eastAsia="Calibri" w:hAnsi="Times New Roman" w:cs="Times New Roman"/>
          <w:b/>
          <w:color w:val="333333"/>
          <w:sz w:val="28"/>
          <w:szCs w:val="28"/>
          <w:shd w:val="clear" w:color="auto" w:fill="FFFFFF"/>
        </w:rPr>
        <w:t>ADVANTAGES:</w:t>
      </w:r>
    </w:p>
    <w:p w:rsidR="003E334E" w:rsidRDefault="003E334E" w:rsidP="003034D3">
      <w:pPr>
        <w:pStyle w:val="ListParagraph"/>
        <w:numPr>
          <w:ilvl w:val="0"/>
          <w:numId w:val="2"/>
        </w:numPr>
        <w:spacing w:line="360" w:lineRule="auto"/>
        <w:jc w:val="both"/>
        <w:rPr>
          <w:rFonts w:ascii="Times New Roman" w:eastAsia="Calibri" w:hAnsi="Times New Roman" w:cs="Times New Roman"/>
          <w:color w:val="333333"/>
          <w:sz w:val="28"/>
          <w:szCs w:val="28"/>
          <w:shd w:val="clear" w:color="auto" w:fill="FFFFFF"/>
        </w:rPr>
      </w:pPr>
      <w:r>
        <w:rPr>
          <w:rFonts w:ascii="Times New Roman" w:eastAsia="Calibri" w:hAnsi="Times New Roman" w:cs="Times New Roman"/>
          <w:color w:val="333333"/>
          <w:sz w:val="28"/>
          <w:szCs w:val="28"/>
          <w:shd w:val="clear" w:color="auto" w:fill="FFFFFF"/>
        </w:rPr>
        <w:t>Machine learning algorithm given good accuracy in prediction</w:t>
      </w:r>
    </w:p>
    <w:p w:rsidR="00CA4793" w:rsidRDefault="00CA4793" w:rsidP="003034D3">
      <w:pPr>
        <w:pStyle w:val="ListParagraph"/>
        <w:numPr>
          <w:ilvl w:val="0"/>
          <w:numId w:val="2"/>
        </w:numPr>
        <w:spacing w:line="360" w:lineRule="auto"/>
        <w:jc w:val="both"/>
        <w:rPr>
          <w:rFonts w:ascii="Times New Roman" w:eastAsia="Calibri" w:hAnsi="Times New Roman" w:cs="Times New Roman"/>
          <w:color w:val="333333"/>
          <w:sz w:val="28"/>
          <w:szCs w:val="28"/>
          <w:shd w:val="clear" w:color="auto" w:fill="FFFFFF"/>
        </w:rPr>
      </w:pPr>
      <w:r w:rsidRPr="00CA4793">
        <w:rPr>
          <w:rFonts w:ascii="Times New Roman" w:eastAsia="Calibri" w:hAnsi="Times New Roman" w:cs="Times New Roman"/>
          <w:color w:val="333333"/>
          <w:sz w:val="28"/>
          <w:szCs w:val="28"/>
          <w:shd w:val="clear" w:color="auto" w:fill="FFFFFF"/>
        </w:rPr>
        <w:t>AI Bot which is operated by the AI algorithms</w:t>
      </w:r>
    </w:p>
    <w:p w:rsidR="003E334E" w:rsidRDefault="003E334E" w:rsidP="003E334E">
      <w:pPr>
        <w:spacing w:line="360" w:lineRule="auto"/>
        <w:jc w:val="both"/>
        <w:rPr>
          <w:rFonts w:ascii="Times New Roman" w:eastAsia="Calibri" w:hAnsi="Times New Roman" w:cs="Times New Roman"/>
          <w:color w:val="333333"/>
          <w:sz w:val="28"/>
          <w:szCs w:val="28"/>
          <w:shd w:val="clear" w:color="auto" w:fill="FFFFFF"/>
        </w:rPr>
      </w:pPr>
    </w:p>
    <w:p w:rsidR="003E334E" w:rsidRPr="003E334E" w:rsidRDefault="003E334E" w:rsidP="003E334E">
      <w:pPr>
        <w:spacing w:line="360" w:lineRule="auto"/>
        <w:jc w:val="both"/>
        <w:rPr>
          <w:rFonts w:ascii="Times New Roman" w:eastAsia="Calibri" w:hAnsi="Times New Roman" w:cs="Times New Roman"/>
          <w:color w:val="333333"/>
          <w:sz w:val="28"/>
          <w:szCs w:val="28"/>
          <w:shd w:val="clear" w:color="auto" w:fill="FFFFFF"/>
        </w:rPr>
      </w:pPr>
    </w:p>
    <w:p w:rsidR="00CA4793" w:rsidRPr="00806217" w:rsidRDefault="00CA4793" w:rsidP="003034D3">
      <w:pPr>
        <w:spacing w:line="360" w:lineRule="auto"/>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lastRenderedPageBreak/>
        <w:t>SYSTEM SPECIFICATION</w:t>
      </w:r>
    </w:p>
    <w:p w:rsidR="00CA4793" w:rsidRPr="00806217" w:rsidRDefault="00CA4793" w:rsidP="003034D3">
      <w:pPr>
        <w:spacing w:line="360" w:lineRule="auto"/>
        <w:ind w:left="360"/>
        <w:jc w:val="both"/>
        <w:rPr>
          <w:rFonts w:ascii="Times New Roman" w:eastAsia="Calibri" w:hAnsi="Times New Roman" w:cs="Times New Roman"/>
          <w:b/>
          <w:bCs/>
          <w:sz w:val="28"/>
          <w:szCs w:val="28"/>
        </w:rPr>
      </w:pPr>
      <w:r w:rsidRPr="00806217">
        <w:rPr>
          <w:rFonts w:ascii="Times New Roman" w:eastAsia="Calibri" w:hAnsi="Times New Roman" w:cs="Times New Roman"/>
          <w:b/>
          <w:bCs/>
          <w:sz w:val="28"/>
          <w:szCs w:val="28"/>
        </w:rPr>
        <w:t>HARDWARE CONFIGURATION:</w:t>
      </w:r>
    </w:p>
    <w:p w:rsidR="00CA4793" w:rsidRPr="00806217" w:rsidRDefault="00CA4793" w:rsidP="003034D3">
      <w:pPr>
        <w:numPr>
          <w:ilvl w:val="0"/>
          <w:numId w:val="3"/>
        </w:numPr>
        <w:spacing w:line="360" w:lineRule="auto"/>
        <w:jc w:val="both"/>
        <w:rPr>
          <w:rFonts w:ascii="Times New Roman" w:eastAsia="Calibri" w:hAnsi="Times New Roman" w:cs="Times New Roman"/>
          <w:bCs/>
          <w:sz w:val="28"/>
          <w:szCs w:val="28"/>
        </w:rPr>
      </w:pPr>
      <w:r w:rsidRPr="00806217">
        <w:rPr>
          <w:rFonts w:ascii="Times New Roman" w:eastAsia="Calibri" w:hAnsi="Times New Roman" w:cs="Times New Roman"/>
          <w:bCs/>
          <w:sz w:val="28"/>
          <w:szCs w:val="28"/>
        </w:rPr>
        <w:t>Processor         -</w:t>
      </w:r>
      <w:r w:rsidRPr="00806217">
        <w:rPr>
          <w:rFonts w:ascii="Times New Roman" w:eastAsia="Calibri" w:hAnsi="Times New Roman" w:cs="Times New Roman"/>
          <w:bCs/>
          <w:sz w:val="28"/>
          <w:szCs w:val="28"/>
        </w:rPr>
        <w:tab/>
        <w:t xml:space="preserve"> I5</w:t>
      </w:r>
    </w:p>
    <w:p w:rsidR="00CA4793" w:rsidRPr="00806217" w:rsidRDefault="00CA4793" w:rsidP="003034D3">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Speed</w:t>
      </w:r>
      <w:r w:rsidRPr="00806217">
        <w:rPr>
          <w:rFonts w:ascii="Times New Roman" w:eastAsia="Calibri" w:hAnsi="Times New Roman" w:cs="Times New Roman"/>
          <w:sz w:val="28"/>
          <w:szCs w:val="28"/>
        </w:rPr>
        <w:tab/>
      </w:r>
      <w:r w:rsidRPr="00806217">
        <w:rPr>
          <w:rFonts w:ascii="Times New Roman" w:eastAsia="Calibri" w:hAnsi="Times New Roman" w:cs="Times New Roman"/>
          <w:sz w:val="28"/>
          <w:szCs w:val="28"/>
        </w:rPr>
        <w:tab/>
        <w:t xml:space="preserve">-    </w:t>
      </w:r>
      <w:r w:rsidRPr="00806217">
        <w:rPr>
          <w:rFonts w:ascii="Times New Roman" w:eastAsia="Calibri" w:hAnsi="Times New Roman" w:cs="Times New Roman"/>
          <w:sz w:val="28"/>
          <w:szCs w:val="28"/>
        </w:rPr>
        <w:tab/>
        <w:t>3 GHz</w:t>
      </w:r>
    </w:p>
    <w:p w:rsidR="00CA4793" w:rsidRPr="00806217" w:rsidRDefault="00CA4793" w:rsidP="003034D3">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RAM</w:t>
      </w:r>
      <w:r w:rsidRPr="00806217">
        <w:rPr>
          <w:rFonts w:ascii="Times New Roman" w:eastAsia="Calibri" w:hAnsi="Times New Roman" w:cs="Times New Roman"/>
          <w:sz w:val="28"/>
          <w:szCs w:val="28"/>
        </w:rPr>
        <w:tab/>
      </w:r>
      <w:r w:rsidRPr="00806217">
        <w:rPr>
          <w:rFonts w:ascii="Times New Roman" w:eastAsia="Calibri" w:hAnsi="Times New Roman" w:cs="Times New Roman"/>
          <w:sz w:val="28"/>
          <w:szCs w:val="28"/>
        </w:rPr>
        <w:tab/>
        <w:t xml:space="preserve">-    </w:t>
      </w:r>
      <w:r w:rsidRPr="00806217">
        <w:rPr>
          <w:rFonts w:ascii="Times New Roman" w:eastAsia="Calibri" w:hAnsi="Times New Roman" w:cs="Times New Roman"/>
          <w:sz w:val="28"/>
          <w:szCs w:val="28"/>
        </w:rPr>
        <w:tab/>
        <w:t>8 GB(min)</w:t>
      </w:r>
    </w:p>
    <w:p w:rsidR="00CA4793" w:rsidRPr="00806217" w:rsidRDefault="00CA4793" w:rsidP="003034D3">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Hard Disk        -         500 GB</w:t>
      </w:r>
    </w:p>
    <w:p w:rsidR="00CA4793" w:rsidRPr="00806217" w:rsidRDefault="00CA4793" w:rsidP="003034D3">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Key Board</w:t>
      </w:r>
      <w:r w:rsidRPr="00806217">
        <w:rPr>
          <w:rFonts w:ascii="Times New Roman" w:eastAsia="Calibri" w:hAnsi="Times New Roman" w:cs="Times New Roman"/>
          <w:sz w:val="28"/>
          <w:szCs w:val="28"/>
        </w:rPr>
        <w:tab/>
        <w:t>-        Standard Windows Keyboard</w:t>
      </w:r>
    </w:p>
    <w:p w:rsidR="00CA4793" w:rsidRPr="00806217" w:rsidRDefault="00CA4793" w:rsidP="003034D3">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Mouse</w:t>
      </w:r>
      <w:r w:rsidRPr="00806217">
        <w:rPr>
          <w:rFonts w:ascii="Times New Roman" w:eastAsia="Calibri" w:hAnsi="Times New Roman" w:cs="Times New Roman"/>
          <w:sz w:val="28"/>
          <w:szCs w:val="28"/>
        </w:rPr>
        <w:tab/>
      </w:r>
      <w:r w:rsidRPr="00806217">
        <w:rPr>
          <w:rFonts w:ascii="Times New Roman" w:eastAsia="Calibri" w:hAnsi="Times New Roman" w:cs="Times New Roman"/>
          <w:sz w:val="28"/>
          <w:szCs w:val="28"/>
        </w:rPr>
        <w:tab/>
        <w:t xml:space="preserve">-    </w:t>
      </w:r>
      <w:r w:rsidRPr="00806217">
        <w:rPr>
          <w:rFonts w:ascii="Times New Roman" w:eastAsia="Calibri" w:hAnsi="Times New Roman" w:cs="Times New Roman"/>
          <w:sz w:val="28"/>
          <w:szCs w:val="28"/>
        </w:rPr>
        <w:tab/>
        <w:t>Two or Three Button Mouse</w:t>
      </w:r>
    </w:p>
    <w:p w:rsidR="00CA4793" w:rsidRPr="00806217" w:rsidRDefault="00CA6208" w:rsidP="003034D3">
      <w:pPr>
        <w:numPr>
          <w:ilvl w:val="0"/>
          <w:numId w:val="3"/>
        </w:numPr>
        <w:spacing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Monitor</w:t>
      </w:r>
      <w:r>
        <w:rPr>
          <w:rFonts w:ascii="Times New Roman" w:eastAsia="Calibri" w:hAnsi="Times New Roman" w:cs="Times New Roman"/>
          <w:sz w:val="28"/>
          <w:szCs w:val="28"/>
        </w:rPr>
        <w:tab/>
        <w:t xml:space="preserve">          -    </w:t>
      </w:r>
      <w:r>
        <w:rPr>
          <w:rFonts w:ascii="Times New Roman" w:eastAsia="Calibri" w:hAnsi="Times New Roman" w:cs="Times New Roman"/>
          <w:sz w:val="28"/>
          <w:szCs w:val="28"/>
        </w:rPr>
        <w:tab/>
        <w:t>LCD</w:t>
      </w:r>
    </w:p>
    <w:p w:rsidR="00CA4793" w:rsidRPr="00806217" w:rsidRDefault="00CA4793" w:rsidP="003034D3">
      <w:pPr>
        <w:spacing w:line="360" w:lineRule="auto"/>
        <w:ind w:left="360"/>
        <w:jc w:val="both"/>
        <w:rPr>
          <w:rFonts w:ascii="Times New Roman" w:eastAsia="Calibri" w:hAnsi="Times New Roman" w:cs="Times New Roman"/>
          <w:b/>
          <w:sz w:val="28"/>
          <w:szCs w:val="28"/>
        </w:rPr>
      </w:pPr>
    </w:p>
    <w:p w:rsidR="00CA4793" w:rsidRPr="00806217" w:rsidRDefault="00CA4793" w:rsidP="003034D3">
      <w:pPr>
        <w:tabs>
          <w:tab w:val="left" w:pos="5167"/>
        </w:tabs>
        <w:spacing w:line="360" w:lineRule="auto"/>
        <w:ind w:left="360"/>
        <w:jc w:val="both"/>
        <w:rPr>
          <w:rFonts w:ascii="Times New Roman" w:eastAsia="Calibri" w:hAnsi="Times New Roman" w:cs="Times New Roman"/>
          <w:b/>
          <w:sz w:val="28"/>
          <w:szCs w:val="28"/>
        </w:rPr>
      </w:pPr>
    </w:p>
    <w:p w:rsidR="00CA4793" w:rsidRPr="00806217" w:rsidRDefault="00CA4793" w:rsidP="003034D3">
      <w:pPr>
        <w:tabs>
          <w:tab w:val="left" w:pos="5167"/>
        </w:tabs>
        <w:spacing w:line="360" w:lineRule="auto"/>
        <w:ind w:left="360"/>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t>SOFTWARE CONFIGURATION</w:t>
      </w:r>
    </w:p>
    <w:p w:rsidR="00CA4793" w:rsidRPr="00806217" w:rsidRDefault="00CA4793" w:rsidP="003034D3">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Operating System: Linux, Windows/7/10</w:t>
      </w:r>
    </w:p>
    <w:p w:rsidR="00CA4793" w:rsidRPr="00806217" w:rsidRDefault="00CA4793" w:rsidP="003034D3">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Server: Anaconda, Jupyter,pycharm</w:t>
      </w:r>
    </w:p>
    <w:p w:rsidR="00CA4793" w:rsidRPr="00806217" w:rsidRDefault="00CA4793" w:rsidP="003034D3">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Front End: tkinter |GUI toolkit</w:t>
      </w:r>
    </w:p>
    <w:p w:rsidR="00CA4793" w:rsidRDefault="00CA4793" w:rsidP="003034D3">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Server side Script: Python , AIML</w:t>
      </w:r>
    </w:p>
    <w:p w:rsidR="003E334E" w:rsidRDefault="003E334E" w:rsidP="003E334E">
      <w:pPr>
        <w:spacing w:line="360" w:lineRule="auto"/>
        <w:jc w:val="both"/>
        <w:rPr>
          <w:rFonts w:ascii="Times New Roman" w:eastAsia="Calibri" w:hAnsi="Times New Roman" w:cs="Times New Roman"/>
          <w:sz w:val="28"/>
          <w:szCs w:val="28"/>
        </w:rPr>
      </w:pPr>
    </w:p>
    <w:p w:rsidR="003E334E" w:rsidRDefault="003E334E" w:rsidP="003E334E">
      <w:pPr>
        <w:spacing w:line="360" w:lineRule="auto"/>
        <w:jc w:val="both"/>
        <w:rPr>
          <w:rFonts w:ascii="Times New Roman" w:eastAsia="Calibri" w:hAnsi="Times New Roman" w:cs="Times New Roman"/>
          <w:sz w:val="28"/>
          <w:szCs w:val="28"/>
        </w:rPr>
      </w:pPr>
    </w:p>
    <w:p w:rsidR="00CA4793" w:rsidRDefault="00CA4793" w:rsidP="003034D3">
      <w:pPr>
        <w:spacing w:line="360" w:lineRule="auto"/>
        <w:jc w:val="both"/>
        <w:rPr>
          <w:rFonts w:ascii="Times New Roman" w:eastAsia="Calibri" w:hAnsi="Times New Roman" w:cs="Times New Roman"/>
          <w:color w:val="333333"/>
          <w:sz w:val="28"/>
          <w:szCs w:val="28"/>
          <w:shd w:val="clear" w:color="auto" w:fill="FFFFFF"/>
        </w:rPr>
      </w:pPr>
    </w:p>
    <w:p w:rsidR="00CA4793" w:rsidRPr="00CA4793" w:rsidRDefault="00CA4793" w:rsidP="003034D3">
      <w:pPr>
        <w:spacing w:line="360" w:lineRule="auto"/>
        <w:jc w:val="both"/>
        <w:rPr>
          <w:rFonts w:ascii="Times New Roman" w:eastAsia="Calibri" w:hAnsi="Times New Roman" w:cs="Times New Roman"/>
          <w:b/>
          <w:color w:val="333333"/>
          <w:sz w:val="28"/>
          <w:szCs w:val="28"/>
          <w:shd w:val="clear" w:color="auto" w:fill="FFFFFF"/>
        </w:rPr>
      </w:pPr>
      <w:r w:rsidRPr="00CA4793">
        <w:rPr>
          <w:rFonts w:ascii="Times New Roman" w:eastAsia="Calibri" w:hAnsi="Times New Roman" w:cs="Times New Roman"/>
          <w:b/>
          <w:color w:val="333333"/>
          <w:sz w:val="28"/>
          <w:szCs w:val="28"/>
          <w:shd w:val="clear" w:color="auto" w:fill="FFFFFF"/>
        </w:rPr>
        <w:lastRenderedPageBreak/>
        <w:t>REFERENCE:</w:t>
      </w:r>
    </w:p>
    <w:bookmarkEnd w:id="0"/>
    <w:p w:rsidR="009C19EB" w:rsidRDefault="009C19EB" w:rsidP="009C19EB">
      <w:pPr>
        <w:spacing w:line="360" w:lineRule="auto"/>
        <w:jc w:val="both"/>
        <w:rPr>
          <w:rFonts w:ascii="Times New Roman" w:eastAsia="Calibri" w:hAnsi="Times New Roman" w:cs="Times New Roman"/>
          <w:color w:val="333333"/>
          <w:sz w:val="28"/>
          <w:szCs w:val="28"/>
          <w:shd w:val="clear" w:color="auto" w:fill="FFFFFF"/>
        </w:rPr>
      </w:pPr>
      <w:r w:rsidRPr="009C19EB">
        <w:rPr>
          <w:rFonts w:ascii="Times New Roman" w:eastAsia="Calibri" w:hAnsi="Times New Roman" w:cs="Times New Roman"/>
          <w:color w:val="333333"/>
          <w:sz w:val="28"/>
          <w:szCs w:val="28"/>
          <w:shd w:val="clear" w:color="auto" w:fill="FFFFFF"/>
        </w:rPr>
        <w:t xml:space="preserve">[1] D. Silver, A. Huang, C. J. Maddison, A. Guez, L. Sifre, G. Van Den Driessche, J. Schrittwieser, I. Antonoglou, V. Panneershelvam, M. Lanctot et al., “Mastering the game of go with deep neural networks and tree search,” nature, vol. 529, no. 7587, p. 484, 2016. </w:t>
      </w:r>
    </w:p>
    <w:p w:rsidR="009C19EB" w:rsidRDefault="009C19EB" w:rsidP="009C19EB">
      <w:pPr>
        <w:spacing w:line="360" w:lineRule="auto"/>
        <w:jc w:val="both"/>
        <w:rPr>
          <w:rFonts w:ascii="Times New Roman" w:eastAsia="Calibri" w:hAnsi="Times New Roman" w:cs="Times New Roman"/>
          <w:color w:val="333333"/>
          <w:sz w:val="28"/>
          <w:szCs w:val="28"/>
          <w:shd w:val="clear" w:color="auto" w:fill="FFFFFF"/>
        </w:rPr>
      </w:pPr>
      <w:r w:rsidRPr="009C19EB">
        <w:rPr>
          <w:rFonts w:ascii="Times New Roman" w:eastAsia="Calibri" w:hAnsi="Times New Roman" w:cs="Times New Roman"/>
          <w:color w:val="333333"/>
          <w:sz w:val="28"/>
          <w:szCs w:val="28"/>
          <w:shd w:val="clear" w:color="auto" w:fill="FFFFFF"/>
        </w:rPr>
        <w:t xml:space="preserve">[2] J. Yuan, F. Gao, Q. Ho, W. Dai, J. Wei, X. Zheng, E. P. Xing, T.-Y. Liu, and W.-Y. Ma, “Lightlda: Big topic models on modest computer clusters,” in Proceedings of the 24th International Conference on World Wide Web, 2015, pp. 1351–1361. </w:t>
      </w:r>
    </w:p>
    <w:p w:rsidR="009C19EB" w:rsidRDefault="009C19EB" w:rsidP="009C19EB">
      <w:pPr>
        <w:spacing w:line="360" w:lineRule="auto"/>
        <w:jc w:val="both"/>
        <w:rPr>
          <w:rFonts w:ascii="Times New Roman" w:eastAsia="Calibri" w:hAnsi="Times New Roman" w:cs="Times New Roman"/>
          <w:color w:val="333333"/>
          <w:sz w:val="28"/>
          <w:szCs w:val="28"/>
          <w:shd w:val="clear" w:color="auto" w:fill="FFFFFF"/>
        </w:rPr>
      </w:pPr>
      <w:r w:rsidRPr="009C19EB">
        <w:rPr>
          <w:rFonts w:ascii="Times New Roman" w:eastAsia="Calibri" w:hAnsi="Times New Roman" w:cs="Times New Roman"/>
          <w:color w:val="333333"/>
          <w:sz w:val="28"/>
          <w:szCs w:val="28"/>
          <w:shd w:val="clear" w:color="auto" w:fill="FFFFFF"/>
        </w:rPr>
        <w:t xml:space="preserve">[3] E. Zeydan, E. Bastug, M. Bennis, M. A. Kader, I. A. Karatepe, A. S. Er, and M. Debbah, “Big data caching for networking: Moving from cloud to edge,” IEEE Communications Magazine, vol. 54, no. 9, pp. 36–42, 2016. </w:t>
      </w:r>
    </w:p>
    <w:p w:rsidR="009C19EB" w:rsidRDefault="009C19EB" w:rsidP="009C19EB">
      <w:pPr>
        <w:spacing w:line="360" w:lineRule="auto"/>
        <w:jc w:val="both"/>
        <w:rPr>
          <w:rFonts w:ascii="Times New Roman" w:eastAsia="Calibri" w:hAnsi="Times New Roman" w:cs="Times New Roman"/>
          <w:color w:val="333333"/>
          <w:sz w:val="28"/>
          <w:szCs w:val="28"/>
          <w:shd w:val="clear" w:color="auto" w:fill="FFFFFF"/>
        </w:rPr>
      </w:pPr>
      <w:r w:rsidRPr="009C19EB">
        <w:rPr>
          <w:rFonts w:ascii="Times New Roman" w:eastAsia="Calibri" w:hAnsi="Times New Roman" w:cs="Times New Roman"/>
          <w:color w:val="333333"/>
          <w:sz w:val="28"/>
          <w:szCs w:val="28"/>
          <w:shd w:val="clear" w:color="auto" w:fill="FFFFFF"/>
        </w:rPr>
        <w:t xml:space="preserve">[4] Y. Mao, C. You, J. Zhang, K. Huang, and K. B. Letaief, “A survey on mobile edge computing: The communication perspective,” IEEE Communications Surveys &amp; Tutorials, vol. 19, no. 4, pp. 2322–2358, 2017. </w:t>
      </w:r>
    </w:p>
    <w:p w:rsidR="004D2E69" w:rsidRPr="004D2E69" w:rsidRDefault="009C19EB" w:rsidP="009C19EB">
      <w:pPr>
        <w:spacing w:line="360" w:lineRule="auto"/>
        <w:jc w:val="both"/>
        <w:rPr>
          <w:rFonts w:ascii="Times New Roman" w:eastAsia="Calibri" w:hAnsi="Times New Roman" w:cs="Times New Roman"/>
          <w:b/>
          <w:sz w:val="28"/>
          <w:szCs w:val="28"/>
        </w:rPr>
      </w:pPr>
      <w:r w:rsidRPr="009C19EB">
        <w:rPr>
          <w:rFonts w:ascii="Times New Roman" w:eastAsia="Calibri" w:hAnsi="Times New Roman" w:cs="Times New Roman"/>
          <w:color w:val="333333"/>
          <w:sz w:val="28"/>
          <w:szCs w:val="28"/>
          <w:shd w:val="clear" w:color="auto" w:fill="FFFFFF"/>
        </w:rPr>
        <w:t>[5] L. Tang, Q. Huang, A. Puntambekar, Y. Vigfusson, W. Lloyd, and K. Li, “Popularity prediction of facebook videos for higher quality streaming,” in 2017 {USENIX} Annual Technical Conference ({USENIX}{ATC} 17), 2017, pp. 111–123.</w:t>
      </w:r>
    </w:p>
    <w:sectPr w:rsidR="004D2E69" w:rsidRPr="004D2E69" w:rsidSect="00CA20B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066500"/>
    <w:multiLevelType w:val="hybridMultilevel"/>
    <w:tmpl w:val="0AD60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4B93907"/>
    <w:multiLevelType w:val="hybridMultilevel"/>
    <w:tmpl w:val="2256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0"/>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8"/>
  <w:defaultTabStop w:val="720"/>
  <w:characterSpacingControl w:val="doNotCompress"/>
  <w:compat/>
  <w:rsids>
    <w:rsidRoot w:val="00EA6140"/>
    <w:rsid w:val="003034D3"/>
    <w:rsid w:val="003E334E"/>
    <w:rsid w:val="004D2E69"/>
    <w:rsid w:val="005E2157"/>
    <w:rsid w:val="009C19EB"/>
    <w:rsid w:val="00C51D3B"/>
    <w:rsid w:val="00CA20B5"/>
    <w:rsid w:val="00CA4793"/>
    <w:rsid w:val="00CA6208"/>
    <w:rsid w:val="00EA6140"/>
    <w:rsid w:val="00EC71F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20B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2E69"/>
    <w:pPr>
      <w:ind w:left="720"/>
      <w:contextualSpacing/>
    </w:pPr>
  </w:style>
  <w:style w:type="character" w:styleId="Hyperlink">
    <w:name w:val="Hyperlink"/>
    <w:basedOn w:val="DefaultParagraphFont"/>
    <w:uiPriority w:val="99"/>
    <w:unhideWhenUsed/>
    <w:rsid w:val="003034D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2E69"/>
    <w:pPr>
      <w:ind w:left="720"/>
      <w:contextualSpacing/>
    </w:pPr>
  </w:style>
  <w:style w:type="character" w:styleId="Hyperlink">
    <w:name w:val="Hyperlink"/>
    <w:basedOn w:val="DefaultParagraphFont"/>
    <w:uiPriority w:val="99"/>
    <w:unhideWhenUsed/>
    <w:rsid w:val="003034D3"/>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144351120">
      <w:bodyDiv w:val="1"/>
      <w:marLeft w:val="0"/>
      <w:marRight w:val="0"/>
      <w:marTop w:val="0"/>
      <w:marBottom w:val="0"/>
      <w:divBdr>
        <w:top w:val="none" w:sz="0" w:space="0" w:color="auto"/>
        <w:left w:val="none" w:sz="0" w:space="0" w:color="auto"/>
        <w:bottom w:val="none" w:sz="0" w:space="0" w:color="auto"/>
        <w:right w:val="none" w:sz="0" w:space="0" w:color="auto"/>
      </w:divBdr>
      <w:divsChild>
        <w:div w:id="28603566">
          <w:marLeft w:val="0"/>
          <w:marRight w:val="0"/>
          <w:marTop w:val="0"/>
          <w:marBottom w:val="0"/>
          <w:divBdr>
            <w:top w:val="none" w:sz="0" w:space="0" w:color="auto"/>
            <w:left w:val="none" w:sz="0" w:space="0" w:color="auto"/>
            <w:bottom w:val="none" w:sz="0" w:space="0" w:color="auto"/>
            <w:right w:val="none" w:sz="0" w:space="0" w:color="auto"/>
          </w:divBdr>
          <w:divsChild>
            <w:div w:id="431436093">
              <w:marLeft w:val="0"/>
              <w:marRight w:val="0"/>
              <w:marTop w:val="0"/>
              <w:marBottom w:val="0"/>
              <w:divBdr>
                <w:top w:val="none" w:sz="0" w:space="0" w:color="auto"/>
                <w:left w:val="none" w:sz="0" w:space="0" w:color="auto"/>
                <w:bottom w:val="none" w:sz="0" w:space="0" w:color="auto"/>
                <w:right w:val="none" w:sz="0" w:space="0" w:color="auto"/>
              </w:divBdr>
              <w:divsChild>
                <w:div w:id="1331060063">
                  <w:marLeft w:val="0"/>
                  <w:marRight w:val="0"/>
                  <w:marTop w:val="0"/>
                  <w:marBottom w:val="300"/>
                  <w:divBdr>
                    <w:top w:val="none" w:sz="0" w:space="0" w:color="auto"/>
                    <w:left w:val="none" w:sz="0" w:space="0" w:color="auto"/>
                    <w:bottom w:val="none" w:sz="0" w:space="0" w:color="auto"/>
                    <w:right w:val="none" w:sz="0" w:space="0" w:color="auto"/>
                  </w:divBdr>
                  <w:divsChild>
                    <w:div w:id="8554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5</Pages>
  <Words>894</Words>
  <Characters>5100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6</cp:revision>
  <dcterms:created xsi:type="dcterms:W3CDTF">2021-09-18T11:32:00Z</dcterms:created>
  <dcterms:modified xsi:type="dcterms:W3CDTF">2022-02-14T10:21:00Z</dcterms:modified>
</cp:coreProperties>
</file>