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A2C" w:rsidRDefault="00E50FEC" w:rsidP="003222D6">
      <w:pPr>
        <w:spacing w:line="360" w:lineRule="auto"/>
        <w:jc w:val="center"/>
        <w:rPr>
          <w:rFonts w:ascii="Times New Roman" w:hAnsi="Times New Roman" w:cs="Times New Roman"/>
          <w:b/>
          <w:sz w:val="32"/>
          <w:szCs w:val="32"/>
        </w:rPr>
      </w:pPr>
      <w:r w:rsidRPr="00E50FEC">
        <w:rPr>
          <w:rFonts w:ascii="Times New Roman" w:hAnsi="Times New Roman" w:cs="Times New Roman"/>
          <w:b/>
          <w:sz w:val="32"/>
          <w:szCs w:val="32"/>
        </w:rPr>
        <w:t>RESEARCH ON REPAIRING HISTORICAL PHOTOS OF DAMAGED SCRATCHES BASED ON COMPUTER TECHNOLOGY</w:t>
      </w:r>
    </w:p>
    <w:p w:rsidR="00E50FEC" w:rsidRDefault="00E50FEC" w:rsidP="003222D6">
      <w:pPr>
        <w:spacing w:line="360" w:lineRule="auto"/>
        <w:jc w:val="both"/>
        <w:rPr>
          <w:rFonts w:ascii="Times New Roman" w:hAnsi="Times New Roman" w:cs="Times New Roman"/>
          <w:b/>
          <w:sz w:val="32"/>
          <w:szCs w:val="32"/>
        </w:rPr>
      </w:pPr>
    </w:p>
    <w:p w:rsidR="00E50FEC" w:rsidRPr="00AE166D" w:rsidRDefault="00E50FEC" w:rsidP="003222D6">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t>Abstract:</w:t>
      </w:r>
    </w:p>
    <w:p w:rsidR="00E50FEC" w:rsidRDefault="00E50FEC" w:rsidP="003222D6">
      <w:pPr>
        <w:spacing w:line="360" w:lineRule="auto"/>
        <w:jc w:val="both"/>
        <w:rPr>
          <w:rFonts w:ascii="Times New Roman" w:hAnsi="Times New Roman" w:cs="Times New Roman"/>
          <w:sz w:val="28"/>
          <w:szCs w:val="28"/>
        </w:rPr>
      </w:pPr>
      <w:r w:rsidRPr="00E50FEC">
        <w:rPr>
          <w:rFonts w:ascii="Times New Roman" w:hAnsi="Times New Roman" w:cs="Times New Roman"/>
          <w:sz w:val="28"/>
          <w:szCs w:val="28"/>
        </w:rPr>
        <w:t xml:space="preserve">Historical photographs record the true face of a moment in the development of human </w:t>
      </w:r>
      <w:r w:rsidR="00FA64BC" w:rsidRPr="00E50FEC">
        <w:rPr>
          <w:rFonts w:ascii="Times New Roman" w:hAnsi="Times New Roman" w:cs="Times New Roman"/>
          <w:sz w:val="28"/>
          <w:szCs w:val="28"/>
        </w:rPr>
        <w:t>history;</w:t>
      </w:r>
      <w:r w:rsidRPr="00E50FEC">
        <w:rPr>
          <w:rFonts w:ascii="Times New Roman" w:hAnsi="Times New Roman" w:cs="Times New Roman"/>
          <w:sz w:val="28"/>
          <w:szCs w:val="28"/>
        </w:rPr>
        <w:t xml:space="preserve"> they have authenticity, vividness, and unique values. However, due to various factors, aging and damage will occur. With the development of computer technology, the restoration technology is more used in photo restoration and virtual restoration of cultural relics. This paper first analyzes the principle of repairing photo archives based on computer technology, and then uses the combination of statistics and computer image processing technology to detect and repair the scratches in historical photographs. And the paper establishes a model repair framework, which provides a new idea for the repair of such historical photos. The experimental results show that the method has a significant repair effect.</w:t>
      </w:r>
    </w:p>
    <w:p w:rsidR="00E50FEC" w:rsidRDefault="00E50FEC" w:rsidP="003222D6">
      <w:pPr>
        <w:spacing w:line="360" w:lineRule="auto"/>
        <w:jc w:val="both"/>
        <w:rPr>
          <w:rFonts w:ascii="Times New Roman" w:hAnsi="Times New Roman" w:cs="Times New Roman"/>
          <w:sz w:val="28"/>
          <w:szCs w:val="28"/>
        </w:rPr>
      </w:pPr>
    </w:p>
    <w:p w:rsidR="00661F22" w:rsidRDefault="00661F22" w:rsidP="003222D6">
      <w:pPr>
        <w:spacing w:line="360" w:lineRule="auto"/>
        <w:jc w:val="both"/>
        <w:rPr>
          <w:rFonts w:ascii="Times New Roman" w:hAnsi="Times New Roman" w:cs="Times New Roman"/>
          <w:sz w:val="28"/>
          <w:szCs w:val="28"/>
        </w:rPr>
      </w:pPr>
    </w:p>
    <w:p w:rsidR="00661F22" w:rsidRDefault="00661F22" w:rsidP="003222D6">
      <w:pPr>
        <w:spacing w:line="360" w:lineRule="auto"/>
        <w:jc w:val="both"/>
        <w:rPr>
          <w:rFonts w:ascii="Times New Roman" w:hAnsi="Times New Roman" w:cs="Times New Roman"/>
          <w:sz w:val="28"/>
          <w:szCs w:val="28"/>
        </w:rPr>
      </w:pPr>
    </w:p>
    <w:p w:rsidR="00661F22" w:rsidRDefault="00661F22" w:rsidP="003222D6">
      <w:pPr>
        <w:spacing w:line="360" w:lineRule="auto"/>
        <w:jc w:val="both"/>
        <w:rPr>
          <w:rFonts w:ascii="Times New Roman" w:hAnsi="Times New Roman" w:cs="Times New Roman"/>
          <w:sz w:val="28"/>
          <w:szCs w:val="28"/>
        </w:rPr>
      </w:pPr>
    </w:p>
    <w:p w:rsidR="00661F22" w:rsidRDefault="00661F22" w:rsidP="003222D6">
      <w:pPr>
        <w:spacing w:line="360" w:lineRule="auto"/>
        <w:jc w:val="both"/>
        <w:rPr>
          <w:rFonts w:ascii="Times New Roman" w:hAnsi="Times New Roman" w:cs="Times New Roman"/>
          <w:sz w:val="28"/>
          <w:szCs w:val="28"/>
        </w:rPr>
      </w:pPr>
    </w:p>
    <w:p w:rsidR="00661F22" w:rsidRDefault="00661F22" w:rsidP="003222D6">
      <w:pPr>
        <w:spacing w:line="360" w:lineRule="auto"/>
        <w:jc w:val="both"/>
        <w:rPr>
          <w:rFonts w:ascii="Times New Roman" w:hAnsi="Times New Roman" w:cs="Times New Roman"/>
          <w:sz w:val="28"/>
          <w:szCs w:val="28"/>
        </w:rPr>
      </w:pPr>
    </w:p>
    <w:p w:rsidR="00E50FEC" w:rsidRDefault="00E50FEC" w:rsidP="003222D6">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E50FEC" w:rsidRPr="00FC715B" w:rsidRDefault="00FC715B" w:rsidP="003222D6">
      <w:pPr>
        <w:spacing w:line="360" w:lineRule="auto"/>
        <w:jc w:val="both"/>
        <w:rPr>
          <w:rFonts w:ascii="Times New Roman" w:hAnsi="Times New Roman" w:cs="Times New Roman"/>
          <w:b/>
          <w:sz w:val="28"/>
          <w:szCs w:val="28"/>
        </w:rPr>
      </w:pPr>
      <w:r w:rsidRPr="00FC715B">
        <w:rPr>
          <w:rFonts w:ascii="Times New Roman" w:hAnsi="Times New Roman" w:cs="Times New Roman"/>
          <w:sz w:val="28"/>
          <w:szCs w:val="28"/>
        </w:rPr>
        <w:t xml:space="preserve">Nowadays, the </w:t>
      </w:r>
      <w:proofErr w:type="gramStart"/>
      <w:r w:rsidR="00FA64BC" w:rsidRPr="00FC715B">
        <w:rPr>
          <w:rFonts w:ascii="Times New Roman" w:hAnsi="Times New Roman" w:cs="Times New Roman"/>
          <w:sz w:val="28"/>
          <w:szCs w:val="28"/>
        </w:rPr>
        <w:t>In</w:t>
      </w:r>
      <w:proofErr w:type="gramEnd"/>
      <w:r w:rsidR="00FA64BC" w:rsidRPr="00FC715B">
        <w:rPr>
          <w:rFonts w:ascii="Times New Roman" w:hAnsi="Times New Roman" w:cs="Times New Roman"/>
          <w:sz w:val="28"/>
          <w:szCs w:val="28"/>
        </w:rPr>
        <w:t xml:space="preserve"> painting</w:t>
      </w:r>
      <w:r w:rsidRPr="00FC715B">
        <w:rPr>
          <w:rFonts w:ascii="Times New Roman" w:hAnsi="Times New Roman" w:cs="Times New Roman"/>
          <w:sz w:val="28"/>
          <w:szCs w:val="28"/>
        </w:rPr>
        <w:t xml:space="preserve"> technology is a hotspot in computer graphics. And it is becoming very interested topic and attracts many researchers in recent years. It has important value in a heritage preservation, Removing redundant objects, film and television special effects production etc. In the fine art museums, this </w:t>
      </w:r>
      <w:proofErr w:type="spellStart"/>
      <w:r w:rsidRPr="00FC715B">
        <w:rPr>
          <w:rFonts w:ascii="Times New Roman" w:hAnsi="Times New Roman" w:cs="Times New Roman"/>
          <w:sz w:val="28"/>
          <w:szCs w:val="28"/>
        </w:rPr>
        <w:t>Inpainting</w:t>
      </w:r>
      <w:proofErr w:type="spellEnd"/>
      <w:r w:rsidRPr="00FC715B">
        <w:rPr>
          <w:rFonts w:ascii="Times New Roman" w:hAnsi="Times New Roman" w:cs="Times New Roman"/>
          <w:sz w:val="28"/>
          <w:szCs w:val="28"/>
        </w:rPr>
        <w:t xml:space="preserve"> concept is used for degraded paintings. Conventionally </w:t>
      </w:r>
      <w:proofErr w:type="spellStart"/>
      <w:r w:rsidRPr="00FC715B">
        <w:rPr>
          <w:rFonts w:ascii="Times New Roman" w:hAnsi="Times New Roman" w:cs="Times New Roman"/>
          <w:sz w:val="28"/>
          <w:szCs w:val="28"/>
        </w:rPr>
        <w:t>Inpainting</w:t>
      </w:r>
      <w:proofErr w:type="spellEnd"/>
      <w:r w:rsidRPr="00FC715B">
        <w:rPr>
          <w:rFonts w:ascii="Times New Roman" w:hAnsi="Times New Roman" w:cs="Times New Roman"/>
          <w:sz w:val="28"/>
          <w:szCs w:val="28"/>
        </w:rPr>
        <w:t xml:space="preserve"> is carried out by professional artist and usually its very time consuming process because it was the manual process.</w:t>
      </w:r>
    </w:p>
    <w:p w:rsidR="00FC715B" w:rsidRDefault="00FC715B" w:rsidP="003222D6">
      <w:pPr>
        <w:spacing w:line="360" w:lineRule="auto"/>
        <w:jc w:val="both"/>
        <w:rPr>
          <w:rFonts w:ascii="Times New Roman" w:hAnsi="Times New Roman" w:cs="Times New Roman"/>
          <w:b/>
          <w:sz w:val="28"/>
          <w:szCs w:val="28"/>
        </w:rPr>
      </w:pPr>
      <w:r w:rsidRPr="00FC715B">
        <w:rPr>
          <w:rFonts w:ascii="Times New Roman" w:hAnsi="Times New Roman" w:cs="Times New Roman"/>
          <w:b/>
          <w:sz w:val="28"/>
          <w:szCs w:val="28"/>
        </w:rPr>
        <w:t>DISADVANTAGES:</w:t>
      </w:r>
    </w:p>
    <w:p w:rsidR="00FC715B" w:rsidRDefault="00FC715B" w:rsidP="003222D6">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w:t>
      </w:r>
      <w:r w:rsidRPr="00FC715B">
        <w:rPr>
          <w:rFonts w:ascii="Times New Roman" w:hAnsi="Times New Roman" w:cs="Times New Roman"/>
          <w:sz w:val="28"/>
          <w:szCs w:val="28"/>
        </w:rPr>
        <w:t>obust exemplar based in</w:t>
      </w:r>
      <w:r w:rsidR="00FA64BC">
        <w:rPr>
          <w:rFonts w:ascii="Times New Roman" w:hAnsi="Times New Roman" w:cs="Times New Roman"/>
          <w:sz w:val="28"/>
          <w:szCs w:val="28"/>
        </w:rPr>
        <w:t xml:space="preserve"> </w:t>
      </w:r>
      <w:r w:rsidRPr="00FC715B">
        <w:rPr>
          <w:rFonts w:ascii="Times New Roman" w:hAnsi="Times New Roman" w:cs="Times New Roman"/>
          <w:sz w:val="28"/>
          <w:szCs w:val="28"/>
        </w:rPr>
        <w:t>painting algorithm</w:t>
      </w:r>
      <w:r w:rsidR="00FA64BC">
        <w:rPr>
          <w:rFonts w:ascii="Times New Roman" w:hAnsi="Times New Roman" w:cs="Times New Roman"/>
          <w:sz w:val="28"/>
          <w:szCs w:val="28"/>
        </w:rPr>
        <w:t xml:space="preserve"> </w:t>
      </w:r>
      <w:r w:rsidRPr="00FC715B">
        <w:rPr>
          <w:rFonts w:ascii="Times New Roman" w:hAnsi="Times New Roman" w:cs="Times New Roman"/>
          <w:sz w:val="28"/>
          <w:szCs w:val="28"/>
        </w:rPr>
        <w:t>has been applied</w:t>
      </w:r>
    </w:p>
    <w:p w:rsidR="00FC715B" w:rsidRDefault="00FC715B" w:rsidP="003222D6">
      <w:pPr>
        <w:pStyle w:val="ListParagraph"/>
        <w:numPr>
          <w:ilvl w:val="0"/>
          <w:numId w:val="1"/>
        </w:numPr>
        <w:spacing w:line="360" w:lineRule="auto"/>
        <w:jc w:val="both"/>
        <w:rPr>
          <w:rFonts w:ascii="Times New Roman" w:hAnsi="Times New Roman" w:cs="Times New Roman"/>
          <w:sz w:val="28"/>
          <w:szCs w:val="28"/>
        </w:rPr>
      </w:pPr>
      <w:r w:rsidRPr="00FC715B">
        <w:rPr>
          <w:rFonts w:ascii="Times New Roman" w:hAnsi="Times New Roman" w:cs="Times New Roman"/>
          <w:sz w:val="28"/>
          <w:szCs w:val="28"/>
        </w:rPr>
        <w:t>The evaluation of the restoration quality is a complex problem</w:t>
      </w: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Pr="00661F22" w:rsidRDefault="00661F22" w:rsidP="00661F22">
      <w:pPr>
        <w:spacing w:line="360" w:lineRule="auto"/>
        <w:jc w:val="both"/>
        <w:rPr>
          <w:rFonts w:ascii="Times New Roman" w:hAnsi="Times New Roman" w:cs="Times New Roman"/>
          <w:sz w:val="28"/>
          <w:szCs w:val="28"/>
        </w:rPr>
      </w:pPr>
    </w:p>
    <w:p w:rsidR="00E50FEC" w:rsidRDefault="00FC715B" w:rsidP="003222D6">
      <w:pPr>
        <w:spacing w:line="360" w:lineRule="auto"/>
        <w:jc w:val="both"/>
        <w:rPr>
          <w:rFonts w:ascii="Times New Roman" w:hAnsi="Times New Roman" w:cs="Times New Roman"/>
          <w:b/>
          <w:sz w:val="28"/>
          <w:szCs w:val="28"/>
        </w:rPr>
      </w:pPr>
      <w:r w:rsidRPr="00FC715B">
        <w:rPr>
          <w:rFonts w:ascii="Times New Roman" w:hAnsi="Times New Roman" w:cs="Times New Roman"/>
          <w:b/>
          <w:sz w:val="28"/>
          <w:szCs w:val="28"/>
        </w:rPr>
        <w:lastRenderedPageBreak/>
        <w:t>PROPOSED SYSTEM:</w:t>
      </w:r>
    </w:p>
    <w:p w:rsidR="00FC715B" w:rsidRDefault="00FC715B" w:rsidP="003222D6">
      <w:pPr>
        <w:spacing w:line="360" w:lineRule="auto"/>
        <w:jc w:val="both"/>
        <w:rPr>
          <w:rFonts w:ascii="Times New Roman" w:hAnsi="Times New Roman" w:cs="Times New Roman"/>
          <w:sz w:val="28"/>
          <w:szCs w:val="28"/>
        </w:rPr>
      </w:pPr>
      <w:r w:rsidRPr="00FC715B">
        <w:rPr>
          <w:rFonts w:ascii="Times New Roman" w:hAnsi="Times New Roman" w:cs="Times New Roman"/>
          <w:sz w:val="28"/>
          <w:szCs w:val="28"/>
        </w:rPr>
        <w:t xml:space="preserve">Historical photographs, as part of a photo archive, carry a country’s cultural heritage and human unique memories and have unique values. However, historical photos are subject to aging and damaging during the </w:t>
      </w:r>
      <w:bookmarkStart w:id="0" w:name="_GoBack"/>
      <w:bookmarkEnd w:id="0"/>
      <w:r w:rsidRPr="00FC715B">
        <w:rPr>
          <w:rFonts w:ascii="Times New Roman" w:hAnsi="Times New Roman" w:cs="Times New Roman"/>
          <w:sz w:val="28"/>
          <w:szCs w:val="28"/>
        </w:rPr>
        <w:t>long-term preservation process, affected by the environm</w:t>
      </w:r>
      <w:r>
        <w:rPr>
          <w:rFonts w:ascii="Times New Roman" w:hAnsi="Times New Roman" w:cs="Times New Roman"/>
          <w:sz w:val="28"/>
          <w:szCs w:val="28"/>
        </w:rPr>
        <w:t xml:space="preserve">ent and their own materials. </w:t>
      </w:r>
      <w:proofErr w:type="spellStart"/>
      <w:r w:rsidRPr="00FC715B">
        <w:rPr>
          <w:rFonts w:ascii="Times New Roman" w:hAnsi="Times New Roman" w:cs="Times New Roman"/>
          <w:sz w:val="28"/>
          <w:szCs w:val="28"/>
        </w:rPr>
        <w:t>Stanco</w:t>
      </w:r>
      <w:proofErr w:type="spellEnd"/>
      <w:r w:rsidRPr="00FC715B">
        <w:rPr>
          <w:rFonts w:ascii="Times New Roman" w:hAnsi="Times New Roman" w:cs="Times New Roman"/>
          <w:sz w:val="28"/>
          <w:szCs w:val="28"/>
        </w:rPr>
        <w:t xml:space="preserve"> divide photo damage into mechanical damage, chemical damage and deposits. How to better restore these historical photos, photo restoration methods play an important role.</w:t>
      </w:r>
    </w:p>
    <w:p w:rsidR="00FC715B" w:rsidRDefault="00FC715B" w:rsidP="003222D6">
      <w:pPr>
        <w:spacing w:line="360" w:lineRule="auto"/>
        <w:jc w:val="both"/>
        <w:rPr>
          <w:rFonts w:ascii="Times New Roman" w:hAnsi="Times New Roman" w:cs="Times New Roman"/>
          <w:b/>
          <w:sz w:val="28"/>
          <w:szCs w:val="28"/>
        </w:rPr>
      </w:pPr>
      <w:r w:rsidRPr="00FC715B">
        <w:rPr>
          <w:rFonts w:ascii="Times New Roman" w:hAnsi="Times New Roman" w:cs="Times New Roman"/>
          <w:b/>
          <w:sz w:val="28"/>
          <w:szCs w:val="28"/>
        </w:rPr>
        <w:t>ADVANTAGES:</w:t>
      </w:r>
    </w:p>
    <w:p w:rsidR="00FC715B" w:rsidRDefault="00FC715B" w:rsidP="003222D6">
      <w:pPr>
        <w:pStyle w:val="ListParagraph"/>
        <w:numPr>
          <w:ilvl w:val="0"/>
          <w:numId w:val="2"/>
        </w:numPr>
        <w:spacing w:line="360" w:lineRule="auto"/>
        <w:jc w:val="both"/>
        <w:rPr>
          <w:rFonts w:ascii="Times New Roman" w:hAnsi="Times New Roman" w:cs="Times New Roman"/>
          <w:sz w:val="28"/>
          <w:szCs w:val="28"/>
        </w:rPr>
      </w:pPr>
      <w:r w:rsidRPr="00FC715B">
        <w:rPr>
          <w:rFonts w:ascii="Times New Roman" w:hAnsi="Times New Roman" w:cs="Times New Roman"/>
          <w:sz w:val="28"/>
          <w:szCs w:val="28"/>
        </w:rPr>
        <w:t>It first uses scanning technology and digital photography technology to convert damaged photo files into digital archive photos</w:t>
      </w:r>
      <w:r>
        <w:rPr>
          <w:rFonts w:ascii="Times New Roman" w:hAnsi="Times New Roman" w:cs="Times New Roman"/>
          <w:sz w:val="28"/>
          <w:szCs w:val="28"/>
        </w:rPr>
        <w:t>.</w:t>
      </w:r>
    </w:p>
    <w:p w:rsidR="00FC715B" w:rsidRDefault="00FC715B" w:rsidP="003222D6">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It </w:t>
      </w:r>
      <w:r w:rsidRPr="00FC715B">
        <w:rPr>
          <w:rFonts w:ascii="Times New Roman" w:hAnsi="Times New Roman" w:cs="Times New Roman"/>
          <w:sz w:val="28"/>
          <w:szCs w:val="28"/>
        </w:rPr>
        <w:t>can be seen from the variance distribution map of the scratched photograph that the repair model has achieved good results</w:t>
      </w: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Default="00661F22" w:rsidP="00661F22">
      <w:pPr>
        <w:spacing w:line="360" w:lineRule="auto"/>
        <w:jc w:val="both"/>
        <w:rPr>
          <w:rFonts w:ascii="Times New Roman" w:hAnsi="Times New Roman" w:cs="Times New Roman"/>
          <w:sz w:val="28"/>
          <w:szCs w:val="28"/>
        </w:rPr>
      </w:pPr>
    </w:p>
    <w:p w:rsidR="00661F22" w:rsidRPr="00661F22" w:rsidRDefault="00661F22" w:rsidP="00661F22">
      <w:pPr>
        <w:spacing w:line="360" w:lineRule="auto"/>
        <w:jc w:val="both"/>
        <w:rPr>
          <w:rFonts w:ascii="Times New Roman" w:hAnsi="Times New Roman" w:cs="Times New Roman"/>
          <w:sz w:val="28"/>
          <w:szCs w:val="28"/>
        </w:rPr>
      </w:pPr>
    </w:p>
    <w:p w:rsidR="00FC715B" w:rsidRPr="00806217" w:rsidRDefault="00FC715B" w:rsidP="003222D6">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FC715B" w:rsidRPr="00806217" w:rsidRDefault="00FC715B" w:rsidP="003222D6">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FC715B" w:rsidRPr="00806217" w:rsidRDefault="00FC715B" w:rsidP="003222D6">
      <w:pPr>
        <w:numPr>
          <w:ilvl w:val="0"/>
          <w:numId w:val="3"/>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FC715B" w:rsidRPr="00806217" w:rsidRDefault="00FC715B" w:rsidP="003222D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3 GHz</w:t>
      </w:r>
    </w:p>
    <w:p w:rsidR="00FC715B" w:rsidRPr="00806217" w:rsidRDefault="00FC715B" w:rsidP="003222D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8 GB(min)</w:t>
      </w:r>
    </w:p>
    <w:p w:rsidR="00FC715B" w:rsidRPr="00806217" w:rsidRDefault="00FC715B" w:rsidP="003222D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FC715B" w:rsidRPr="00806217" w:rsidRDefault="00FC715B" w:rsidP="003222D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FC715B" w:rsidRPr="00806217" w:rsidRDefault="00FC715B" w:rsidP="003222D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FC715B" w:rsidRPr="00806217" w:rsidRDefault="00FC715B" w:rsidP="003222D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Monitor</w:t>
      </w:r>
      <w:r w:rsidRPr="00806217">
        <w:rPr>
          <w:rFonts w:ascii="Times New Roman" w:eastAsia="Calibri" w:hAnsi="Times New Roman" w:cs="Times New Roman"/>
          <w:sz w:val="28"/>
          <w:szCs w:val="28"/>
        </w:rPr>
        <w:tab/>
        <w:t xml:space="preserve">          -    </w:t>
      </w:r>
      <w:r w:rsidRPr="00806217">
        <w:rPr>
          <w:rFonts w:ascii="Times New Roman" w:eastAsia="Calibri" w:hAnsi="Times New Roman" w:cs="Times New Roman"/>
          <w:sz w:val="28"/>
          <w:szCs w:val="28"/>
        </w:rPr>
        <w:tab/>
      </w:r>
      <w:r w:rsidR="00E9599B">
        <w:rPr>
          <w:rFonts w:ascii="Times New Roman" w:eastAsia="Calibri" w:hAnsi="Times New Roman" w:cs="Times New Roman"/>
          <w:sz w:val="28"/>
          <w:szCs w:val="28"/>
        </w:rPr>
        <w:t>LCD</w:t>
      </w:r>
    </w:p>
    <w:p w:rsidR="00FC715B" w:rsidRPr="00806217" w:rsidRDefault="00FC715B" w:rsidP="003222D6">
      <w:pPr>
        <w:spacing w:line="360" w:lineRule="auto"/>
        <w:ind w:left="360"/>
        <w:jc w:val="both"/>
        <w:rPr>
          <w:rFonts w:ascii="Times New Roman" w:eastAsia="Calibri" w:hAnsi="Times New Roman" w:cs="Times New Roman"/>
          <w:b/>
          <w:sz w:val="28"/>
          <w:szCs w:val="28"/>
        </w:rPr>
      </w:pPr>
    </w:p>
    <w:p w:rsidR="00FC715B" w:rsidRPr="00806217" w:rsidRDefault="00FC715B" w:rsidP="003222D6">
      <w:pPr>
        <w:tabs>
          <w:tab w:val="left" w:pos="5167"/>
        </w:tabs>
        <w:spacing w:line="360" w:lineRule="auto"/>
        <w:ind w:left="360"/>
        <w:jc w:val="both"/>
        <w:rPr>
          <w:rFonts w:ascii="Times New Roman" w:eastAsia="Calibri" w:hAnsi="Times New Roman" w:cs="Times New Roman"/>
          <w:b/>
          <w:sz w:val="28"/>
          <w:szCs w:val="28"/>
        </w:rPr>
      </w:pPr>
    </w:p>
    <w:p w:rsidR="00FC715B" w:rsidRPr="00806217" w:rsidRDefault="00FC715B" w:rsidP="003222D6">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FC715B" w:rsidRPr="00806217" w:rsidRDefault="00FC715B" w:rsidP="003222D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 Linux, Windows/7/10</w:t>
      </w:r>
    </w:p>
    <w:p w:rsidR="00FC715B" w:rsidRPr="00806217" w:rsidRDefault="00FC715B" w:rsidP="003222D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 xml:space="preserve">Server: Anaconda, </w:t>
      </w:r>
      <w:proofErr w:type="spellStart"/>
      <w:r w:rsidRPr="00806217">
        <w:rPr>
          <w:rFonts w:ascii="Times New Roman" w:eastAsia="Calibri" w:hAnsi="Times New Roman" w:cs="Times New Roman"/>
          <w:sz w:val="28"/>
          <w:szCs w:val="28"/>
        </w:rPr>
        <w:t>Jupyter,pycharm</w:t>
      </w:r>
      <w:proofErr w:type="spellEnd"/>
    </w:p>
    <w:p w:rsidR="00FC715B" w:rsidRPr="00806217" w:rsidRDefault="00FC715B" w:rsidP="003222D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 xml:space="preserve">Front End: </w:t>
      </w:r>
      <w:proofErr w:type="spellStart"/>
      <w:r w:rsidRPr="00806217">
        <w:rPr>
          <w:rFonts w:ascii="Times New Roman" w:eastAsia="Calibri" w:hAnsi="Times New Roman" w:cs="Times New Roman"/>
          <w:sz w:val="28"/>
          <w:szCs w:val="28"/>
        </w:rPr>
        <w:t>tkinter</w:t>
      </w:r>
      <w:proofErr w:type="spellEnd"/>
      <w:r w:rsidRPr="00806217">
        <w:rPr>
          <w:rFonts w:ascii="Times New Roman" w:eastAsia="Calibri" w:hAnsi="Times New Roman" w:cs="Times New Roman"/>
          <w:sz w:val="28"/>
          <w:szCs w:val="28"/>
        </w:rPr>
        <w:t xml:space="preserve"> |GUI toolkit</w:t>
      </w:r>
    </w:p>
    <w:p w:rsidR="00FC715B" w:rsidRDefault="00FC715B" w:rsidP="003222D6">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 Python , AIML</w:t>
      </w:r>
    </w:p>
    <w:p w:rsidR="00661F22" w:rsidRDefault="00661F22" w:rsidP="00661F22">
      <w:pPr>
        <w:spacing w:line="360" w:lineRule="auto"/>
        <w:jc w:val="both"/>
        <w:rPr>
          <w:rFonts w:ascii="Times New Roman" w:eastAsia="Calibri" w:hAnsi="Times New Roman" w:cs="Times New Roman"/>
          <w:sz w:val="28"/>
          <w:szCs w:val="28"/>
        </w:rPr>
      </w:pPr>
    </w:p>
    <w:p w:rsidR="00661F22" w:rsidRDefault="00661F22" w:rsidP="00661F22">
      <w:pPr>
        <w:spacing w:line="360" w:lineRule="auto"/>
        <w:jc w:val="both"/>
        <w:rPr>
          <w:rFonts w:ascii="Times New Roman" w:eastAsia="Calibri" w:hAnsi="Times New Roman" w:cs="Times New Roman"/>
          <w:sz w:val="28"/>
          <w:szCs w:val="28"/>
        </w:rPr>
      </w:pPr>
    </w:p>
    <w:p w:rsidR="00FC715B" w:rsidRDefault="00FC715B" w:rsidP="003222D6">
      <w:pPr>
        <w:spacing w:line="360" w:lineRule="auto"/>
        <w:jc w:val="both"/>
        <w:rPr>
          <w:rFonts w:ascii="Times New Roman" w:eastAsia="Calibri" w:hAnsi="Times New Roman" w:cs="Times New Roman"/>
          <w:b/>
          <w:sz w:val="28"/>
          <w:szCs w:val="28"/>
        </w:rPr>
      </w:pPr>
    </w:p>
    <w:p w:rsidR="00FC715B" w:rsidRDefault="00FC715B" w:rsidP="003222D6">
      <w:pPr>
        <w:spacing w:line="360" w:lineRule="auto"/>
        <w:jc w:val="both"/>
        <w:rPr>
          <w:rFonts w:ascii="Times New Roman" w:eastAsia="Calibri" w:hAnsi="Times New Roman" w:cs="Times New Roman"/>
          <w:b/>
          <w:sz w:val="28"/>
          <w:szCs w:val="28"/>
        </w:rPr>
      </w:pPr>
      <w:r w:rsidRPr="002C45C8">
        <w:rPr>
          <w:rFonts w:ascii="Times New Roman" w:eastAsia="Calibri" w:hAnsi="Times New Roman" w:cs="Times New Roman"/>
          <w:b/>
          <w:sz w:val="28"/>
          <w:szCs w:val="28"/>
        </w:rPr>
        <w:lastRenderedPageBreak/>
        <w:t>REFERENCE:</w:t>
      </w:r>
    </w:p>
    <w:p w:rsidR="00FC715B" w:rsidRDefault="00FC715B" w:rsidP="003222D6">
      <w:pPr>
        <w:spacing w:line="360" w:lineRule="auto"/>
        <w:jc w:val="both"/>
        <w:rPr>
          <w:rFonts w:ascii="Times New Roman" w:hAnsi="Times New Roman" w:cs="Times New Roman"/>
          <w:sz w:val="28"/>
          <w:szCs w:val="28"/>
        </w:rPr>
      </w:pPr>
      <w:r w:rsidRPr="00FC715B">
        <w:rPr>
          <w:rFonts w:ascii="Times New Roman" w:hAnsi="Times New Roman" w:cs="Times New Roman"/>
          <w:sz w:val="28"/>
          <w:szCs w:val="28"/>
        </w:rPr>
        <w:t xml:space="preserve">[1] </w:t>
      </w:r>
      <w:proofErr w:type="spellStart"/>
      <w:proofErr w:type="gramStart"/>
      <w:r w:rsidRPr="00FC715B">
        <w:rPr>
          <w:rFonts w:ascii="Times New Roman" w:hAnsi="Times New Roman" w:cs="Times New Roman"/>
          <w:sz w:val="28"/>
          <w:szCs w:val="28"/>
        </w:rPr>
        <w:t>StancoF</w:t>
      </w:r>
      <w:proofErr w:type="spellEnd"/>
      <w:r w:rsidRPr="00FC715B">
        <w:rPr>
          <w:rFonts w:ascii="Times New Roman" w:hAnsi="Times New Roman" w:cs="Times New Roman"/>
          <w:sz w:val="28"/>
          <w:szCs w:val="28"/>
        </w:rPr>
        <w:t xml:space="preserve"> ,</w:t>
      </w:r>
      <w:proofErr w:type="spellStart"/>
      <w:r w:rsidRPr="00FC715B">
        <w:rPr>
          <w:rFonts w:ascii="Times New Roman" w:hAnsi="Times New Roman" w:cs="Times New Roman"/>
          <w:sz w:val="28"/>
          <w:szCs w:val="28"/>
        </w:rPr>
        <w:t>Ramponi</w:t>
      </w:r>
      <w:proofErr w:type="spellEnd"/>
      <w:proofErr w:type="gramEnd"/>
      <w:r w:rsidRPr="00FC715B">
        <w:rPr>
          <w:rFonts w:ascii="Times New Roman" w:hAnsi="Times New Roman" w:cs="Times New Roman"/>
          <w:sz w:val="28"/>
          <w:szCs w:val="28"/>
        </w:rPr>
        <w:t xml:space="preserve"> G , De Polo A . Towards the automated restoration of old photographic prints: a survey[C]// </w:t>
      </w:r>
      <w:proofErr w:type="spellStart"/>
      <w:r w:rsidRPr="00FC715B">
        <w:rPr>
          <w:rFonts w:ascii="Times New Roman" w:hAnsi="Times New Roman" w:cs="Times New Roman"/>
          <w:sz w:val="28"/>
          <w:szCs w:val="28"/>
        </w:rPr>
        <w:t>Eurocon</w:t>
      </w:r>
      <w:proofErr w:type="spellEnd"/>
      <w:r w:rsidRPr="00FC715B">
        <w:rPr>
          <w:rFonts w:ascii="Times New Roman" w:hAnsi="Times New Roman" w:cs="Times New Roman"/>
          <w:sz w:val="28"/>
          <w:szCs w:val="28"/>
        </w:rPr>
        <w:t xml:space="preserve"> Computer </w:t>
      </w:r>
      <w:proofErr w:type="gramStart"/>
      <w:r w:rsidRPr="00FC715B">
        <w:rPr>
          <w:rFonts w:ascii="Times New Roman" w:hAnsi="Times New Roman" w:cs="Times New Roman"/>
          <w:sz w:val="28"/>
          <w:szCs w:val="28"/>
        </w:rPr>
        <w:t>As A</w:t>
      </w:r>
      <w:proofErr w:type="gramEnd"/>
      <w:r w:rsidRPr="00FC715B">
        <w:rPr>
          <w:rFonts w:ascii="Times New Roman" w:hAnsi="Times New Roman" w:cs="Times New Roman"/>
          <w:sz w:val="28"/>
          <w:szCs w:val="28"/>
        </w:rPr>
        <w:t xml:space="preserve"> Tool the IEEE Region. </w:t>
      </w:r>
      <w:proofErr w:type="gramStart"/>
      <w:r w:rsidRPr="00FC715B">
        <w:rPr>
          <w:rFonts w:ascii="Times New Roman" w:hAnsi="Times New Roman" w:cs="Times New Roman"/>
          <w:sz w:val="28"/>
          <w:szCs w:val="28"/>
        </w:rPr>
        <w:t>IEEE, 2003.</w:t>
      </w:r>
      <w:proofErr w:type="gramEnd"/>
    </w:p>
    <w:p w:rsidR="00FC715B" w:rsidRDefault="00FC715B" w:rsidP="003222D6">
      <w:pPr>
        <w:spacing w:line="360" w:lineRule="auto"/>
        <w:jc w:val="both"/>
        <w:rPr>
          <w:rFonts w:ascii="Times New Roman" w:hAnsi="Times New Roman" w:cs="Times New Roman"/>
          <w:sz w:val="28"/>
          <w:szCs w:val="28"/>
        </w:rPr>
      </w:pPr>
      <w:r w:rsidRPr="00FC715B">
        <w:rPr>
          <w:rFonts w:ascii="Times New Roman" w:hAnsi="Times New Roman" w:cs="Times New Roman"/>
          <w:sz w:val="28"/>
          <w:szCs w:val="28"/>
        </w:rPr>
        <w:t xml:space="preserve"> [2] Zhang </w:t>
      </w:r>
      <w:proofErr w:type="spellStart"/>
      <w:r w:rsidRPr="00FC715B">
        <w:rPr>
          <w:rFonts w:ascii="Times New Roman" w:hAnsi="Times New Roman" w:cs="Times New Roman"/>
          <w:sz w:val="28"/>
          <w:szCs w:val="28"/>
        </w:rPr>
        <w:t>Meifang</w:t>
      </w:r>
      <w:proofErr w:type="gramStart"/>
      <w:r w:rsidRPr="00FC715B">
        <w:rPr>
          <w:rFonts w:ascii="Times New Roman" w:hAnsi="Times New Roman" w:cs="Times New Roman"/>
          <w:sz w:val="28"/>
          <w:szCs w:val="28"/>
        </w:rPr>
        <w:t>,WangXinyang.Application</w:t>
      </w:r>
      <w:proofErr w:type="spellEnd"/>
      <w:proofErr w:type="gramEnd"/>
      <w:r w:rsidRPr="00FC715B">
        <w:rPr>
          <w:rFonts w:ascii="Times New Roman" w:hAnsi="Times New Roman" w:cs="Times New Roman"/>
          <w:sz w:val="28"/>
          <w:szCs w:val="28"/>
        </w:rPr>
        <w:t xml:space="preserve"> of Digital Restoration Technology in the Rescue of Damaged Photo Files[J].Archives Research,2017(04):91-94.</w:t>
      </w:r>
    </w:p>
    <w:p w:rsidR="00FC715B" w:rsidRDefault="00FC715B" w:rsidP="003222D6">
      <w:pPr>
        <w:spacing w:line="360" w:lineRule="auto"/>
        <w:jc w:val="both"/>
        <w:rPr>
          <w:rFonts w:ascii="Times New Roman" w:hAnsi="Times New Roman" w:cs="Times New Roman"/>
          <w:sz w:val="28"/>
          <w:szCs w:val="28"/>
        </w:rPr>
      </w:pPr>
      <w:r w:rsidRPr="00FC715B">
        <w:rPr>
          <w:rFonts w:ascii="Times New Roman" w:hAnsi="Times New Roman" w:cs="Times New Roman"/>
          <w:sz w:val="28"/>
          <w:szCs w:val="28"/>
        </w:rPr>
        <w:t xml:space="preserve"> [3] Wang Zhan, Wang </w:t>
      </w:r>
      <w:proofErr w:type="spellStart"/>
      <w:r w:rsidRPr="00FC715B">
        <w:rPr>
          <w:rFonts w:ascii="Times New Roman" w:hAnsi="Times New Roman" w:cs="Times New Roman"/>
          <w:sz w:val="28"/>
          <w:szCs w:val="28"/>
        </w:rPr>
        <w:t>Huiqin</w:t>
      </w:r>
      <w:proofErr w:type="spellEnd"/>
      <w:r w:rsidRPr="00FC715B">
        <w:rPr>
          <w:rFonts w:ascii="Times New Roman" w:hAnsi="Times New Roman" w:cs="Times New Roman"/>
          <w:sz w:val="28"/>
          <w:szCs w:val="28"/>
        </w:rPr>
        <w:t xml:space="preserve">, Wu </w:t>
      </w:r>
      <w:proofErr w:type="spellStart"/>
      <w:r w:rsidRPr="00FC715B">
        <w:rPr>
          <w:rFonts w:ascii="Times New Roman" w:hAnsi="Times New Roman" w:cs="Times New Roman"/>
          <w:sz w:val="28"/>
          <w:szCs w:val="28"/>
        </w:rPr>
        <w:t>Meng</w:t>
      </w:r>
      <w:proofErr w:type="spellEnd"/>
      <w:r w:rsidRPr="00FC715B">
        <w:rPr>
          <w:rFonts w:ascii="Times New Roman" w:hAnsi="Times New Roman" w:cs="Times New Roman"/>
          <w:sz w:val="28"/>
          <w:szCs w:val="28"/>
        </w:rPr>
        <w:t xml:space="preserve">, Chen Qing, </w:t>
      </w:r>
      <w:proofErr w:type="spellStart"/>
      <w:r w:rsidRPr="00FC715B">
        <w:rPr>
          <w:rFonts w:ascii="Times New Roman" w:hAnsi="Times New Roman" w:cs="Times New Roman"/>
          <w:sz w:val="28"/>
          <w:szCs w:val="28"/>
        </w:rPr>
        <w:t>BaiKe.Application</w:t>
      </w:r>
      <w:proofErr w:type="spellEnd"/>
      <w:r w:rsidRPr="00FC715B">
        <w:rPr>
          <w:rFonts w:ascii="Times New Roman" w:hAnsi="Times New Roman" w:cs="Times New Roman"/>
          <w:sz w:val="28"/>
          <w:szCs w:val="28"/>
        </w:rPr>
        <w:t xml:space="preserve"> Prospect of Digital Image Restoration Technology in Cultural Relics[J].Wenbo,2012(03):79-82. </w:t>
      </w:r>
    </w:p>
    <w:p w:rsidR="00FC715B" w:rsidRDefault="00FC715B" w:rsidP="003222D6">
      <w:pPr>
        <w:spacing w:line="360" w:lineRule="auto"/>
        <w:jc w:val="both"/>
        <w:rPr>
          <w:rFonts w:ascii="Times New Roman" w:hAnsi="Times New Roman" w:cs="Times New Roman"/>
          <w:sz w:val="28"/>
          <w:szCs w:val="28"/>
        </w:rPr>
      </w:pPr>
      <w:r w:rsidRPr="00FC715B">
        <w:rPr>
          <w:rFonts w:ascii="Times New Roman" w:hAnsi="Times New Roman" w:cs="Times New Roman"/>
          <w:sz w:val="28"/>
          <w:szCs w:val="28"/>
        </w:rPr>
        <w:t xml:space="preserve">[4] Wang </w:t>
      </w:r>
      <w:proofErr w:type="spellStart"/>
      <w:r w:rsidRPr="00FC715B">
        <w:rPr>
          <w:rFonts w:ascii="Times New Roman" w:hAnsi="Times New Roman" w:cs="Times New Roman"/>
          <w:sz w:val="28"/>
          <w:szCs w:val="28"/>
        </w:rPr>
        <w:t>Xinyang</w:t>
      </w:r>
      <w:proofErr w:type="spellEnd"/>
      <w:r w:rsidRPr="00FC715B">
        <w:rPr>
          <w:rFonts w:ascii="Times New Roman" w:hAnsi="Times New Roman" w:cs="Times New Roman"/>
          <w:sz w:val="28"/>
          <w:szCs w:val="28"/>
        </w:rPr>
        <w:t xml:space="preserve">. Research on Restoring the Degradation of Disaster Files Based on Computer </w:t>
      </w:r>
      <w:proofErr w:type="gramStart"/>
      <w:r w:rsidRPr="00FC715B">
        <w:rPr>
          <w:rFonts w:ascii="Times New Roman" w:hAnsi="Times New Roman" w:cs="Times New Roman"/>
          <w:sz w:val="28"/>
          <w:szCs w:val="28"/>
        </w:rPr>
        <w:t>Technology[</w:t>
      </w:r>
      <w:proofErr w:type="gramEnd"/>
      <w:r w:rsidRPr="00FC715B">
        <w:rPr>
          <w:rFonts w:ascii="Times New Roman" w:hAnsi="Times New Roman" w:cs="Times New Roman"/>
          <w:sz w:val="28"/>
          <w:szCs w:val="28"/>
        </w:rPr>
        <w:t xml:space="preserve">J].Archives of Communications,2014(06):66-69. </w:t>
      </w:r>
    </w:p>
    <w:p w:rsidR="00FC715B" w:rsidRPr="00FC715B" w:rsidRDefault="00FC715B" w:rsidP="003222D6">
      <w:pPr>
        <w:spacing w:line="360" w:lineRule="auto"/>
        <w:jc w:val="both"/>
        <w:rPr>
          <w:rFonts w:ascii="Times New Roman" w:hAnsi="Times New Roman" w:cs="Times New Roman"/>
          <w:sz w:val="28"/>
          <w:szCs w:val="28"/>
        </w:rPr>
      </w:pPr>
      <w:r w:rsidRPr="00FC715B">
        <w:rPr>
          <w:rFonts w:ascii="Times New Roman" w:hAnsi="Times New Roman" w:cs="Times New Roman"/>
          <w:sz w:val="28"/>
          <w:szCs w:val="28"/>
        </w:rPr>
        <w:t xml:space="preserve">[5] Yuan </w:t>
      </w:r>
      <w:proofErr w:type="spellStart"/>
      <w:r w:rsidRPr="00FC715B">
        <w:rPr>
          <w:rFonts w:ascii="Times New Roman" w:hAnsi="Times New Roman" w:cs="Times New Roman"/>
          <w:sz w:val="28"/>
          <w:szCs w:val="28"/>
        </w:rPr>
        <w:t>Ke</w:t>
      </w:r>
      <w:proofErr w:type="spellEnd"/>
      <w:r w:rsidRPr="00FC715B">
        <w:rPr>
          <w:rFonts w:ascii="Times New Roman" w:hAnsi="Times New Roman" w:cs="Times New Roman"/>
          <w:sz w:val="28"/>
          <w:szCs w:val="28"/>
        </w:rPr>
        <w:t xml:space="preserve">, Yu </w:t>
      </w:r>
      <w:proofErr w:type="spellStart"/>
      <w:r w:rsidRPr="00FC715B">
        <w:rPr>
          <w:rFonts w:ascii="Times New Roman" w:hAnsi="Times New Roman" w:cs="Times New Roman"/>
          <w:sz w:val="28"/>
          <w:szCs w:val="28"/>
        </w:rPr>
        <w:t>Honggui</w:t>
      </w:r>
      <w:proofErr w:type="spellEnd"/>
      <w:r w:rsidRPr="00FC715B">
        <w:rPr>
          <w:rFonts w:ascii="Times New Roman" w:hAnsi="Times New Roman" w:cs="Times New Roman"/>
          <w:sz w:val="28"/>
          <w:szCs w:val="28"/>
        </w:rPr>
        <w:t xml:space="preserve">, Zhou </w:t>
      </w:r>
      <w:proofErr w:type="spellStart"/>
      <w:r w:rsidRPr="00FC715B">
        <w:rPr>
          <w:rFonts w:ascii="Times New Roman" w:hAnsi="Times New Roman" w:cs="Times New Roman"/>
          <w:sz w:val="28"/>
          <w:szCs w:val="28"/>
        </w:rPr>
        <w:t>Shusheng</w:t>
      </w:r>
      <w:proofErr w:type="spellEnd"/>
      <w:r w:rsidRPr="00FC715B">
        <w:rPr>
          <w:rFonts w:ascii="Times New Roman" w:hAnsi="Times New Roman" w:cs="Times New Roman"/>
          <w:sz w:val="28"/>
          <w:szCs w:val="28"/>
        </w:rPr>
        <w:t xml:space="preserve">, Fang </w:t>
      </w:r>
      <w:proofErr w:type="spellStart"/>
      <w:r w:rsidRPr="00FC715B">
        <w:rPr>
          <w:rFonts w:ascii="Times New Roman" w:hAnsi="Times New Roman" w:cs="Times New Roman"/>
          <w:sz w:val="28"/>
          <w:szCs w:val="28"/>
        </w:rPr>
        <w:t>Qiusheng</w:t>
      </w:r>
      <w:proofErr w:type="spellEnd"/>
      <w:r w:rsidRPr="00FC715B">
        <w:rPr>
          <w:rFonts w:ascii="Times New Roman" w:hAnsi="Times New Roman" w:cs="Times New Roman"/>
          <w:sz w:val="28"/>
          <w:szCs w:val="28"/>
        </w:rPr>
        <w:t xml:space="preserve">. Research on Restoring Faded Blue and Black Ink Writing Based on Chemistry and Computer </w:t>
      </w:r>
      <w:proofErr w:type="gramStart"/>
      <w:r w:rsidRPr="00FC715B">
        <w:rPr>
          <w:rFonts w:ascii="Times New Roman" w:hAnsi="Times New Roman" w:cs="Times New Roman"/>
          <w:sz w:val="28"/>
          <w:szCs w:val="28"/>
        </w:rPr>
        <w:t>Technology[</w:t>
      </w:r>
      <w:proofErr w:type="gramEnd"/>
      <w:r w:rsidRPr="00FC715B">
        <w:rPr>
          <w:rFonts w:ascii="Times New Roman" w:hAnsi="Times New Roman" w:cs="Times New Roman"/>
          <w:sz w:val="28"/>
          <w:szCs w:val="28"/>
        </w:rPr>
        <w:t>J].Archives of Communications,2016(05):92-94</w:t>
      </w:r>
    </w:p>
    <w:sectPr w:rsidR="00FC715B" w:rsidRPr="00FC715B" w:rsidSect="00EA6F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A00D6"/>
    <w:multiLevelType w:val="hybridMultilevel"/>
    <w:tmpl w:val="5F388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D9762CD"/>
    <w:multiLevelType w:val="hybridMultilevel"/>
    <w:tmpl w:val="4092A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E50FEC"/>
    <w:rsid w:val="003222D6"/>
    <w:rsid w:val="00661F22"/>
    <w:rsid w:val="006F3D43"/>
    <w:rsid w:val="00B94A2C"/>
    <w:rsid w:val="00E50FEC"/>
    <w:rsid w:val="00E9599B"/>
    <w:rsid w:val="00EA6F2F"/>
    <w:rsid w:val="00FA64BC"/>
    <w:rsid w:val="00FC71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F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1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1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540</Words>
  <Characters>3078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2021-09-17T12:06:00Z</dcterms:created>
  <dcterms:modified xsi:type="dcterms:W3CDTF">2022-02-14T12:43:00Z</dcterms:modified>
</cp:coreProperties>
</file>