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6342" w:rsidRPr="004171D2" w:rsidRDefault="00616342" w:rsidP="004171D2">
      <w:pPr>
        <w:spacing w:line="360" w:lineRule="auto"/>
        <w:jc w:val="center"/>
        <w:rPr>
          <w:rFonts w:ascii="Times New Roman" w:hAnsi="Times New Roman" w:cs="Times New Roman"/>
          <w:b/>
          <w:sz w:val="32"/>
          <w:szCs w:val="32"/>
        </w:rPr>
      </w:pPr>
      <w:r w:rsidRPr="004171D2">
        <w:rPr>
          <w:rFonts w:ascii="Times New Roman" w:hAnsi="Times New Roman" w:cs="Times New Roman"/>
          <w:b/>
          <w:sz w:val="32"/>
          <w:szCs w:val="32"/>
        </w:rPr>
        <w:t>A SMARTPHONE BASED APPLICATION FOR SKIN CANCER CLASSIFICATION USING DEEP LEARNING WITH CLINICAL IMAGES AND LESION INFORMATION</w:t>
      </w:r>
    </w:p>
    <w:p w:rsidR="00616342" w:rsidRPr="004171D2" w:rsidRDefault="00616342" w:rsidP="004171D2">
      <w:pPr>
        <w:spacing w:line="360" w:lineRule="auto"/>
        <w:jc w:val="both"/>
        <w:rPr>
          <w:rFonts w:ascii="Times New Roman" w:hAnsi="Times New Roman" w:cs="Times New Roman"/>
          <w:b/>
          <w:sz w:val="24"/>
          <w:szCs w:val="24"/>
        </w:rPr>
      </w:pPr>
    </w:p>
    <w:p w:rsidR="00616342" w:rsidRPr="004171D2" w:rsidRDefault="004171D2" w:rsidP="004171D2">
      <w:pPr>
        <w:spacing w:line="360" w:lineRule="auto"/>
        <w:jc w:val="both"/>
        <w:rPr>
          <w:rFonts w:ascii="Times New Roman" w:hAnsi="Times New Roman" w:cs="Times New Roman"/>
          <w:b/>
          <w:sz w:val="24"/>
          <w:szCs w:val="24"/>
        </w:rPr>
      </w:pPr>
      <w:r w:rsidRPr="004171D2">
        <w:rPr>
          <w:rFonts w:ascii="Times New Roman" w:hAnsi="Times New Roman" w:cs="Times New Roman"/>
          <w:b/>
          <w:sz w:val="24"/>
          <w:szCs w:val="24"/>
        </w:rPr>
        <w:t xml:space="preserve">ABSTRACT: </w:t>
      </w:r>
    </w:p>
    <w:p w:rsidR="00616342" w:rsidRPr="004171D2" w:rsidRDefault="00616342" w:rsidP="004171D2">
      <w:pPr>
        <w:spacing w:line="360" w:lineRule="auto"/>
        <w:jc w:val="both"/>
        <w:rPr>
          <w:rFonts w:ascii="Times New Roman" w:hAnsi="Times New Roman" w:cs="Times New Roman"/>
          <w:sz w:val="24"/>
          <w:szCs w:val="24"/>
        </w:rPr>
      </w:pPr>
      <w:r w:rsidRPr="004171D2">
        <w:rPr>
          <w:rFonts w:ascii="Times New Roman" w:hAnsi="Times New Roman" w:cs="Times New Roman"/>
          <w:sz w:val="24"/>
          <w:szCs w:val="24"/>
        </w:rPr>
        <w:t>Over the last decades, the incidence of skin cancer, melanoma and non-melanoma, has increased at a continuous rate. In particular for melanoma, the deadliest type of skin cancer, early detection is important to increase patient prognosis. Recently, deep neural networks (DNNs) have become viable to deal with skin cancer detection. In this work, we present a smartphone-based application to assist on skin cancer detection. This application is based on a Convolutional Neural Network (CNN) trained on clinical images and patients demographics, both collected from smartphones. Also, as skin cancer datasets are imbalanced, we present an approach, based on the mutation operator of Differential Evolution (DE) algorithm, to balance data.In this sense, beyond provides a ﬂexible tool to assist doctors on skin cancer screening phase, the method obtains promising results with a balanced accuracy of 85% a</w:t>
      </w:r>
      <w:r w:rsidR="004171D2" w:rsidRPr="004171D2">
        <w:rPr>
          <w:rFonts w:ascii="Times New Roman" w:hAnsi="Times New Roman" w:cs="Times New Roman"/>
          <w:sz w:val="24"/>
          <w:szCs w:val="24"/>
        </w:rPr>
        <w:t xml:space="preserve">nd a recall of 96%. Index Terms </w:t>
      </w:r>
      <w:r w:rsidRPr="004171D2">
        <w:rPr>
          <w:rFonts w:ascii="Times New Roman" w:hAnsi="Times New Roman" w:cs="Times New Roman"/>
          <w:sz w:val="24"/>
          <w:szCs w:val="24"/>
        </w:rPr>
        <w:t>skin cancer detection, smartphone application, deep learning, convolutional neural network.</w:t>
      </w:r>
    </w:p>
    <w:p w:rsidR="00100468" w:rsidRDefault="00100468">
      <w:pPr>
        <w:rPr>
          <w:rFonts w:ascii="Times New Roman" w:hAnsi="Times New Roman" w:cs="Times New Roman"/>
          <w:sz w:val="24"/>
          <w:szCs w:val="24"/>
        </w:rPr>
      </w:pPr>
      <w:r>
        <w:rPr>
          <w:rFonts w:ascii="Times New Roman" w:hAnsi="Times New Roman" w:cs="Times New Roman"/>
          <w:sz w:val="24"/>
          <w:szCs w:val="24"/>
        </w:rPr>
        <w:br w:type="page"/>
      </w:r>
    </w:p>
    <w:p w:rsidR="00616342" w:rsidRPr="004171D2" w:rsidRDefault="00616342" w:rsidP="004171D2">
      <w:pPr>
        <w:spacing w:line="360" w:lineRule="auto"/>
        <w:jc w:val="both"/>
        <w:rPr>
          <w:rFonts w:ascii="Times New Roman" w:hAnsi="Times New Roman" w:cs="Times New Roman"/>
          <w:b/>
          <w:sz w:val="24"/>
          <w:szCs w:val="24"/>
        </w:rPr>
      </w:pPr>
      <w:r w:rsidRPr="004171D2">
        <w:rPr>
          <w:rFonts w:ascii="Times New Roman" w:hAnsi="Times New Roman" w:cs="Times New Roman"/>
          <w:b/>
          <w:sz w:val="24"/>
          <w:szCs w:val="24"/>
        </w:rPr>
        <w:lastRenderedPageBreak/>
        <w:t>EXISTING SYSTEM:</w:t>
      </w:r>
    </w:p>
    <w:p w:rsidR="00F3252B" w:rsidRPr="004171D2" w:rsidRDefault="00616342" w:rsidP="004171D2">
      <w:pPr>
        <w:spacing w:line="360" w:lineRule="auto"/>
        <w:jc w:val="both"/>
        <w:rPr>
          <w:rFonts w:ascii="Times New Roman" w:hAnsi="Times New Roman" w:cs="Times New Roman"/>
          <w:sz w:val="24"/>
          <w:szCs w:val="24"/>
        </w:rPr>
      </w:pPr>
      <w:r w:rsidRPr="004171D2">
        <w:rPr>
          <w:rFonts w:ascii="Times New Roman" w:hAnsi="Times New Roman" w:cs="Times New Roman"/>
          <w:sz w:val="24"/>
          <w:szCs w:val="24"/>
        </w:rPr>
        <w:t xml:space="preserve">We trained state-of-the-art Deep Neural Networks on two of the largest publicly available skin image datasets, namely DermNet and ISIC Archive, and also leveraged disease taxonomy, where available, to improve classification performance of these models. On DermNet we establish new state-of-the-art with 80% accuracy and 98% Area Under the Curve (AUC) for classification of 23 diseases. We also set precedence for classifying all 622 unique sub-classes in this dataset and achieved 67% accuracy and 98% AUC. On ISIC Archive we classified all 7 diseases with 93% average accuracy and 99% AUC. This study shows that Deep Learning has great potential to classify a vast array of skin diseases with near-human accuracy and far better reproducibility. </w:t>
      </w:r>
    </w:p>
    <w:p w:rsidR="004171D2" w:rsidRPr="004171D2" w:rsidRDefault="004171D2" w:rsidP="004171D2">
      <w:pPr>
        <w:spacing w:line="360" w:lineRule="auto"/>
        <w:jc w:val="both"/>
        <w:rPr>
          <w:rFonts w:ascii="Times New Roman" w:eastAsia="Calibri" w:hAnsi="Times New Roman" w:cs="Times New Roman"/>
          <w:sz w:val="24"/>
          <w:szCs w:val="24"/>
        </w:rPr>
      </w:pPr>
    </w:p>
    <w:p w:rsidR="004171D2" w:rsidRPr="004171D2" w:rsidRDefault="004171D2" w:rsidP="004171D2">
      <w:pPr>
        <w:spacing w:line="360" w:lineRule="auto"/>
        <w:jc w:val="both"/>
        <w:rPr>
          <w:rFonts w:ascii="Times New Roman" w:hAnsi="Times New Roman" w:cs="Times New Roman"/>
          <w:b/>
          <w:sz w:val="24"/>
          <w:szCs w:val="24"/>
        </w:rPr>
      </w:pPr>
    </w:p>
    <w:p w:rsidR="004171D2" w:rsidRPr="004171D2" w:rsidRDefault="004171D2" w:rsidP="004171D2">
      <w:pPr>
        <w:spacing w:line="360" w:lineRule="auto"/>
        <w:jc w:val="both"/>
        <w:rPr>
          <w:rFonts w:ascii="Times New Roman" w:hAnsi="Times New Roman" w:cs="Times New Roman"/>
          <w:b/>
          <w:sz w:val="24"/>
          <w:szCs w:val="24"/>
        </w:rPr>
      </w:pPr>
      <w:r w:rsidRPr="004171D2">
        <w:rPr>
          <w:rFonts w:ascii="Times New Roman" w:hAnsi="Times New Roman" w:cs="Times New Roman"/>
          <w:b/>
          <w:sz w:val="24"/>
          <w:szCs w:val="24"/>
        </w:rPr>
        <w:t>DISADVANTAGE:</w:t>
      </w:r>
    </w:p>
    <w:p w:rsidR="004171D2" w:rsidRPr="004171D2" w:rsidRDefault="00100468" w:rsidP="004171D2">
      <w:pPr>
        <w:pStyle w:val="ListParagraph"/>
        <w:numPr>
          <w:ilvl w:val="0"/>
          <w:numId w:val="2"/>
        </w:numPr>
        <w:spacing w:line="360" w:lineRule="auto"/>
        <w:jc w:val="both"/>
        <w:rPr>
          <w:rFonts w:ascii="Times New Roman" w:hAnsi="Times New Roman" w:cs="Times New Roman"/>
          <w:sz w:val="24"/>
          <w:szCs w:val="24"/>
        </w:rPr>
      </w:pPr>
      <w:r w:rsidRPr="004171D2">
        <w:rPr>
          <w:rFonts w:ascii="Times New Roman" w:hAnsi="Times New Roman" w:cs="Times New Roman"/>
          <w:sz w:val="24"/>
          <w:szCs w:val="24"/>
        </w:rPr>
        <w:t>Their</w:t>
      </w:r>
      <w:r w:rsidR="004171D2" w:rsidRPr="004171D2">
        <w:rPr>
          <w:rFonts w:ascii="Times New Roman" w:hAnsi="Times New Roman" w:cs="Times New Roman"/>
          <w:sz w:val="24"/>
          <w:szCs w:val="24"/>
        </w:rPr>
        <w:t xml:space="preserve"> dataset is too limited for proper training during the machine learning phase.</w:t>
      </w:r>
    </w:p>
    <w:p w:rsidR="004171D2" w:rsidRPr="004171D2" w:rsidRDefault="00100468" w:rsidP="004171D2">
      <w:pPr>
        <w:pStyle w:val="ListParagraph"/>
        <w:numPr>
          <w:ilvl w:val="0"/>
          <w:numId w:val="2"/>
        </w:numPr>
        <w:spacing w:line="360" w:lineRule="auto"/>
        <w:jc w:val="both"/>
        <w:rPr>
          <w:rFonts w:ascii="Times New Roman" w:hAnsi="Times New Roman" w:cs="Times New Roman"/>
          <w:sz w:val="24"/>
          <w:szCs w:val="24"/>
        </w:rPr>
      </w:pPr>
      <w:r w:rsidRPr="004171D2">
        <w:rPr>
          <w:rFonts w:ascii="Times New Roman" w:hAnsi="Times New Roman" w:cs="Times New Roman"/>
          <w:sz w:val="24"/>
          <w:szCs w:val="24"/>
        </w:rPr>
        <w:t>The</w:t>
      </w:r>
      <w:r w:rsidR="004171D2" w:rsidRPr="004171D2">
        <w:rPr>
          <w:rFonts w:ascii="Times New Roman" w:hAnsi="Times New Roman" w:cs="Times New Roman"/>
          <w:sz w:val="24"/>
          <w:szCs w:val="24"/>
        </w:rPr>
        <w:t xml:space="preserve"> detection of skin cancer NOT at early stage.</w:t>
      </w:r>
    </w:p>
    <w:p w:rsidR="004171D2" w:rsidRPr="004171D2" w:rsidRDefault="004171D2" w:rsidP="004171D2">
      <w:pPr>
        <w:spacing w:line="360" w:lineRule="auto"/>
        <w:jc w:val="both"/>
        <w:rPr>
          <w:rFonts w:ascii="Times New Roman" w:hAnsi="Times New Roman" w:cs="Times New Roman"/>
          <w:sz w:val="24"/>
          <w:szCs w:val="24"/>
        </w:rPr>
      </w:pPr>
    </w:p>
    <w:p w:rsidR="00100468" w:rsidRDefault="00100468">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rsidR="00F3252B" w:rsidRPr="004171D2" w:rsidRDefault="00F3252B" w:rsidP="004171D2">
      <w:pPr>
        <w:spacing w:line="360" w:lineRule="auto"/>
        <w:jc w:val="both"/>
        <w:rPr>
          <w:rFonts w:ascii="Times New Roman" w:hAnsi="Times New Roman" w:cs="Times New Roman"/>
          <w:b/>
          <w:sz w:val="24"/>
          <w:szCs w:val="24"/>
        </w:rPr>
      </w:pPr>
      <w:r w:rsidRPr="004171D2">
        <w:rPr>
          <w:rFonts w:ascii="Times New Roman" w:hAnsi="Times New Roman" w:cs="Times New Roman"/>
          <w:b/>
          <w:sz w:val="24"/>
          <w:szCs w:val="24"/>
        </w:rPr>
        <w:lastRenderedPageBreak/>
        <w:t>PROPOSED SYSTEM:</w:t>
      </w:r>
    </w:p>
    <w:p w:rsidR="004171D2" w:rsidRPr="004171D2" w:rsidRDefault="00F3252B" w:rsidP="004171D2">
      <w:pPr>
        <w:spacing w:line="360" w:lineRule="auto"/>
        <w:jc w:val="both"/>
        <w:rPr>
          <w:rFonts w:ascii="Times New Roman" w:eastAsia="Calibri" w:hAnsi="Times New Roman" w:cs="Times New Roman"/>
          <w:sz w:val="24"/>
          <w:szCs w:val="24"/>
        </w:rPr>
      </w:pPr>
      <w:r w:rsidRPr="004171D2">
        <w:rPr>
          <w:rFonts w:ascii="Times New Roman" w:eastAsia="Calibri" w:hAnsi="Times New Roman" w:cs="Times New Roman"/>
          <w:sz w:val="24"/>
          <w:szCs w:val="24"/>
        </w:rPr>
        <w:t xml:space="preserve">The skin cancer occurrence, melanoma and non-melanoma, has increased at a constant rate over the last decades. The World Health Organization (WHO) estimates that 2-3 million non-melanoma cancers and 132,000 melanomas occur every year in the world. The presence of skin cancer is strongly related to the incidence of ultraviolet radiation caused by sunlight exposure. Due to the lack of pigmentation, caucasian people are under the highest risk. Early detection is important to increase patient prognosis. Several computer-aided diagnoses (CAD) have been proposed to tackle automated skin cancer detection. Nowadays, most approaches are based on Convolutional Neural Networks (CNN) trained on dermoscopy images. </w:t>
      </w:r>
    </w:p>
    <w:p w:rsidR="004171D2" w:rsidRPr="004171D2" w:rsidRDefault="004171D2" w:rsidP="004171D2">
      <w:pPr>
        <w:spacing w:line="360" w:lineRule="auto"/>
        <w:jc w:val="both"/>
        <w:rPr>
          <w:rFonts w:ascii="Times New Roman" w:eastAsia="Calibri" w:hAnsi="Times New Roman" w:cs="Times New Roman"/>
          <w:sz w:val="24"/>
          <w:szCs w:val="24"/>
        </w:rPr>
      </w:pPr>
    </w:p>
    <w:p w:rsidR="004171D2" w:rsidRPr="004171D2" w:rsidRDefault="004171D2" w:rsidP="004171D2">
      <w:pPr>
        <w:spacing w:line="360" w:lineRule="auto"/>
        <w:jc w:val="both"/>
        <w:rPr>
          <w:rFonts w:ascii="Times New Roman" w:eastAsia="Calibri" w:hAnsi="Times New Roman" w:cs="Times New Roman"/>
          <w:sz w:val="24"/>
          <w:szCs w:val="24"/>
        </w:rPr>
      </w:pPr>
    </w:p>
    <w:p w:rsidR="004171D2" w:rsidRPr="004171D2" w:rsidRDefault="004171D2" w:rsidP="004171D2">
      <w:pPr>
        <w:spacing w:line="360" w:lineRule="auto"/>
        <w:jc w:val="both"/>
        <w:rPr>
          <w:rFonts w:ascii="Times New Roman" w:hAnsi="Times New Roman" w:cs="Times New Roman"/>
          <w:b/>
          <w:sz w:val="24"/>
          <w:szCs w:val="24"/>
        </w:rPr>
      </w:pPr>
      <w:r w:rsidRPr="004171D2">
        <w:rPr>
          <w:rFonts w:ascii="Times New Roman" w:hAnsi="Times New Roman" w:cs="Times New Roman"/>
          <w:b/>
          <w:sz w:val="24"/>
          <w:szCs w:val="24"/>
        </w:rPr>
        <w:t>ADVANTAGE:</w:t>
      </w:r>
    </w:p>
    <w:p w:rsidR="004171D2" w:rsidRPr="004171D2" w:rsidRDefault="004171D2" w:rsidP="004171D2">
      <w:pPr>
        <w:pStyle w:val="ListParagraph"/>
        <w:numPr>
          <w:ilvl w:val="0"/>
          <w:numId w:val="3"/>
        </w:numPr>
        <w:spacing w:line="360" w:lineRule="auto"/>
        <w:jc w:val="both"/>
        <w:rPr>
          <w:rFonts w:ascii="Times New Roman" w:hAnsi="Times New Roman" w:cs="Times New Roman"/>
          <w:sz w:val="24"/>
          <w:szCs w:val="24"/>
        </w:rPr>
      </w:pPr>
      <w:r w:rsidRPr="004171D2">
        <w:rPr>
          <w:rFonts w:ascii="Times New Roman" w:hAnsi="Times New Roman" w:cs="Times New Roman"/>
          <w:sz w:val="24"/>
          <w:szCs w:val="24"/>
        </w:rPr>
        <w:t>‘LA’ algorithm determined 95 features and gave the most promising results in terms of sensitivity, specificity, precision, FPR, and accuracy as compared to other algorithms.</w:t>
      </w:r>
    </w:p>
    <w:p w:rsidR="004171D2" w:rsidRPr="004171D2" w:rsidRDefault="004171D2" w:rsidP="004171D2">
      <w:pPr>
        <w:pStyle w:val="ListParagraph"/>
        <w:numPr>
          <w:ilvl w:val="0"/>
          <w:numId w:val="3"/>
        </w:numPr>
        <w:spacing w:line="360" w:lineRule="auto"/>
        <w:jc w:val="both"/>
        <w:rPr>
          <w:rFonts w:ascii="Times New Roman" w:hAnsi="Times New Roman" w:cs="Times New Roman"/>
          <w:sz w:val="24"/>
          <w:szCs w:val="24"/>
        </w:rPr>
      </w:pPr>
      <w:r w:rsidRPr="004171D2">
        <w:rPr>
          <w:rFonts w:ascii="Times New Roman" w:hAnsi="Times New Roman" w:cs="Times New Roman"/>
          <w:sz w:val="24"/>
          <w:szCs w:val="24"/>
        </w:rPr>
        <w:t>wrapper methods gives remarkable and promising results when Random Forest classification is performed.</w:t>
      </w:r>
    </w:p>
    <w:p w:rsidR="004171D2" w:rsidRPr="004171D2" w:rsidRDefault="004171D2" w:rsidP="004171D2">
      <w:pPr>
        <w:spacing w:line="360" w:lineRule="auto"/>
        <w:jc w:val="both"/>
        <w:rPr>
          <w:rFonts w:ascii="Times New Roman" w:eastAsia="Calibri" w:hAnsi="Times New Roman" w:cs="Times New Roman"/>
          <w:sz w:val="24"/>
          <w:szCs w:val="24"/>
        </w:rPr>
      </w:pPr>
    </w:p>
    <w:p w:rsidR="00AD2489" w:rsidRPr="004171D2" w:rsidRDefault="00AD2489" w:rsidP="004171D2">
      <w:pPr>
        <w:spacing w:line="360" w:lineRule="auto"/>
        <w:jc w:val="both"/>
        <w:rPr>
          <w:rFonts w:ascii="Times New Roman" w:eastAsia="Calibri" w:hAnsi="Times New Roman" w:cs="Times New Roman"/>
          <w:sz w:val="24"/>
          <w:szCs w:val="24"/>
        </w:rPr>
      </w:pPr>
    </w:p>
    <w:p w:rsidR="004171D2" w:rsidRPr="004171D2" w:rsidRDefault="004171D2" w:rsidP="004171D2">
      <w:pPr>
        <w:spacing w:line="360" w:lineRule="auto"/>
        <w:jc w:val="both"/>
        <w:rPr>
          <w:rFonts w:ascii="Times New Roman" w:eastAsia="Calibri" w:hAnsi="Times New Roman" w:cs="Times New Roman"/>
          <w:sz w:val="24"/>
          <w:szCs w:val="24"/>
        </w:rPr>
      </w:pPr>
    </w:p>
    <w:p w:rsidR="00100468" w:rsidRDefault="00100468">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rsidR="004171D2" w:rsidRPr="004171D2" w:rsidRDefault="004171D2" w:rsidP="004171D2">
      <w:pPr>
        <w:spacing w:line="360" w:lineRule="auto"/>
        <w:jc w:val="both"/>
        <w:rPr>
          <w:rFonts w:ascii="Times New Roman" w:eastAsia="Calibri" w:hAnsi="Times New Roman" w:cs="Times New Roman"/>
          <w:sz w:val="24"/>
          <w:szCs w:val="24"/>
        </w:rPr>
      </w:pPr>
    </w:p>
    <w:p w:rsidR="00AD2489" w:rsidRPr="004171D2" w:rsidRDefault="00AD2489" w:rsidP="004171D2">
      <w:pPr>
        <w:spacing w:line="360" w:lineRule="auto"/>
        <w:ind w:left="360"/>
        <w:jc w:val="both"/>
        <w:rPr>
          <w:rFonts w:ascii="Times New Roman" w:hAnsi="Times New Roman" w:cs="Times New Roman"/>
          <w:b/>
          <w:sz w:val="24"/>
          <w:szCs w:val="24"/>
        </w:rPr>
      </w:pPr>
      <w:r w:rsidRPr="004171D2">
        <w:rPr>
          <w:rFonts w:ascii="Times New Roman" w:hAnsi="Times New Roman" w:cs="Times New Roman"/>
          <w:b/>
          <w:sz w:val="24"/>
          <w:szCs w:val="24"/>
        </w:rPr>
        <w:t>SYSTEM SPECIFICATION</w:t>
      </w:r>
    </w:p>
    <w:p w:rsidR="00AD2489" w:rsidRPr="004171D2" w:rsidRDefault="00AD2489" w:rsidP="004171D2">
      <w:pPr>
        <w:spacing w:line="360" w:lineRule="auto"/>
        <w:ind w:left="360"/>
        <w:jc w:val="both"/>
        <w:rPr>
          <w:rFonts w:ascii="Times New Roman" w:hAnsi="Times New Roman" w:cs="Times New Roman"/>
          <w:b/>
          <w:bCs/>
          <w:sz w:val="24"/>
          <w:szCs w:val="24"/>
        </w:rPr>
      </w:pPr>
      <w:r w:rsidRPr="004171D2">
        <w:rPr>
          <w:rFonts w:ascii="Times New Roman" w:hAnsi="Times New Roman" w:cs="Times New Roman"/>
          <w:b/>
          <w:bCs/>
          <w:sz w:val="24"/>
          <w:szCs w:val="24"/>
        </w:rPr>
        <w:t>HARDWARE CONFIGURATION:</w:t>
      </w:r>
    </w:p>
    <w:p w:rsidR="009F0D1E" w:rsidRDefault="009F0D1E" w:rsidP="009F0D1E">
      <w:pPr>
        <w:numPr>
          <w:ilvl w:val="0"/>
          <w:numId w:val="4"/>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Processor             -</w:t>
      </w:r>
      <w:r>
        <w:rPr>
          <w:rFonts w:ascii="Times New Roman" w:hAnsi="Times New Roman" w:cs="Times New Roman"/>
          <w:bCs/>
          <w:sz w:val="24"/>
          <w:szCs w:val="24"/>
        </w:rPr>
        <w:tab/>
        <w:t xml:space="preserve">     I5</w:t>
      </w:r>
    </w:p>
    <w:p w:rsidR="009F0D1E" w:rsidRDefault="009F0D1E" w:rsidP="009F0D1E">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t xml:space="preserve">           -    3 GHz</w:t>
      </w:r>
    </w:p>
    <w:p w:rsidR="009F0D1E" w:rsidRDefault="009F0D1E" w:rsidP="009F0D1E">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t xml:space="preserve">           -    8 GB(min)</w:t>
      </w:r>
    </w:p>
    <w:p w:rsidR="009F0D1E" w:rsidRDefault="009F0D1E" w:rsidP="009F0D1E">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            -     500 GB</w:t>
      </w:r>
    </w:p>
    <w:p w:rsidR="009F0D1E" w:rsidRDefault="009F0D1E" w:rsidP="009F0D1E">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r>
      <w:r>
        <w:rPr>
          <w:rFonts w:ascii="Times New Roman" w:hAnsi="Times New Roman" w:cs="Times New Roman"/>
          <w:sz w:val="24"/>
          <w:szCs w:val="24"/>
        </w:rPr>
        <w:tab/>
        <w:t>-    Standard Windows Keyboard</w:t>
      </w:r>
    </w:p>
    <w:p w:rsidR="009F0D1E" w:rsidRDefault="009F0D1E" w:rsidP="009F0D1E">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r>
      <w:r>
        <w:rPr>
          <w:rFonts w:ascii="Times New Roman" w:hAnsi="Times New Roman" w:cs="Times New Roman"/>
          <w:sz w:val="24"/>
          <w:szCs w:val="24"/>
        </w:rPr>
        <w:tab/>
        <w:t>-   Two or Three Button Mouse</w:t>
      </w:r>
    </w:p>
    <w:p w:rsidR="009F0D1E" w:rsidRDefault="009F0D1E" w:rsidP="009F0D1E">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t xml:space="preserve">            -   LCD</w:t>
      </w:r>
    </w:p>
    <w:p w:rsidR="00AD2489" w:rsidRPr="004171D2" w:rsidRDefault="00AD2489" w:rsidP="004171D2">
      <w:pPr>
        <w:spacing w:line="360" w:lineRule="auto"/>
        <w:ind w:left="360"/>
        <w:jc w:val="both"/>
        <w:rPr>
          <w:rFonts w:ascii="Times New Roman" w:hAnsi="Times New Roman" w:cs="Times New Roman"/>
          <w:sz w:val="24"/>
          <w:szCs w:val="24"/>
        </w:rPr>
      </w:pPr>
    </w:p>
    <w:p w:rsidR="00AD2489" w:rsidRPr="004171D2" w:rsidRDefault="00AD2489" w:rsidP="004171D2">
      <w:pPr>
        <w:spacing w:line="360" w:lineRule="auto"/>
        <w:ind w:left="360"/>
        <w:jc w:val="both"/>
        <w:rPr>
          <w:rFonts w:ascii="Times New Roman" w:hAnsi="Times New Roman" w:cs="Times New Roman"/>
          <w:b/>
          <w:sz w:val="24"/>
          <w:szCs w:val="24"/>
        </w:rPr>
      </w:pPr>
      <w:r w:rsidRPr="004171D2">
        <w:rPr>
          <w:rFonts w:ascii="Times New Roman" w:hAnsi="Times New Roman" w:cs="Times New Roman"/>
          <w:b/>
          <w:sz w:val="24"/>
          <w:szCs w:val="24"/>
        </w:rPr>
        <w:t>SOFTWARE CONFIGURATION</w:t>
      </w:r>
    </w:p>
    <w:p w:rsidR="00AD2489" w:rsidRPr="004171D2" w:rsidRDefault="00AD2489" w:rsidP="004171D2">
      <w:pPr>
        <w:numPr>
          <w:ilvl w:val="0"/>
          <w:numId w:val="1"/>
        </w:numPr>
        <w:spacing w:line="360" w:lineRule="auto"/>
        <w:jc w:val="both"/>
        <w:rPr>
          <w:rFonts w:ascii="Times New Roman" w:hAnsi="Times New Roman" w:cs="Times New Roman"/>
          <w:sz w:val="24"/>
          <w:szCs w:val="24"/>
        </w:rPr>
      </w:pPr>
      <w:r w:rsidRPr="004171D2">
        <w:rPr>
          <w:rFonts w:ascii="Times New Roman" w:hAnsi="Times New Roman" w:cs="Times New Roman"/>
          <w:sz w:val="24"/>
          <w:szCs w:val="24"/>
        </w:rPr>
        <w:t>Operating System: Linux, Windows/7/10</w:t>
      </w:r>
    </w:p>
    <w:p w:rsidR="00AD2489" w:rsidRPr="004171D2" w:rsidRDefault="00AD2489" w:rsidP="004171D2">
      <w:pPr>
        <w:numPr>
          <w:ilvl w:val="0"/>
          <w:numId w:val="1"/>
        </w:numPr>
        <w:spacing w:line="360" w:lineRule="auto"/>
        <w:jc w:val="both"/>
        <w:rPr>
          <w:rFonts w:ascii="Times New Roman" w:hAnsi="Times New Roman" w:cs="Times New Roman"/>
          <w:sz w:val="24"/>
          <w:szCs w:val="24"/>
        </w:rPr>
      </w:pPr>
      <w:r w:rsidRPr="004171D2">
        <w:rPr>
          <w:rFonts w:ascii="Times New Roman" w:hAnsi="Times New Roman" w:cs="Times New Roman"/>
          <w:sz w:val="24"/>
          <w:szCs w:val="24"/>
        </w:rPr>
        <w:t>Server: Anaconda, Jupyter,pycharm</w:t>
      </w:r>
    </w:p>
    <w:p w:rsidR="00AD2489" w:rsidRPr="004171D2" w:rsidRDefault="00AD2489" w:rsidP="004171D2">
      <w:pPr>
        <w:numPr>
          <w:ilvl w:val="0"/>
          <w:numId w:val="1"/>
        </w:numPr>
        <w:spacing w:line="360" w:lineRule="auto"/>
        <w:jc w:val="both"/>
        <w:rPr>
          <w:rFonts w:ascii="Times New Roman" w:hAnsi="Times New Roman" w:cs="Times New Roman"/>
          <w:sz w:val="24"/>
          <w:szCs w:val="24"/>
        </w:rPr>
      </w:pPr>
      <w:r w:rsidRPr="004171D2">
        <w:rPr>
          <w:rFonts w:ascii="Times New Roman" w:hAnsi="Times New Roman" w:cs="Times New Roman"/>
          <w:sz w:val="24"/>
          <w:szCs w:val="24"/>
        </w:rPr>
        <w:t>Front End: tkinter |GUI toolkit</w:t>
      </w:r>
    </w:p>
    <w:p w:rsidR="00AD2489" w:rsidRPr="004171D2" w:rsidRDefault="00AD2489" w:rsidP="004171D2">
      <w:pPr>
        <w:numPr>
          <w:ilvl w:val="0"/>
          <w:numId w:val="1"/>
        </w:numPr>
        <w:spacing w:line="360" w:lineRule="auto"/>
        <w:jc w:val="both"/>
        <w:rPr>
          <w:rFonts w:ascii="Times New Roman" w:hAnsi="Times New Roman" w:cs="Times New Roman"/>
          <w:sz w:val="24"/>
          <w:szCs w:val="24"/>
        </w:rPr>
      </w:pPr>
      <w:r w:rsidRPr="004171D2">
        <w:rPr>
          <w:rFonts w:ascii="Times New Roman" w:hAnsi="Times New Roman" w:cs="Times New Roman"/>
          <w:sz w:val="24"/>
          <w:szCs w:val="24"/>
        </w:rPr>
        <w:t>Server side Script: Python , AIML</w:t>
      </w:r>
    </w:p>
    <w:p w:rsidR="00AD2489" w:rsidRPr="004171D2" w:rsidRDefault="00AD2489" w:rsidP="004171D2">
      <w:pPr>
        <w:spacing w:line="360" w:lineRule="auto"/>
        <w:jc w:val="both"/>
        <w:rPr>
          <w:rFonts w:ascii="Times New Roman" w:hAnsi="Times New Roman" w:cs="Times New Roman"/>
          <w:sz w:val="24"/>
          <w:szCs w:val="24"/>
        </w:rPr>
      </w:pPr>
    </w:p>
    <w:p w:rsidR="00AD2489" w:rsidRPr="004171D2" w:rsidRDefault="00AD2489" w:rsidP="004171D2">
      <w:pPr>
        <w:spacing w:line="360" w:lineRule="auto"/>
        <w:jc w:val="both"/>
        <w:rPr>
          <w:rFonts w:ascii="Times New Roman" w:hAnsi="Times New Roman" w:cs="Times New Roman"/>
          <w:sz w:val="24"/>
          <w:szCs w:val="24"/>
        </w:rPr>
      </w:pPr>
    </w:p>
    <w:p w:rsidR="00AD2489" w:rsidRPr="004171D2" w:rsidRDefault="00AD2489" w:rsidP="004171D2">
      <w:pPr>
        <w:spacing w:line="360" w:lineRule="auto"/>
        <w:jc w:val="both"/>
        <w:rPr>
          <w:rFonts w:ascii="Times New Roman" w:eastAsia="Calibri" w:hAnsi="Times New Roman" w:cs="Times New Roman"/>
          <w:sz w:val="24"/>
          <w:szCs w:val="24"/>
        </w:rPr>
      </w:pPr>
    </w:p>
    <w:p w:rsidR="00F3252B" w:rsidRPr="004171D2" w:rsidRDefault="00F3252B" w:rsidP="004171D2">
      <w:pPr>
        <w:spacing w:line="360" w:lineRule="auto"/>
        <w:jc w:val="both"/>
        <w:rPr>
          <w:rFonts w:ascii="Times New Roman" w:hAnsi="Times New Roman" w:cs="Times New Roman"/>
          <w:sz w:val="24"/>
          <w:szCs w:val="24"/>
        </w:rPr>
      </w:pPr>
    </w:p>
    <w:p w:rsidR="00616342" w:rsidRPr="004171D2" w:rsidRDefault="00616342" w:rsidP="004171D2">
      <w:pPr>
        <w:spacing w:line="360" w:lineRule="auto"/>
        <w:jc w:val="both"/>
        <w:rPr>
          <w:rFonts w:ascii="Times New Roman" w:hAnsi="Times New Roman" w:cs="Times New Roman"/>
          <w:b/>
          <w:sz w:val="24"/>
          <w:szCs w:val="24"/>
        </w:rPr>
      </w:pPr>
    </w:p>
    <w:p w:rsidR="004171D2" w:rsidRPr="004171D2" w:rsidRDefault="004171D2" w:rsidP="004171D2">
      <w:pPr>
        <w:spacing w:line="360" w:lineRule="auto"/>
        <w:jc w:val="both"/>
        <w:rPr>
          <w:rFonts w:ascii="Times New Roman" w:hAnsi="Times New Roman" w:cs="Times New Roman"/>
          <w:b/>
          <w:sz w:val="24"/>
          <w:szCs w:val="24"/>
        </w:rPr>
      </w:pPr>
      <w:r w:rsidRPr="004171D2">
        <w:rPr>
          <w:rFonts w:ascii="Times New Roman" w:hAnsi="Times New Roman" w:cs="Times New Roman"/>
          <w:b/>
          <w:sz w:val="24"/>
          <w:szCs w:val="24"/>
        </w:rPr>
        <w:lastRenderedPageBreak/>
        <w:t>REFERENCES:</w:t>
      </w:r>
    </w:p>
    <w:p w:rsidR="004171D2" w:rsidRPr="004171D2" w:rsidRDefault="004171D2" w:rsidP="004171D2">
      <w:pPr>
        <w:spacing w:line="360" w:lineRule="auto"/>
        <w:jc w:val="both"/>
        <w:rPr>
          <w:rFonts w:ascii="Times New Roman" w:hAnsi="Times New Roman" w:cs="Times New Roman"/>
          <w:sz w:val="24"/>
          <w:szCs w:val="24"/>
        </w:rPr>
      </w:pPr>
      <w:r w:rsidRPr="004171D2">
        <w:rPr>
          <w:rFonts w:ascii="Times New Roman" w:hAnsi="Times New Roman" w:cs="Times New Roman"/>
          <w:sz w:val="24"/>
          <w:szCs w:val="24"/>
        </w:rPr>
        <w:t xml:space="preserve">[1] R. L. Siegel, K. D. Miller, and A. Jemal, “Cancer statistics, 2019,” CA: a Cancer Journal for Clinicians, vol. 69, no. 1, pp. 7–34, 2019. </w:t>
      </w:r>
    </w:p>
    <w:p w:rsidR="004171D2" w:rsidRPr="004171D2" w:rsidRDefault="004171D2" w:rsidP="004171D2">
      <w:pPr>
        <w:spacing w:line="360" w:lineRule="auto"/>
        <w:jc w:val="both"/>
        <w:rPr>
          <w:rFonts w:ascii="Times New Roman" w:hAnsi="Times New Roman" w:cs="Times New Roman"/>
          <w:sz w:val="24"/>
          <w:szCs w:val="24"/>
        </w:rPr>
      </w:pPr>
      <w:r w:rsidRPr="004171D2">
        <w:rPr>
          <w:rFonts w:ascii="Times New Roman" w:hAnsi="Times New Roman" w:cs="Times New Roman"/>
          <w:sz w:val="24"/>
          <w:szCs w:val="24"/>
        </w:rPr>
        <w:t xml:space="preserve">[2] WHO-World Health Organization. (2019) How common is the skin cancer? [Online]. Available: https://www.who.int/uv/faq/skincancer/en/ index1.html </w:t>
      </w:r>
    </w:p>
    <w:p w:rsidR="004171D2" w:rsidRPr="004171D2" w:rsidRDefault="004171D2" w:rsidP="004171D2">
      <w:pPr>
        <w:spacing w:line="360" w:lineRule="auto"/>
        <w:jc w:val="both"/>
        <w:rPr>
          <w:rFonts w:ascii="Times New Roman" w:hAnsi="Times New Roman" w:cs="Times New Roman"/>
          <w:sz w:val="24"/>
          <w:szCs w:val="24"/>
        </w:rPr>
      </w:pPr>
      <w:r w:rsidRPr="004171D2">
        <w:rPr>
          <w:rFonts w:ascii="Times New Roman" w:hAnsi="Times New Roman" w:cs="Times New Roman"/>
          <w:sz w:val="24"/>
          <w:szCs w:val="24"/>
        </w:rPr>
        <w:t xml:space="preserve">[3] WHO - World Health Organization. (2019) Health effects of UV radiation. [Online]. Available: https://www.who.int/uv/health/uv health2/en/index1.html </w:t>
      </w:r>
    </w:p>
    <w:p w:rsidR="004171D2" w:rsidRPr="004171D2" w:rsidRDefault="004171D2" w:rsidP="004171D2">
      <w:pPr>
        <w:spacing w:line="360" w:lineRule="auto"/>
        <w:jc w:val="both"/>
        <w:rPr>
          <w:rFonts w:ascii="Times New Roman" w:hAnsi="Times New Roman" w:cs="Times New Roman"/>
          <w:sz w:val="24"/>
          <w:szCs w:val="24"/>
        </w:rPr>
      </w:pPr>
      <w:r w:rsidRPr="004171D2">
        <w:rPr>
          <w:rFonts w:ascii="Times New Roman" w:hAnsi="Times New Roman" w:cs="Times New Roman"/>
          <w:sz w:val="24"/>
          <w:szCs w:val="24"/>
        </w:rPr>
        <w:t>[4] WHO - World Health Organization . (2019) Who is most at risk of getting skin cancer? [Online]. Available: https://www.who.int/uv/faq/ skincancer/en/index2.html</w:t>
      </w:r>
    </w:p>
    <w:p w:rsidR="004171D2" w:rsidRPr="004171D2" w:rsidRDefault="004171D2" w:rsidP="004171D2">
      <w:pPr>
        <w:spacing w:line="360" w:lineRule="auto"/>
        <w:jc w:val="both"/>
        <w:rPr>
          <w:rFonts w:ascii="Times New Roman" w:hAnsi="Times New Roman" w:cs="Times New Roman"/>
          <w:sz w:val="24"/>
          <w:szCs w:val="24"/>
        </w:rPr>
      </w:pPr>
      <w:r w:rsidRPr="004171D2">
        <w:rPr>
          <w:rFonts w:ascii="Times New Roman" w:hAnsi="Times New Roman" w:cs="Times New Roman"/>
          <w:sz w:val="24"/>
          <w:szCs w:val="24"/>
        </w:rPr>
        <w:t xml:space="preserve"> [5] D. Schadendorf, A. C. van Akkooi, C. Berking, K. G. Griewank, R. Gutzmer, A. Hauschild, A. Stang, A. Roesch, and S. Ugurel, “Melanoma,” The Lancet, vol. 392, no. 10151, pp. 971–984, 2018. </w:t>
      </w:r>
    </w:p>
    <w:p w:rsidR="004171D2" w:rsidRPr="004171D2" w:rsidRDefault="004171D2" w:rsidP="004171D2">
      <w:pPr>
        <w:spacing w:line="360" w:lineRule="auto"/>
        <w:jc w:val="both"/>
        <w:rPr>
          <w:rFonts w:ascii="Times New Roman" w:hAnsi="Times New Roman" w:cs="Times New Roman"/>
          <w:sz w:val="24"/>
          <w:szCs w:val="24"/>
        </w:rPr>
      </w:pPr>
      <w:r w:rsidRPr="004171D2">
        <w:rPr>
          <w:rFonts w:ascii="Times New Roman" w:hAnsi="Times New Roman" w:cs="Times New Roman"/>
          <w:sz w:val="24"/>
          <w:szCs w:val="24"/>
        </w:rPr>
        <w:t>[6] N. Zhang, Y.-X.Cai, Y.-Y.Wang, Y.-T.Tian, X.-L. Wang, and B. Badami, “Skin cancer diagnosis based on optimized convolutional neural network,” Artiﬁcial Intelligence in Medicine, vol. 102, p. 101756, 2020.</w:t>
      </w:r>
    </w:p>
    <w:p w:rsidR="004171D2" w:rsidRPr="004171D2" w:rsidRDefault="004171D2" w:rsidP="004171D2">
      <w:pPr>
        <w:spacing w:line="360" w:lineRule="auto"/>
        <w:jc w:val="both"/>
        <w:rPr>
          <w:rFonts w:ascii="Times New Roman" w:hAnsi="Times New Roman" w:cs="Times New Roman"/>
          <w:sz w:val="24"/>
          <w:szCs w:val="24"/>
        </w:rPr>
      </w:pPr>
      <w:r w:rsidRPr="004171D2">
        <w:rPr>
          <w:rFonts w:ascii="Times New Roman" w:hAnsi="Times New Roman" w:cs="Times New Roman"/>
          <w:sz w:val="24"/>
          <w:szCs w:val="24"/>
        </w:rPr>
        <w:t xml:space="preserve"> [7] A. Hekler, J. S. Utikal, A. H. Enk, A. Hauschild, M. Weichenthal, R. C. Maron, C. Berking, S. Haferkamp, J. Klode, D. Schadendorf et al., “Superior skin cancer classiﬁcation by the combination of human and artiﬁcial intelligence,” European Journal of Cancer, vol. 120, pp. 114– 121, 2019.</w:t>
      </w:r>
    </w:p>
    <w:p w:rsidR="00616342" w:rsidRPr="004171D2" w:rsidRDefault="00616342" w:rsidP="004171D2">
      <w:pPr>
        <w:spacing w:line="360" w:lineRule="auto"/>
        <w:jc w:val="both"/>
        <w:rPr>
          <w:rFonts w:ascii="Times New Roman" w:hAnsi="Times New Roman" w:cs="Times New Roman"/>
          <w:b/>
          <w:sz w:val="24"/>
          <w:szCs w:val="24"/>
        </w:rPr>
      </w:pPr>
    </w:p>
    <w:sectPr w:rsidR="00616342" w:rsidRPr="004171D2" w:rsidSect="00D8445E">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20DB" w:rsidRDefault="007C20DB" w:rsidP="004171D2">
      <w:pPr>
        <w:spacing w:after="0" w:line="240" w:lineRule="auto"/>
      </w:pPr>
      <w:r>
        <w:separator/>
      </w:r>
    </w:p>
  </w:endnote>
  <w:endnote w:type="continuationSeparator" w:id="1">
    <w:p w:rsidR="007C20DB" w:rsidRDefault="007C20DB" w:rsidP="004171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20DB" w:rsidRDefault="007C20DB" w:rsidP="004171D2">
      <w:pPr>
        <w:spacing w:after="0" w:line="240" w:lineRule="auto"/>
      </w:pPr>
      <w:r>
        <w:separator/>
      </w:r>
    </w:p>
  </w:footnote>
  <w:footnote w:type="continuationSeparator" w:id="1">
    <w:p w:rsidR="007C20DB" w:rsidRDefault="007C20DB" w:rsidP="004171D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E06F66"/>
    <w:multiLevelType w:val="hybridMultilevel"/>
    <w:tmpl w:val="F6C46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CD37E4A"/>
    <w:multiLevelType w:val="hybridMultilevel"/>
    <w:tmpl w:val="414A3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rsids>
    <w:rsidRoot w:val="00616342"/>
    <w:rsid w:val="00100468"/>
    <w:rsid w:val="004171D2"/>
    <w:rsid w:val="00616342"/>
    <w:rsid w:val="007C20DB"/>
    <w:rsid w:val="009F0D1E"/>
    <w:rsid w:val="00AD2489"/>
    <w:rsid w:val="00B64C41"/>
    <w:rsid w:val="00B94A2C"/>
    <w:rsid w:val="00C82BD3"/>
    <w:rsid w:val="00D8445E"/>
    <w:rsid w:val="00F3252B"/>
    <w:rsid w:val="00FD5B9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44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71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71D2"/>
  </w:style>
  <w:style w:type="paragraph" w:styleId="Footer">
    <w:name w:val="footer"/>
    <w:basedOn w:val="Normal"/>
    <w:link w:val="FooterChar"/>
    <w:uiPriority w:val="99"/>
    <w:unhideWhenUsed/>
    <w:rsid w:val="004171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71D2"/>
  </w:style>
  <w:style w:type="paragraph" w:styleId="ListParagraph">
    <w:name w:val="List Paragraph"/>
    <w:basedOn w:val="Normal"/>
    <w:uiPriority w:val="34"/>
    <w:qFormat/>
    <w:rsid w:val="004171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71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71D2"/>
  </w:style>
  <w:style w:type="paragraph" w:styleId="Footer">
    <w:name w:val="footer"/>
    <w:basedOn w:val="Normal"/>
    <w:link w:val="FooterChar"/>
    <w:uiPriority w:val="99"/>
    <w:unhideWhenUsed/>
    <w:rsid w:val="004171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71D2"/>
  </w:style>
  <w:style w:type="paragraph" w:styleId="ListParagraph">
    <w:name w:val="List Paragraph"/>
    <w:basedOn w:val="Normal"/>
    <w:uiPriority w:val="34"/>
    <w:qFormat/>
    <w:rsid w:val="004171D2"/>
    <w:pPr>
      <w:ind w:left="720"/>
      <w:contextualSpacing/>
    </w:pPr>
  </w:style>
</w:styles>
</file>

<file path=word/webSettings.xml><?xml version="1.0" encoding="utf-8"?>
<w:webSettings xmlns:r="http://schemas.openxmlformats.org/officeDocument/2006/relationships" xmlns:w="http://schemas.openxmlformats.org/wordprocessingml/2006/main">
  <w:divs>
    <w:div w:id="245697304">
      <w:bodyDiv w:val="1"/>
      <w:marLeft w:val="0"/>
      <w:marRight w:val="0"/>
      <w:marTop w:val="0"/>
      <w:marBottom w:val="0"/>
      <w:divBdr>
        <w:top w:val="none" w:sz="0" w:space="0" w:color="auto"/>
        <w:left w:val="none" w:sz="0" w:space="0" w:color="auto"/>
        <w:bottom w:val="none" w:sz="0" w:space="0" w:color="auto"/>
        <w:right w:val="none" w:sz="0" w:space="0" w:color="auto"/>
      </w:divBdr>
    </w:div>
    <w:div w:id="916397449">
      <w:bodyDiv w:val="1"/>
      <w:marLeft w:val="0"/>
      <w:marRight w:val="0"/>
      <w:marTop w:val="0"/>
      <w:marBottom w:val="0"/>
      <w:divBdr>
        <w:top w:val="none" w:sz="0" w:space="0" w:color="auto"/>
        <w:left w:val="none" w:sz="0" w:space="0" w:color="auto"/>
        <w:bottom w:val="none" w:sz="0" w:space="0" w:color="auto"/>
        <w:right w:val="none" w:sz="0" w:space="0" w:color="auto"/>
      </w:divBdr>
    </w:div>
    <w:div w:id="1187905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5</Pages>
  <Words>726</Words>
  <Characters>4144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2021-09-17T09:51:00Z</dcterms:created>
  <dcterms:modified xsi:type="dcterms:W3CDTF">2022-02-14T13:44:00Z</dcterms:modified>
</cp:coreProperties>
</file>